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76452F" w14:textId="77777777" w:rsidR="00EF109C" w:rsidRDefault="00EF109C">
      <w:pPr>
        <w:pStyle w:val="a3"/>
        <w:rPr>
          <w:rFonts w:ascii="Times New Roman"/>
          <w:sz w:val="20"/>
          <w:lang w:eastAsia="zh-CN"/>
        </w:rPr>
      </w:pPr>
      <w:bookmarkStart w:id="0" w:name="_Hlk89933109"/>
      <w:bookmarkEnd w:id="0"/>
    </w:p>
    <w:p w14:paraId="7E48E833" w14:textId="77777777" w:rsidR="00EF109C" w:rsidRDefault="00EF109C">
      <w:pPr>
        <w:pStyle w:val="a3"/>
        <w:spacing w:before="4"/>
        <w:rPr>
          <w:rFonts w:ascii="Times New Roman"/>
          <w:sz w:val="25"/>
        </w:rPr>
      </w:pPr>
    </w:p>
    <w:p w14:paraId="4E00DB59" w14:textId="59E9B6DD" w:rsidR="00EF109C" w:rsidRDefault="001900D9">
      <w:pPr>
        <w:pStyle w:val="aa"/>
        <w:ind w:right="-1"/>
        <w:rPr>
          <w:rFonts w:asciiTheme="minorEastAsia" w:eastAsia="微软雅黑" w:hAnsiTheme="minorEastAsia" w:cstheme="minorEastAsia"/>
          <w:lang w:eastAsia="zh-CN"/>
        </w:rPr>
      </w:pPr>
      <w:r>
        <w:rPr>
          <w:rFonts w:asciiTheme="minorEastAsia" w:eastAsia="微软雅黑" w:hAnsiTheme="minorEastAsia" w:cstheme="minorEastAsia" w:hint="eastAsia"/>
          <w:lang w:eastAsia="zh-CN"/>
        </w:rPr>
        <w:t>试题</w:t>
      </w:r>
      <w:r w:rsidR="00B539D1">
        <w:rPr>
          <w:rFonts w:asciiTheme="minorEastAsia" w:eastAsia="微软雅黑" w:hAnsiTheme="minorEastAsia" w:cstheme="minorEastAsia"/>
          <w:lang w:eastAsia="zh-CN"/>
        </w:rPr>
        <w:t>8</w:t>
      </w:r>
    </w:p>
    <w:p w14:paraId="61701930" w14:textId="05E82EF3" w:rsidR="007A1FC6" w:rsidRDefault="001900D9" w:rsidP="007A1FC6">
      <w:pPr>
        <w:wordWrap w:val="0"/>
        <w:jc w:val="right"/>
        <w:rPr>
          <w:rFonts w:asciiTheme="majorEastAsia" w:eastAsia="微软雅黑" w:hAnsiTheme="majorEastAsia" w:cstheme="majorEastAsia"/>
          <w:i/>
          <w:color w:val="8AE2D1"/>
          <w:sz w:val="56"/>
          <w:szCs w:val="64"/>
          <w:lang w:eastAsia="zh-CN"/>
        </w:rPr>
      </w:pPr>
      <w:r>
        <w:rPr>
          <w:rFonts w:asciiTheme="majorEastAsia" w:eastAsia="微软雅黑" w:hAnsiTheme="majorEastAsia" w:cstheme="majorEastAsia"/>
          <w:i/>
          <w:color w:val="8AE2D1"/>
          <w:sz w:val="56"/>
          <w:szCs w:val="64"/>
          <w:lang w:eastAsia="zh-CN"/>
        </w:rPr>
        <w:t>信息安全管理与评估</w:t>
      </w:r>
      <w:r>
        <w:rPr>
          <w:rFonts w:asciiTheme="majorEastAsia" w:eastAsia="微软雅黑" w:hAnsiTheme="majorEastAsia" w:cstheme="majorEastAsia" w:hint="eastAsia"/>
          <w:i/>
          <w:color w:val="8AE2D1"/>
          <w:sz w:val="56"/>
          <w:szCs w:val="64"/>
          <w:lang w:eastAsia="zh-CN"/>
        </w:rPr>
        <w:t xml:space="preserve">  </w:t>
      </w:r>
      <w:r w:rsidR="007A1FC6" w:rsidRPr="007A1FC6">
        <w:rPr>
          <w:rFonts w:asciiTheme="majorEastAsia" w:eastAsia="微软雅黑" w:hAnsiTheme="majorEastAsia" w:cstheme="majorEastAsia" w:hint="eastAsia"/>
          <w:i/>
          <w:color w:val="8AE2D1"/>
          <w:sz w:val="56"/>
          <w:szCs w:val="64"/>
          <w:lang w:eastAsia="zh-CN"/>
        </w:rPr>
        <w:t>第</w:t>
      </w:r>
      <w:r w:rsidR="007A1FC6">
        <w:rPr>
          <w:rFonts w:asciiTheme="majorEastAsia" w:eastAsia="微软雅黑" w:hAnsiTheme="majorEastAsia" w:cstheme="majorEastAsia" w:hint="eastAsia"/>
          <w:i/>
          <w:color w:val="8AE2D1"/>
          <w:sz w:val="56"/>
          <w:szCs w:val="64"/>
          <w:lang w:eastAsia="zh-CN"/>
        </w:rPr>
        <w:t>一</w:t>
      </w:r>
      <w:r w:rsidR="007A1FC6" w:rsidRPr="007A1FC6">
        <w:rPr>
          <w:rFonts w:asciiTheme="majorEastAsia" w:eastAsia="微软雅黑" w:hAnsiTheme="majorEastAsia" w:cstheme="majorEastAsia" w:hint="eastAsia"/>
          <w:i/>
          <w:color w:val="8AE2D1"/>
          <w:sz w:val="56"/>
          <w:szCs w:val="64"/>
          <w:lang w:eastAsia="zh-CN"/>
        </w:rPr>
        <w:t>阶段</w:t>
      </w:r>
    </w:p>
    <w:p w14:paraId="11EBB1B0" w14:textId="24833C27" w:rsidR="00EF109C" w:rsidRPr="007A1FC6" w:rsidRDefault="00EF109C">
      <w:pPr>
        <w:wordWrap w:val="0"/>
        <w:jc w:val="right"/>
        <w:rPr>
          <w:rFonts w:asciiTheme="majorEastAsia" w:eastAsia="微软雅黑" w:hAnsiTheme="majorEastAsia" w:cstheme="majorEastAsia"/>
          <w:i/>
          <w:color w:val="8AE2D1"/>
          <w:sz w:val="56"/>
          <w:szCs w:val="64"/>
          <w:lang w:eastAsia="zh-CN"/>
        </w:rPr>
      </w:pPr>
    </w:p>
    <w:p w14:paraId="1A0C63F0" w14:textId="77777777" w:rsidR="00EF109C" w:rsidRDefault="001900D9">
      <w:pPr>
        <w:jc w:val="right"/>
        <w:rPr>
          <w:rFonts w:asciiTheme="majorEastAsia" w:eastAsia="微软雅黑" w:hAnsiTheme="majorEastAsia" w:cstheme="majorEastAsia"/>
          <w:i/>
          <w:color w:val="8AE2D1"/>
          <w:sz w:val="56"/>
          <w:szCs w:val="64"/>
          <w:lang w:val="en-AU" w:eastAsia="zh-CN"/>
        </w:rPr>
      </w:pPr>
      <w:r>
        <w:rPr>
          <w:rFonts w:asciiTheme="majorEastAsia" w:eastAsia="微软雅黑" w:hAnsiTheme="majorEastAsia" w:cstheme="majorEastAsia" w:hint="eastAsia"/>
          <w:i/>
          <w:color w:val="8AE2D1"/>
          <w:sz w:val="56"/>
          <w:szCs w:val="64"/>
          <w:lang w:val="en-AU" w:eastAsia="zh-CN"/>
        </w:rPr>
        <w:t>网络平台搭建与设备安全防护</w:t>
      </w:r>
    </w:p>
    <w:p w14:paraId="6862AE19" w14:textId="77777777" w:rsidR="00EF109C" w:rsidRDefault="00EF109C">
      <w:pPr>
        <w:rPr>
          <w:rFonts w:ascii="微软雅黑" w:eastAsia="微软雅黑" w:hAnsi="微软雅黑" w:cs="微软雅黑"/>
          <w:sz w:val="28"/>
          <w:szCs w:val="28"/>
          <w:lang w:val="en-AU" w:eastAsia="zh-CN"/>
        </w:rPr>
      </w:pPr>
    </w:p>
    <w:p w14:paraId="2CBDF2F7" w14:textId="77777777" w:rsidR="00EF109C" w:rsidRDefault="00EF109C">
      <w:pPr>
        <w:pStyle w:val="aa"/>
        <w:ind w:right="-1"/>
        <w:rPr>
          <w:rFonts w:ascii="微软雅黑" w:eastAsia="微软雅黑" w:hAnsi="微软雅黑" w:cs="微软雅黑"/>
          <w:sz w:val="28"/>
          <w:szCs w:val="28"/>
          <w:lang w:eastAsia="zh-CN"/>
        </w:rPr>
      </w:pPr>
    </w:p>
    <w:p w14:paraId="0E1EA734" w14:textId="77777777" w:rsidR="00EF109C" w:rsidRDefault="00EF109C">
      <w:pPr>
        <w:rPr>
          <w:rFonts w:ascii="微软雅黑" w:eastAsia="微软雅黑" w:hAnsi="微软雅黑" w:cs="微软雅黑"/>
          <w:sz w:val="28"/>
          <w:szCs w:val="28"/>
          <w:lang w:val="en-AU" w:eastAsia="zh-CN"/>
        </w:rPr>
      </w:pPr>
    </w:p>
    <w:p w14:paraId="49013594" w14:textId="77777777" w:rsidR="00EF109C" w:rsidRDefault="00EF109C">
      <w:pPr>
        <w:rPr>
          <w:rFonts w:ascii="微软雅黑" w:eastAsia="微软雅黑" w:hAnsi="微软雅黑" w:cs="微软雅黑"/>
          <w:sz w:val="28"/>
          <w:szCs w:val="28"/>
          <w:lang w:val="en-AU" w:eastAsia="zh-CN"/>
        </w:rPr>
      </w:pPr>
    </w:p>
    <w:p w14:paraId="4E7157BD" w14:textId="77777777" w:rsidR="00EF109C" w:rsidRDefault="00EF109C">
      <w:pPr>
        <w:rPr>
          <w:rFonts w:ascii="微软雅黑" w:eastAsia="微软雅黑" w:hAnsi="微软雅黑" w:cs="微软雅黑"/>
          <w:sz w:val="28"/>
          <w:szCs w:val="28"/>
          <w:lang w:val="en-AU" w:eastAsia="zh-CN"/>
        </w:rPr>
      </w:pPr>
    </w:p>
    <w:p w14:paraId="6D3FD9DB" w14:textId="77777777" w:rsidR="00EF109C" w:rsidRDefault="00EF109C">
      <w:pPr>
        <w:rPr>
          <w:rFonts w:ascii="微软雅黑" w:eastAsia="微软雅黑" w:hAnsi="微软雅黑" w:cs="微软雅黑"/>
          <w:sz w:val="28"/>
          <w:szCs w:val="28"/>
          <w:lang w:val="en-AU" w:eastAsia="zh-CN"/>
        </w:rPr>
      </w:pPr>
    </w:p>
    <w:p w14:paraId="45958B7D" w14:textId="77777777" w:rsidR="00EF109C" w:rsidRDefault="00EF109C">
      <w:pPr>
        <w:rPr>
          <w:rFonts w:ascii="微软雅黑" w:eastAsia="微软雅黑" w:hAnsi="微软雅黑" w:cs="微软雅黑"/>
          <w:lang w:val="en-IE" w:eastAsia="zh-CN"/>
        </w:rPr>
        <w:sectPr w:rsidR="00EF109C">
          <w:footerReference w:type="default" r:id="rId8"/>
          <w:headerReference w:type="first" r:id="rId9"/>
          <w:footerReference w:type="first" r:id="rId10"/>
          <w:pgSz w:w="11906" w:h="16838"/>
          <w:pgMar w:top="1440" w:right="1080" w:bottom="1440" w:left="1080" w:header="1134" w:footer="938" w:gutter="0"/>
          <w:cols w:space="708"/>
          <w:titlePg/>
          <w:docGrid w:linePitch="360"/>
        </w:sectPr>
      </w:pPr>
    </w:p>
    <w:p w14:paraId="151507AA" w14:textId="77777777" w:rsidR="00EF109C" w:rsidRDefault="00EF109C">
      <w:pPr>
        <w:pStyle w:val="a3"/>
        <w:spacing w:before="15"/>
        <w:rPr>
          <w:rFonts w:ascii="微软雅黑"/>
          <w:i/>
          <w:sz w:val="10"/>
          <w:lang w:eastAsia="zh-CN"/>
        </w:rPr>
      </w:pPr>
    </w:p>
    <w:p w14:paraId="62D3C2A6" w14:textId="77777777" w:rsidR="00EF109C" w:rsidRDefault="00EF109C">
      <w:pPr>
        <w:pStyle w:val="a3"/>
        <w:spacing w:before="4"/>
        <w:rPr>
          <w:rFonts w:ascii="微软雅黑"/>
          <w:i/>
          <w:sz w:val="9"/>
          <w:lang w:eastAsia="zh-CN"/>
        </w:rPr>
      </w:pPr>
    </w:p>
    <w:p w14:paraId="70DF357D" w14:textId="77777777" w:rsidR="00EF109C" w:rsidRDefault="001900D9">
      <w:pPr>
        <w:tabs>
          <w:tab w:val="left" w:pos="940"/>
        </w:tabs>
        <w:spacing w:line="798" w:lineRule="exact"/>
        <w:ind w:left="61"/>
        <w:jc w:val="center"/>
        <w:rPr>
          <w:rFonts w:ascii="微软雅黑" w:eastAsia="微软雅黑"/>
          <w:b/>
          <w:sz w:val="44"/>
          <w:lang w:eastAsia="zh-CN"/>
        </w:rPr>
      </w:pPr>
      <w:r>
        <w:rPr>
          <w:rFonts w:ascii="微软雅黑" w:eastAsia="微软雅黑" w:hint="eastAsia"/>
          <w:b/>
          <w:sz w:val="44"/>
          <w:lang w:eastAsia="zh-CN"/>
        </w:rPr>
        <w:t>目</w:t>
      </w:r>
      <w:r>
        <w:rPr>
          <w:rFonts w:ascii="微软雅黑" w:eastAsia="微软雅黑" w:hint="eastAsia"/>
          <w:b/>
          <w:sz w:val="44"/>
          <w:lang w:eastAsia="zh-CN"/>
        </w:rPr>
        <w:tab/>
        <w:t>录</w:t>
      </w:r>
    </w:p>
    <w:sdt>
      <w:sdtPr>
        <w:rPr>
          <w:rFonts w:ascii="宋体" w:eastAsia="宋体" w:hAnsi="宋体" w:cs="宋体"/>
          <w:b w:val="0"/>
          <w:bCs w:val="0"/>
          <w:sz w:val="22"/>
          <w:szCs w:val="22"/>
        </w:rPr>
        <w:id w:val="-657843875"/>
        <w:docPartObj>
          <w:docPartGallery w:val="Table of Contents"/>
          <w:docPartUnique/>
        </w:docPartObj>
      </w:sdtPr>
      <w:sdtEndPr/>
      <w:sdtContent>
        <w:p w14:paraId="276A5081" w14:textId="1B5D7E0C" w:rsidR="00B539D1" w:rsidRDefault="001900D9">
          <w:pPr>
            <w:pStyle w:val="TOC1"/>
            <w:tabs>
              <w:tab w:val="right" w:leader="dot" w:pos="10260"/>
            </w:tabs>
            <w:rPr>
              <w:rFonts w:asciiTheme="minorHAnsi" w:eastAsiaTheme="minorEastAsia" w:hAnsiTheme="minorHAnsi" w:cstheme="minorBidi"/>
              <w:b w:val="0"/>
              <w:bCs w:val="0"/>
              <w:noProof/>
              <w:kern w:val="2"/>
              <w:sz w:val="21"/>
              <w:szCs w:val="22"/>
              <w:lang w:eastAsia="zh-CN"/>
            </w:rPr>
          </w:pPr>
          <w:r>
            <w:fldChar w:fldCharType="begin"/>
          </w:r>
          <w:r>
            <w:instrText xml:space="preserve">TOC \o "1-3" \h \z \u </w:instrText>
          </w:r>
          <w:r>
            <w:fldChar w:fldCharType="separate"/>
          </w:r>
          <w:hyperlink w:anchor="_Toc98108476" w:history="1">
            <w:r w:rsidR="00B539D1" w:rsidRPr="00CB7A23">
              <w:rPr>
                <w:rStyle w:val="ad"/>
                <w:rFonts w:ascii="Arial" w:eastAsia="黑体" w:hAnsi="Arial"/>
                <w:noProof/>
                <w:kern w:val="44"/>
                <w:lang w:eastAsia="zh-CN"/>
              </w:rPr>
              <w:t>第一阶段竞赛项目试题</w:t>
            </w:r>
            <w:r w:rsidR="00B539D1">
              <w:rPr>
                <w:noProof/>
                <w:webHidden/>
              </w:rPr>
              <w:tab/>
            </w:r>
            <w:r w:rsidR="00B539D1">
              <w:rPr>
                <w:noProof/>
                <w:webHidden/>
              </w:rPr>
              <w:fldChar w:fldCharType="begin"/>
            </w:r>
            <w:r w:rsidR="00B539D1">
              <w:rPr>
                <w:noProof/>
                <w:webHidden/>
              </w:rPr>
              <w:instrText xml:space="preserve"> PAGEREF _Toc98108476 \h </w:instrText>
            </w:r>
            <w:r w:rsidR="00B539D1">
              <w:rPr>
                <w:noProof/>
                <w:webHidden/>
              </w:rPr>
            </w:r>
            <w:r w:rsidR="00B539D1">
              <w:rPr>
                <w:noProof/>
                <w:webHidden/>
              </w:rPr>
              <w:fldChar w:fldCharType="separate"/>
            </w:r>
            <w:r w:rsidR="00B539D1">
              <w:rPr>
                <w:noProof/>
                <w:webHidden/>
              </w:rPr>
              <w:t>3</w:t>
            </w:r>
            <w:r w:rsidR="00B539D1">
              <w:rPr>
                <w:noProof/>
                <w:webHidden/>
              </w:rPr>
              <w:fldChar w:fldCharType="end"/>
            </w:r>
          </w:hyperlink>
        </w:p>
        <w:p w14:paraId="349F22FB" w14:textId="38E6B2F0" w:rsidR="00B539D1" w:rsidRDefault="00B539D1">
          <w:pPr>
            <w:pStyle w:val="TOC1"/>
            <w:tabs>
              <w:tab w:val="right" w:leader="dot" w:pos="10260"/>
            </w:tabs>
            <w:rPr>
              <w:rFonts w:asciiTheme="minorHAnsi" w:eastAsiaTheme="minorEastAsia" w:hAnsiTheme="minorHAnsi" w:cstheme="minorBidi"/>
              <w:b w:val="0"/>
              <w:bCs w:val="0"/>
              <w:noProof/>
              <w:kern w:val="2"/>
              <w:sz w:val="21"/>
              <w:szCs w:val="22"/>
              <w:lang w:eastAsia="zh-CN"/>
            </w:rPr>
          </w:pPr>
          <w:hyperlink w:anchor="_Toc98108477" w:history="1">
            <w:r w:rsidRPr="00CB7A23">
              <w:rPr>
                <w:rStyle w:val="ad"/>
                <w:rFonts w:ascii="Arial" w:eastAsia="黑体" w:hAnsi="Arial"/>
                <w:noProof/>
                <w:kern w:val="44"/>
                <w:lang w:eastAsia="zh-CN"/>
              </w:rPr>
              <w:t>赛项信息</w:t>
            </w:r>
            <w:r>
              <w:rPr>
                <w:noProof/>
                <w:webHidden/>
              </w:rPr>
              <w:tab/>
            </w:r>
            <w:r>
              <w:rPr>
                <w:noProof/>
                <w:webHidden/>
              </w:rPr>
              <w:fldChar w:fldCharType="begin"/>
            </w:r>
            <w:r>
              <w:rPr>
                <w:noProof/>
                <w:webHidden/>
              </w:rPr>
              <w:instrText xml:space="preserve"> PAGEREF _Toc98108477 \h </w:instrText>
            </w:r>
            <w:r>
              <w:rPr>
                <w:noProof/>
                <w:webHidden/>
              </w:rPr>
            </w:r>
            <w:r>
              <w:rPr>
                <w:noProof/>
                <w:webHidden/>
              </w:rPr>
              <w:fldChar w:fldCharType="separate"/>
            </w:r>
            <w:r>
              <w:rPr>
                <w:noProof/>
                <w:webHidden/>
              </w:rPr>
              <w:t>3</w:t>
            </w:r>
            <w:r>
              <w:rPr>
                <w:noProof/>
                <w:webHidden/>
              </w:rPr>
              <w:fldChar w:fldCharType="end"/>
            </w:r>
          </w:hyperlink>
        </w:p>
        <w:p w14:paraId="580DC0E9" w14:textId="206C0612" w:rsidR="00B539D1" w:rsidRDefault="00B539D1">
          <w:pPr>
            <w:pStyle w:val="TOC1"/>
            <w:tabs>
              <w:tab w:val="right" w:leader="dot" w:pos="10260"/>
            </w:tabs>
            <w:rPr>
              <w:rFonts w:asciiTheme="minorHAnsi" w:eastAsiaTheme="minorEastAsia" w:hAnsiTheme="minorHAnsi" w:cstheme="minorBidi"/>
              <w:b w:val="0"/>
              <w:bCs w:val="0"/>
              <w:noProof/>
              <w:kern w:val="2"/>
              <w:sz w:val="21"/>
              <w:szCs w:val="22"/>
              <w:lang w:eastAsia="zh-CN"/>
            </w:rPr>
          </w:pPr>
          <w:hyperlink w:anchor="_Toc98108478" w:history="1">
            <w:r w:rsidRPr="00CB7A23">
              <w:rPr>
                <w:rStyle w:val="ad"/>
                <w:rFonts w:ascii="Arial" w:eastAsia="黑体" w:hAnsi="Arial"/>
                <w:noProof/>
                <w:kern w:val="44"/>
                <w:lang w:eastAsia="zh-CN"/>
              </w:rPr>
              <w:t>注意事项</w:t>
            </w:r>
            <w:r>
              <w:rPr>
                <w:noProof/>
                <w:webHidden/>
              </w:rPr>
              <w:tab/>
            </w:r>
            <w:r>
              <w:rPr>
                <w:noProof/>
                <w:webHidden/>
              </w:rPr>
              <w:fldChar w:fldCharType="begin"/>
            </w:r>
            <w:r>
              <w:rPr>
                <w:noProof/>
                <w:webHidden/>
              </w:rPr>
              <w:instrText xml:space="preserve"> PAGEREF _Toc98108478 \h </w:instrText>
            </w:r>
            <w:r>
              <w:rPr>
                <w:noProof/>
                <w:webHidden/>
              </w:rPr>
            </w:r>
            <w:r>
              <w:rPr>
                <w:noProof/>
                <w:webHidden/>
              </w:rPr>
              <w:fldChar w:fldCharType="separate"/>
            </w:r>
            <w:r>
              <w:rPr>
                <w:noProof/>
                <w:webHidden/>
              </w:rPr>
              <w:t>3</w:t>
            </w:r>
            <w:r>
              <w:rPr>
                <w:noProof/>
                <w:webHidden/>
              </w:rPr>
              <w:fldChar w:fldCharType="end"/>
            </w:r>
          </w:hyperlink>
        </w:p>
        <w:p w14:paraId="22AEA0A9" w14:textId="0967B868" w:rsidR="00B539D1" w:rsidRDefault="00B539D1">
          <w:pPr>
            <w:pStyle w:val="TOC1"/>
            <w:tabs>
              <w:tab w:val="right" w:leader="dot" w:pos="10260"/>
            </w:tabs>
            <w:rPr>
              <w:rFonts w:asciiTheme="minorHAnsi" w:eastAsiaTheme="minorEastAsia" w:hAnsiTheme="minorHAnsi" w:cstheme="minorBidi"/>
              <w:b w:val="0"/>
              <w:bCs w:val="0"/>
              <w:noProof/>
              <w:kern w:val="2"/>
              <w:sz w:val="21"/>
              <w:szCs w:val="22"/>
              <w:lang w:eastAsia="zh-CN"/>
            </w:rPr>
          </w:pPr>
          <w:hyperlink w:anchor="_Toc98108479" w:history="1">
            <w:r w:rsidRPr="00CB7A23">
              <w:rPr>
                <w:rStyle w:val="ad"/>
                <w:rFonts w:ascii="Arial" w:eastAsia="黑体" w:hAnsi="Arial"/>
                <w:noProof/>
                <w:kern w:val="44"/>
                <w:lang w:eastAsia="zh-CN"/>
              </w:rPr>
              <w:t>赛项内容</w:t>
            </w:r>
            <w:r>
              <w:rPr>
                <w:noProof/>
                <w:webHidden/>
              </w:rPr>
              <w:tab/>
            </w:r>
            <w:r>
              <w:rPr>
                <w:noProof/>
                <w:webHidden/>
              </w:rPr>
              <w:fldChar w:fldCharType="begin"/>
            </w:r>
            <w:r>
              <w:rPr>
                <w:noProof/>
                <w:webHidden/>
              </w:rPr>
              <w:instrText xml:space="preserve"> PAGEREF _Toc98108479 \h </w:instrText>
            </w:r>
            <w:r>
              <w:rPr>
                <w:noProof/>
                <w:webHidden/>
              </w:rPr>
            </w:r>
            <w:r>
              <w:rPr>
                <w:noProof/>
                <w:webHidden/>
              </w:rPr>
              <w:fldChar w:fldCharType="separate"/>
            </w:r>
            <w:r>
              <w:rPr>
                <w:noProof/>
                <w:webHidden/>
              </w:rPr>
              <w:t>3</w:t>
            </w:r>
            <w:r>
              <w:rPr>
                <w:noProof/>
                <w:webHidden/>
              </w:rPr>
              <w:fldChar w:fldCharType="end"/>
            </w:r>
          </w:hyperlink>
        </w:p>
        <w:p w14:paraId="20562A18" w14:textId="19AB1B85" w:rsidR="00B539D1" w:rsidRDefault="00B539D1">
          <w:pPr>
            <w:pStyle w:val="TOC2"/>
            <w:tabs>
              <w:tab w:val="left" w:pos="1367"/>
              <w:tab w:val="right" w:leader="dot" w:pos="10260"/>
            </w:tabs>
            <w:rPr>
              <w:rFonts w:asciiTheme="minorHAnsi" w:eastAsiaTheme="minorEastAsia" w:hAnsiTheme="minorHAnsi" w:cstheme="minorBidi"/>
              <w:noProof/>
              <w:kern w:val="2"/>
              <w:sz w:val="21"/>
              <w:szCs w:val="22"/>
              <w:lang w:eastAsia="zh-CN"/>
            </w:rPr>
          </w:pPr>
          <w:hyperlink w:anchor="_Toc98108480" w:history="1">
            <w:r w:rsidRPr="00CB7A23">
              <w:rPr>
                <w:rStyle w:val="ad"/>
                <w:rFonts w:ascii="仿宋_GB2312" w:eastAsia="仿宋_GB2312" w:hAnsi="楷体"/>
                <w:noProof/>
              </w:rPr>
              <w:t>(一)</w:t>
            </w:r>
            <w:r>
              <w:rPr>
                <w:rFonts w:asciiTheme="minorHAnsi" w:eastAsiaTheme="minorEastAsia" w:hAnsiTheme="minorHAnsi" w:cstheme="minorBidi"/>
                <w:noProof/>
                <w:kern w:val="2"/>
                <w:sz w:val="21"/>
                <w:szCs w:val="22"/>
                <w:lang w:eastAsia="zh-CN"/>
              </w:rPr>
              <w:tab/>
            </w:r>
            <w:r w:rsidRPr="00CB7A23">
              <w:rPr>
                <w:rStyle w:val="ad"/>
                <w:rFonts w:ascii="仿宋_GB2312" w:eastAsia="仿宋_GB2312" w:hAnsi="楷体"/>
                <w:noProof/>
              </w:rPr>
              <w:t>赛项环境设置</w:t>
            </w:r>
            <w:r>
              <w:rPr>
                <w:noProof/>
                <w:webHidden/>
              </w:rPr>
              <w:tab/>
            </w:r>
            <w:r>
              <w:rPr>
                <w:noProof/>
                <w:webHidden/>
              </w:rPr>
              <w:fldChar w:fldCharType="begin"/>
            </w:r>
            <w:r>
              <w:rPr>
                <w:noProof/>
                <w:webHidden/>
              </w:rPr>
              <w:instrText xml:space="preserve"> PAGEREF _Toc98108480 \h </w:instrText>
            </w:r>
            <w:r>
              <w:rPr>
                <w:noProof/>
                <w:webHidden/>
              </w:rPr>
            </w:r>
            <w:r>
              <w:rPr>
                <w:noProof/>
                <w:webHidden/>
              </w:rPr>
              <w:fldChar w:fldCharType="separate"/>
            </w:r>
            <w:r>
              <w:rPr>
                <w:noProof/>
                <w:webHidden/>
              </w:rPr>
              <w:t>3</w:t>
            </w:r>
            <w:r>
              <w:rPr>
                <w:noProof/>
                <w:webHidden/>
              </w:rPr>
              <w:fldChar w:fldCharType="end"/>
            </w:r>
          </w:hyperlink>
        </w:p>
        <w:p w14:paraId="2499A520" w14:textId="171A7386" w:rsidR="00B539D1" w:rsidRDefault="00B539D1">
          <w:pPr>
            <w:pStyle w:val="TOC3"/>
            <w:tabs>
              <w:tab w:val="left" w:pos="1367"/>
              <w:tab w:val="right" w:leader="dot" w:pos="10260"/>
            </w:tabs>
            <w:rPr>
              <w:rFonts w:asciiTheme="minorHAnsi" w:eastAsiaTheme="minorEastAsia" w:hAnsiTheme="minorHAnsi" w:cstheme="minorBidi"/>
              <w:noProof/>
              <w:kern w:val="2"/>
              <w:sz w:val="21"/>
              <w:szCs w:val="22"/>
              <w:lang w:eastAsia="zh-CN"/>
            </w:rPr>
          </w:pPr>
          <w:hyperlink w:anchor="_Toc98108481" w:history="1">
            <w:r w:rsidRPr="00CB7A23">
              <w:rPr>
                <w:rStyle w:val="ad"/>
                <w:rFonts w:ascii="仿宋_GB2312" w:eastAsia="仿宋_GB2312" w:hAnsi="楷体"/>
                <w:noProof/>
              </w:rPr>
              <w:t>1.</w:t>
            </w:r>
            <w:r>
              <w:rPr>
                <w:rFonts w:asciiTheme="minorHAnsi" w:eastAsiaTheme="minorEastAsia" w:hAnsiTheme="minorHAnsi" w:cstheme="minorBidi"/>
                <w:noProof/>
                <w:kern w:val="2"/>
                <w:sz w:val="21"/>
                <w:szCs w:val="22"/>
                <w:lang w:eastAsia="zh-CN"/>
              </w:rPr>
              <w:tab/>
            </w:r>
            <w:r w:rsidRPr="00CB7A23">
              <w:rPr>
                <w:rStyle w:val="ad"/>
                <w:rFonts w:ascii="仿宋_GB2312" w:eastAsia="仿宋_GB2312" w:hAnsi="楷体"/>
                <w:noProof/>
              </w:rPr>
              <w:t>网络拓扑图</w:t>
            </w:r>
            <w:r>
              <w:rPr>
                <w:noProof/>
                <w:webHidden/>
              </w:rPr>
              <w:tab/>
            </w:r>
            <w:r>
              <w:rPr>
                <w:noProof/>
                <w:webHidden/>
              </w:rPr>
              <w:fldChar w:fldCharType="begin"/>
            </w:r>
            <w:r>
              <w:rPr>
                <w:noProof/>
                <w:webHidden/>
              </w:rPr>
              <w:instrText xml:space="preserve"> PAGEREF _Toc98108481 \h </w:instrText>
            </w:r>
            <w:r>
              <w:rPr>
                <w:noProof/>
                <w:webHidden/>
              </w:rPr>
            </w:r>
            <w:r>
              <w:rPr>
                <w:noProof/>
                <w:webHidden/>
              </w:rPr>
              <w:fldChar w:fldCharType="separate"/>
            </w:r>
            <w:r>
              <w:rPr>
                <w:noProof/>
                <w:webHidden/>
              </w:rPr>
              <w:t>4</w:t>
            </w:r>
            <w:r>
              <w:rPr>
                <w:noProof/>
                <w:webHidden/>
              </w:rPr>
              <w:fldChar w:fldCharType="end"/>
            </w:r>
          </w:hyperlink>
        </w:p>
        <w:p w14:paraId="35607E43" w14:textId="1035990E" w:rsidR="00B539D1" w:rsidRDefault="00B539D1">
          <w:pPr>
            <w:pStyle w:val="TOC3"/>
            <w:tabs>
              <w:tab w:val="left" w:pos="1367"/>
              <w:tab w:val="right" w:leader="dot" w:pos="10260"/>
            </w:tabs>
            <w:rPr>
              <w:rFonts w:asciiTheme="minorHAnsi" w:eastAsiaTheme="minorEastAsia" w:hAnsiTheme="minorHAnsi" w:cstheme="minorBidi"/>
              <w:noProof/>
              <w:kern w:val="2"/>
              <w:sz w:val="21"/>
              <w:szCs w:val="22"/>
              <w:lang w:eastAsia="zh-CN"/>
            </w:rPr>
          </w:pPr>
          <w:hyperlink w:anchor="_Toc98108482" w:history="1">
            <w:r w:rsidRPr="00CB7A23">
              <w:rPr>
                <w:rStyle w:val="ad"/>
                <w:rFonts w:ascii="仿宋_GB2312" w:eastAsia="仿宋_GB2312" w:hAnsi="楷体"/>
                <w:noProof/>
              </w:rPr>
              <w:t>2.</w:t>
            </w:r>
            <w:r>
              <w:rPr>
                <w:rFonts w:asciiTheme="minorHAnsi" w:eastAsiaTheme="minorEastAsia" w:hAnsiTheme="minorHAnsi" w:cstheme="minorBidi"/>
                <w:noProof/>
                <w:kern w:val="2"/>
                <w:sz w:val="21"/>
                <w:szCs w:val="22"/>
                <w:lang w:eastAsia="zh-CN"/>
              </w:rPr>
              <w:tab/>
            </w:r>
            <w:r w:rsidRPr="00CB7A23">
              <w:rPr>
                <w:rStyle w:val="ad"/>
                <w:rFonts w:ascii="仿宋_GB2312" w:eastAsia="仿宋_GB2312" w:hAnsi="楷体"/>
                <w:noProof/>
              </w:rPr>
              <w:t>IP地址规划表</w:t>
            </w:r>
            <w:r>
              <w:rPr>
                <w:noProof/>
                <w:webHidden/>
              </w:rPr>
              <w:tab/>
            </w:r>
            <w:r>
              <w:rPr>
                <w:noProof/>
                <w:webHidden/>
              </w:rPr>
              <w:fldChar w:fldCharType="begin"/>
            </w:r>
            <w:r>
              <w:rPr>
                <w:noProof/>
                <w:webHidden/>
              </w:rPr>
              <w:instrText xml:space="preserve"> PAGEREF _Toc98108482 \h </w:instrText>
            </w:r>
            <w:r>
              <w:rPr>
                <w:noProof/>
                <w:webHidden/>
              </w:rPr>
            </w:r>
            <w:r>
              <w:rPr>
                <w:noProof/>
                <w:webHidden/>
              </w:rPr>
              <w:fldChar w:fldCharType="separate"/>
            </w:r>
            <w:r>
              <w:rPr>
                <w:noProof/>
                <w:webHidden/>
              </w:rPr>
              <w:t>5</w:t>
            </w:r>
            <w:r>
              <w:rPr>
                <w:noProof/>
                <w:webHidden/>
              </w:rPr>
              <w:fldChar w:fldCharType="end"/>
            </w:r>
          </w:hyperlink>
        </w:p>
        <w:p w14:paraId="51D8AEAC" w14:textId="0B2F1613" w:rsidR="00B539D1" w:rsidRDefault="00B539D1">
          <w:pPr>
            <w:pStyle w:val="TOC3"/>
            <w:tabs>
              <w:tab w:val="right" w:leader="dot" w:pos="10260"/>
            </w:tabs>
            <w:rPr>
              <w:rFonts w:asciiTheme="minorHAnsi" w:eastAsiaTheme="minorEastAsia" w:hAnsiTheme="minorHAnsi" w:cstheme="minorBidi"/>
              <w:noProof/>
              <w:kern w:val="2"/>
              <w:sz w:val="21"/>
              <w:szCs w:val="22"/>
              <w:lang w:eastAsia="zh-CN"/>
            </w:rPr>
          </w:pPr>
          <w:hyperlink w:anchor="_Toc98108483" w:history="1">
            <w:r w:rsidRPr="00CB7A23">
              <w:rPr>
                <w:rStyle w:val="ad"/>
                <w:rFonts w:ascii="仿宋_GB2312" w:eastAsia="仿宋_GB2312" w:hAnsi="楷体"/>
                <w:noProof/>
              </w:rPr>
              <w:t>任务1：网络平台搭建</w:t>
            </w:r>
            <w:r>
              <w:rPr>
                <w:noProof/>
                <w:webHidden/>
              </w:rPr>
              <w:tab/>
            </w:r>
            <w:r>
              <w:rPr>
                <w:noProof/>
                <w:webHidden/>
              </w:rPr>
              <w:fldChar w:fldCharType="begin"/>
            </w:r>
            <w:r>
              <w:rPr>
                <w:noProof/>
                <w:webHidden/>
              </w:rPr>
              <w:instrText xml:space="preserve"> PAGEREF _Toc98108483 \h </w:instrText>
            </w:r>
            <w:r>
              <w:rPr>
                <w:noProof/>
                <w:webHidden/>
              </w:rPr>
            </w:r>
            <w:r>
              <w:rPr>
                <w:noProof/>
                <w:webHidden/>
              </w:rPr>
              <w:fldChar w:fldCharType="separate"/>
            </w:r>
            <w:r>
              <w:rPr>
                <w:noProof/>
                <w:webHidden/>
              </w:rPr>
              <w:t>6</w:t>
            </w:r>
            <w:r>
              <w:rPr>
                <w:noProof/>
                <w:webHidden/>
              </w:rPr>
              <w:fldChar w:fldCharType="end"/>
            </w:r>
          </w:hyperlink>
        </w:p>
        <w:p w14:paraId="00B1F0A1" w14:textId="4032019E" w:rsidR="00B539D1" w:rsidRDefault="00B539D1">
          <w:pPr>
            <w:pStyle w:val="TOC3"/>
            <w:tabs>
              <w:tab w:val="right" w:leader="dot" w:pos="10260"/>
            </w:tabs>
            <w:rPr>
              <w:rFonts w:asciiTheme="minorHAnsi" w:eastAsiaTheme="minorEastAsia" w:hAnsiTheme="minorHAnsi" w:cstheme="minorBidi"/>
              <w:noProof/>
              <w:kern w:val="2"/>
              <w:sz w:val="21"/>
              <w:szCs w:val="22"/>
              <w:lang w:eastAsia="zh-CN"/>
            </w:rPr>
          </w:pPr>
          <w:hyperlink w:anchor="_Toc98108484" w:history="1">
            <w:r w:rsidRPr="00CB7A23">
              <w:rPr>
                <w:rStyle w:val="ad"/>
                <w:rFonts w:ascii="仿宋_GB2312" w:eastAsia="仿宋_GB2312" w:hAnsi="楷体"/>
                <w:noProof/>
                <w:lang w:eastAsia="zh-CN"/>
              </w:rPr>
              <w:t>任务2：网络安全设备配置与防护</w:t>
            </w:r>
            <w:r>
              <w:rPr>
                <w:noProof/>
                <w:webHidden/>
              </w:rPr>
              <w:tab/>
            </w:r>
            <w:r>
              <w:rPr>
                <w:noProof/>
                <w:webHidden/>
              </w:rPr>
              <w:fldChar w:fldCharType="begin"/>
            </w:r>
            <w:r>
              <w:rPr>
                <w:noProof/>
                <w:webHidden/>
              </w:rPr>
              <w:instrText xml:space="preserve"> PAGEREF _Toc98108484 \h </w:instrText>
            </w:r>
            <w:r>
              <w:rPr>
                <w:noProof/>
                <w:webHidden/>
              </w:rPr>
            </w:r>
            <w:r>
              <w:rPr>
                <w:noProof/>
                <w:webHidden/>
              </w:rPr>
              <w:fldChar w:fldCharType="separate"/>
            </w:r>
            <w:r>
              <w:rPr>
                <w:noProof/>
                <w:webHidden/>
              </w:rPr>
              <w:t>7</w:t>
            </w:r>
            <w:r>
              <w:rPr>
                <w:noProof/>
                <w:webHidden/>
              </w:rPr>
              <w:fldChar w:fldCharType="end"/>
            </w:r>
          </w:hyperlink>
        </w:p>
        <w:p w14:paraId="4568F26E" w14:textId="76B4A17C" w:rsidR="00B539D1" w:rsidRDefault="00B539D1">
          <w:pPr>
            <w:pStyle w:val="TOC1"/>
            <w:tabs>
              <w:tab w:val="right" w:leader="dot" w:pos="10260"/>
            </w:tabs>
            <w:rPr>
              <w:rFonts w:asciiTheme="minorHAnsi" w:eastAsiaTheme="minorEastAsia" w:hAnsiTheme="minorHAnsi" w:cstheme="minorBidi"/>
              <w:b w:val="0"/>
              <w:bCs w:val="0"/>
              <w:noProof/>
              <w:kern w:val="2"/>
              <w:sz w:val="21"/>
              <w:szCs w:val="22"/>
              <w:lang w:eastAsia="zh-CN"/>
            </w:rPr>
          </w:pPr>
          <w:hyperlink w:anchor="_Toc98108485" w:history="1">
            <w:r w:rsidRPr="00CB7A23">
              <w:rPr>
                <w:rStyle w:val="ad"/>
                <w:rFonts w:ascii="Arial" w:eastAsia="黑体" w:hAnsi="Arial"/>
                <w:noProof/>
                <w:kern w:val="44"/>
                <w:lang w:eastAsia="zh-CN"/>
              </w:rPr>
              <w:t>第二阶段竞赛项目试题</w:t>
            </w:r>
            <w:r>
              <w:rPr>
                <w:noProof/>
                <w:webHidden/>
              </w:rPr>
              <w:tab/>
            </w:r>
            <w:r>
              <w:rPr>
                <w:noProof/>
                <w:webHidden/>
              </w:rPr>
              <w:fldChar w:fldCharType="begin"/>
            </w:r>
            <w:r>
              <w:rPr>
                <w:noProof/>
                <w:webHidden/>
              </w:rPr>
              <w:instrText xml:space="preserve"> PAGEREF _Toc98108485 \h </w:instrText>
            </w:r>
            <w:r>
              <w:rPr>
                <w:noProof/>
                <w:webHidden/>
              </w:rPr>
            </w:r>
            <w:r>
              <w:rPr>
                <w:noProof/>
                <w:webHidden/>
              </w:rPr>
              <w:fldChar w:fldCharType="separate"/>
            </w:r>
            <w:r>
              <w:rPr>
                <w:noProof/>
                <w:webHidden/>
              </w:rPr>
              <w:t>14</w:t>
            </w:r>
            <w:r>
              <w:rPr>
                <w:noProof/>
                <w:webHidden/>
              </w:rPr>
              <w:fldChar w:fldCharType="end"/>
            </w:r>
          </w:hyperlink>
        </w:p>
        <w:p w14:paraId="66294AAA" w14:textId="0B20D67E" w:rsidR="00B539D1" w:rsidRDefault="00B539D1">
          <w:pPr>
            <w:pStyle w:val="TOC1"/>
            <w:tabs>
              <w:tab w:val="right" w:leader="dot" w:pos="10260"/>
            </w:tabs>
            <w:rPr>
              <w:rFonts w:asciiTheme="minorHAnsi" w:eastAsiaTheme="minorEastAsia" w:hAnsiTheme="minorHAnsi" w:cstheme="minorBidi"/>
              <w:b w:val="0"/>
              <w:bCs w:val="0"/>
              <w:noProof/>
              <w:kern w:val="2"/>
              <w:sz w:val="21"/>
              <w:szCs w:val="22"/>
              <w:lang w:eastAsia="zh-CN"/>
            </w:rPr>
          </w:pPr>
          <w:hyperlink w:anchor="_Toc98108486" w:history="1">
            <w:r w:rsidRPr="00CB7A23">
              <w:rPr>
                <w:rStyle w:val="ad"/>
                <w:rFonts w:ascii="Arial" w:eastAsia="黑体" w:hAnsi="Arial"/>
                <w:noProof/>
                <w:kern w:val="44"/>
                <w:lang w:eastAsia="zh-CN"/>
              </w:rPr>
              <w:t>介绍</w:t>
            </w:r>
            <w:r>
              <w:rPr>
                <w:noProof/>
                <w:webHidden/>
              </w:rPr>
              <w:tab/>
            </w:r>
            <w:r>
              <w:rPr>
                <w:noProof/>
                <w:webHidden/>
              </w:rPr>
              <w:fldChar w:fldCharType="begin"/>
            </w:r>
            <w:r>
              <w:rPr>
                <w:noProof/>
                <w:webHidden/>
              </w:rPr>
              <w:instrText xml:space="preserve"> PAGEREF _Toc98108486 \h </w:instrText>
            </w:r>
            <w:r>
              <w:rPr>
                <w:noProof/>
                <w:webHidden/>
              </w:rPr>
            </w:r>
            <w:r>
              <w:rPr>
                <w:noProof/>
                <w:webHidden/>
              </w:rPr>
              <w:fldChar w:fldCharType="separate"/>
            </w:r>
            <w:r>
              <w:rPr>
                <w:noProof/>
                <w:webHidden/>
              </w:rPr>
              <w:t>14</w:t>
            </w:r>
            <w:r>
              <w:rPr>
                <w:noProof/>
                <w:webHidden/>
              </w:rPr>
              <w:fldChar w:fldCharType="end"/>
            </w:r>
          </w:hyperlink>
        </w:p>
        <w:p w14:paraId="592245DB" w14:textId="076315BC" w:rsidR="00B539D1" w:rsidRDefault="00B539D1">
          <w:pPr>
            <w:pStyle w:val="TOC1"/>
            <w:tabs>
              <w:tab w:val="right" w:leader="dot" w:pos="10260"/>
            </w:tabs>
            <w:rPr>
              <w:rFonts w:asciiTheme="minorHAnsi" w:eastAsiaTheme="minorEastAsia" w:hAnsiTheme="minorHAnsi" w:cstheme="minorBidi"/>
              <w:b w:val="0"/>
              <w:bCs w:val="0"/>
              <w:noProof/>
              <w:kern w:val="2"/>
              <w:sz w:val="21"/>
              <w:szCs w:val="22"/>
              <w:lang w:eastAsia="zh-CN"/>
            </w:rPr>
          </w:pPr>
          <w:hyperlink w:anchor="_Toc98108487" w:history="1">
            <w:r w:rsidRPr="00CB7A23">
              <w:rPr>
                <w:rStyle w:val="ad"/>
                <w:rFonts w:ascii="Arial" w:eastAsia="黑体" w:hAnsi="Arial"/>
                <w:noProof/>
                <w:kern w:val="44"/>
                <w:lang w:eastAsia="zh-CN"/>
              </w:rPr>
              <w:t>所需的设备、机械、装置和材料</w:t>
            </w:r>
            <w:r>
              <w:rPr>
                <w:noProof/>
                <w:webHidden/>
              </w:rPr>
              <w:tab/>
            </w:r>
            <w:r>
              <w:rPr>
                <w:noProof/>
                <w:webHidden/>
              </w:rPr>
              <w:fldChar w:fldCharType="begin"/>
            </w:r>
            <w:r>
              <w:rPr>
                <w:noProof/>
                <w:webHidden/>
              </w:rPr>
              <w:instrText xml:space="preserve"> PAGEREF _Toc98108487 \h </w:instrText>
            </w:r>
            <w:r>
              <w:rPr>
                <w:noProof/>
                <w:webHidden/>
              </w:rPr>
            </w:r>
            <w:r>
              <w:rPr>
                <w:noProof/>
                <w:webHidden/>
              </w:rPr>
              <w:fldChar w:fldCharType="separate"/>
            </w:r>
            <w:r>
              <w:rPr>
                <w:noProof/>
                <w:webHidden/>
              </w:rPr>
              <w:t>14</w:t>
            </w:r>
            <w:r>
              <w:rPr>
                <w:noProof/>
                <w:webHidden/>
              </w:rPr>
              <w:fldChar w:fldCharType="end"/>
            </w:r>
          </w:hyperlink>
        </w:p>
        <w:p w14:paraId="12DEC431" w14:textId="50D6A1A4" w:rsidR="00B539D1" w:rsidRDefault="00B539D1">
          <w:pPr>
            <w:pStyle w:val="TOC1"/>
            <w:tabs>
              <w:tab w:val="right" w:leader="dot" w:pos="10260"/>
            </w:tabs>
            <w:rPr>
              <w:rFonts w:asciiTheme="minorHAnsi" w:eastAsiaTheme="minorEastAsia" w:hAnsiTheme="minorHAnsi" w:cstheme="minorBidi"/>
              <w:b w:val="0"/>
              <w:bCs w:val="0"/>
              <w:noProof/>
              <w:kern w:val="2"/>
              <w:sz w:val="21"/>
              <w:szCs w:val="22"/>
              <w:lang w:eastAsia="zh-CN"/>
            </w:rPr>
          </w:pPr>
          <w:hyperlink w:anchor="_Toc98108488" w:history="1">
            <w:r w:rsidRPr="00CB7A23">
              <w:rPr>
                <w:rStyle w:val="ad"/>
                <w:rFonts w:ascii="Arial" w:eastAsia="黑体" w:hAnsi="Arial"/>
                <w:noProof/>
                <w:kern w:val="44"/>
                <w:lang w:eastAsia="zh-CN"/>
              </w:rPr>
              <w:t>评分方案</w:t>
            </w:r>
            <w:r>
              <w:rPr>
                <w:noProof/>
                <w:webHidden/>
              </w:rPr>
              <w:tab/>
            </w:r>
            <w:r>
              <w:rPr>
                <w:noProof/>
                <w:webHidden/>
              </w:rPr>
              <w:fldChar w:fldCharType="begin"/>
            </w:r>
            <w:r>
              <w:rPr>
                <w:noProof/>
                <w:webHidden/>
              </w:rPr>
              <w:instrText xml:space="preserve"> PAGEREF _Toc98108488 \h </w:instrText>
            </w:r>
            <w:r>
              <w:rPr>
                <w:noProof/>
                <w:webHidden/>
              </w:rPr>
            </w:r>
            <w:r>
              <w:rPr>
                <w:noProof/>
                <w:webHidden/>
              </w:rPr>
              <w:fldChar w:fldCharType="separate"/>
            </w:r>
            <w:r>
              <w:rPr>
                <w:noProof/>
                <w:webHidden/>
              </w:rPr>
              <w:t>14</w:t>
            </w:r>
            <w:r>
              <w:rPr>
                <w:noProof/>
                <w:webHidden/>
              </w:rPr>
              <w:fldChar w:fldCharType="end"/>
            </w:r>
          </w:hyperlink>
        </w:p>
        <w:p w14:paraId="07195948" w14:textId="66F022D4" w:rsidR="00B539D1" w:rsidRDefault="00B539D1">
          <w:pPr>
            <w:pStyle w:val="TOC1"/>
            <w:tabs>
              <w:tab w:val="right" w:leader="dot" w:pos="10260"/>
            </w:tabs>
            <w:rPr>
              <w:rFonts w:asciiTheme="minorHAnsi" w:eastAsiaTheme="minorEastAsia" w:hAnsiTheme="minorHAnsi" w:cstheme="minorBidi"/>
              <w:b w:val="0"/>
              <w:bCs w:val="0"/>
              <w:noProof/>
              <w:kern w:val="2"/>
              <w:sz w:val="21"/>
              <w:szCs w:val="22"/>
              <w:lang w:eastAsia="zh-CN"/>
            </w:rPr>
          </w:pPr>
          <w:hyperlink w:anchor="_Toc98108489" w:history="1">
            <w:r w:rsidRPr="00CB7A23">
              <w:rPr>
                <w:rStyle w:val="ad"/>
                <w:rFonts w:ascii="Arial" w:eastAsia="黑体" w:hAnsi="Arial"/>
                <w:noProof/>
                <w:kern w:val="44"/>
                <w:lang w:eastAsia="zh-CN"/>
              </w:rPr>
              <w:t>项目和任务描述</w:t>
            </w:r>
            <w:r>
              <w:rPr>
                <w:noProof/>
                <w:webHidden/>
              </w:rPr>
              <w:tab/>
            </w:r>
            <w:r>
              <w:rPr>
                <w:noProof/>
                <w:webHidden/>
              </w:rPr>
              <w:fldChar w:fldCharType="begin"/>
            </w:r>
            <w:r>
              <w:rPr>
                <w:noProof/>
                <w:webHidden/>
              </w:rPr>
              <w:instrText xml:space="preserve"> PAGEREF _Toc98108489 \h </w:instrText>
            </w:r>
            <w:r>
              <w:rPr>
                <w:noProof/>
                <w:webHidden/>
              </w:rPr>
            </w:r>
            <w:r>
              <w:rPr>
                <w:noProof/>
                <w:webHidden/>
              </w:rPr>
              <w:fldChar w:fldCharType="separate"/>
            </w:r>
            <w:r>
              <w:rPr>
                <w:noProof/>
                <w:webHidden/>
              </w:rPr>
              <w:t>14</w:t>
            </w:r>
            <w:r>
              <w:rPr>
                <w:noProof/>
                <w:webHidden/>
              </w:rPr>
              <w:fldChar w:fldCharType="end"/>
            </w:r>
          </w:hyperlink>
        </w:p>
        <w:p w14:paraId="7282CB96" w14:textId="125CBF9E" w:rsidR="00B539D1" w:rsidRDefault="00B539D1">
          <w:pPr>
            <w:pStyle w:val="TOC1"/>
            <w:tabs>
              <w:tab w:val="right" w:leader="dot" w:pos="10260"/>
            </w:tabs>
            <w:rPr>
              <w:rFonts w:asciiTheme="minorHAnsi" w:eastAsiaTheme="minorEastAsia" w:hAnsiTheme="minorHAnsi" w:cstheme="minorBidi"/>
              <w:b w:val="0"/>
              <w:bCs w:val="0"/>
              <w:noProof/>
              <w:kern w:val="2"/>
              <w:sz w:val="21"/>
              <w:szCs w:val="22"/>
              <w:lang w:eastAsia="zh-CN"/>
            </w:rPr>
          </w:pPr>
          <w:hyperlink w:anchor="_Toc98108490" w:history="1">
            <w:r w:rsidRPr="00CB7A23">
              <w:rPr>
                <w:rStyle w:val="ad"/>
                <w:rFonts w:ascii="Arial" w:eastAsia="黑体" w:hAnsi="Arial"/>
                <w:noProof/>
                <w:kern w:val="44"/>
                <w:lang w:eastAsia="zh-CN"/>
              </w:rPr>
              <w:t>工作任务</w:t>
            </w:r>
            <w:r>
              <w:rPr>
                <w:noProof/>
                <w:webHidden/>
              </w:rPr>
              <w:tab/>
            </w:r>
            <w:r>
              <w:rPr>
                <w:noProof/>
                <w:webHidden/>
              </w:rPr>
              <w:fldChar w:fldCharType="begin"/>
            </w:r>
            <w:r>
              <w:rPr>
                <w:noProof/>
                <w:webHidden/>
              </w:rPr>
              <w:instrText xml:space="preserve"> PAGEREF _Toc98108490 \h </w:instrText>
            </w:r>
            <w:r>
              <w:rPr>
                <w:noProof/>
                <w:webHidden/>
              </w:rPr>
            </w:r>
            <w:r>
              <w:rPr>
                <w:noProof/>
                <w:webHidden/>
              </w:rPr>
              <w:fldChar w:fldCharType="separate"/>
            </w:r>
            <w:r>
              <w:rPr>
                <w:noProof/>
                <w:webHidden/>
              </w:rPr>
              <w:t>15</w:t>
            </w:r>
            <w:r>
              <w:rPr>
                <w:noProof/>
                <w:webHidden/>
              </w:rPr>
              <w:fldChar w:fldCharType="end"/>
            </w:r>
          </w:hyperlink>
        </w:p>
        <w:p w14:paraId="1EC92EAF" w14:textId="06F9B70A" w:rsidR="00B539D1" w:rsidRDefault="00B539D1">
          <w:pPr>
            <w:pStyle w:val="TOC2"/>
            <w:tabs>
              <w:tab w:val="right" w:leader="dot" w:pos="10260"/>
            </w:tabs>
            <w:rPr>
              <w:rFonts w:asciiTheme="minorHAnsi" w:eastAsiaTheme="minorEastAsia" w:hAnsiTheme="minorHAnsi" w:cstheme="minorBidi"/>
              <w:noProof/>
              <w:kern w:val="2"/>
              <w:sz w:val="21"/>
              <w:szCs w:val="22"/>
              <w:lang w:eastAsia="zh-CN"/>
            </w:rPr>
          </w:pPr>
          <w:hyperlink w:anchor="_Toc98108491" w:history="1">
            <w:r w:rsidRPr="00CB7A23">
              <w:rPr>
                <w:rStyle w:val="ad"/>
                <w:rFonts w:ascii="Arial" w:eastAsia="黑体" w:hAnsi="Arial"/>
                <w:noProof/>
                <w:kern w:val="44"/>
                <w:lang w:eastAsia="zh-CN"/>
              </w:rPr>
              <w:t>第一部分</w:t>
            </w:r>
            <w:r w:rsidRPr="00CB7A23">
              <w:rPr>
                <w:rStyle w:val="ad"/>
                <w:rFonts w:ascii="Arial" w:eastAsia="黑体" w:hAnsi="Arial"/>
                <w:noProof/>
                <w:kern w:val="44"/>
                <w:lang w:eastAsia="zh-CN"/>
              </w:rPr>
              <w:t xml:space="preserve"> </w:t>
            </w:r>
            <w:r w:rsidRPr="00CB7A23">
              <w:rPr>
                <w:rStyle w:val="ad"/>
                <w:rFonts w:ascii="Arial" w:eastAsia="黑体" w:hAnsi="Arial"/>
                <w:noProof/>
                <w:kern w:val="44"/>
                <w:lang w:eastAsia="zh-CN"/>
              </w:rPr>
              <w:t>网络安全事件响应</w:t>
            </w:r>
            <w:r>
              <w:rPr>
                <w:noProof/>
                <w:webHidden/>
              </w:rPr>
              <w:tab/>
            </w:r>
            <w:r>
              <w:rPr>
                <w:noProof/>
                <w:webHidden/>
              </w:rPr>
              <w:fldChar w:fldCharType="begin"/>
            </w:r>
            <w:r>
              <w:rPr>
                <w:noProof/>
                <w:webHidden/>
              </w:rPr>
              <w:instrText xml:space="preserve"> PAGEREF _Toc98108491 \h </w:instrText>
            </w:r>
            <w:r>
              <w:rPr>
                <w:noProof/>
                <w:webHidden/>
              </w:rPr>
            </w:r>
            <w:r>
              <w:rPr>
                <w:noProof/>
                <w:webHidden/>
              </w:rPr>
              <w:fldChar w:fldCharType="separate"/>
            </w:r>
            <w:r>
              <w:rPr>
                <w:noProof/>
                <w:webHidden/>
              </w:rPr>
              <w:t>15</w:t>
            </w:r>
            <w:r>
              <w:rPr>
                <w:noProof/>
                <w:webHidden/>
              </w:rPr>
              <w:fldChar w:fldCharType="end"/>
            </w:r>
          </w:hyperlink>
        </w:p>
        <w:p w14:paraId="2710A659" w14:textId="0F2A72C2" w:rsidR="00B539D1" w:rsidRDefault="00B539D1">
          <w:pPr>
            <w:pStyle w:val="TOC3"/>
            <w:tabs>
              <w:tab w:val="right" w:leader="dot" w:pos="10260"/>
            </w:tabs>
            <w:rPr>
              <w:rFonts w:asciiTheme="minorHAnsi" w:eastAsiaTheme="minorEastAsia" w:hAnsiTheme="minorHAnsi" w:cstheme="minorBidi"/>
              <w:noProof/>
              <w:kern w:val="2"/>
              <w:sz w:val="21"/>
              <w:szCs w:val="22"/>
              <w:lang w:eastAsia="zh-CN"/>
            </w:rPr>
          </w:pPr>
          <w:hyperlink w:anchor="_Toc98108492" w:history="1">
            <w:r w:rsidRPr="00CB7A23">
              <w:rPr>
                <w:rStyle w:val="ad"/>
                <w:rFonts w:ascii="宋体" w:eastAsia="宋体" w:hAnsi="宋体"/>
                <w:noProof/>
                <w:lang w:eastAsia="zh-CN"/>
              </w:rPr>
              <w:t>任务1：应急响应</w:t>
            </w:r>
            <w:r>
              <w:rPr>
                <w:noProof/>
                <w:webHidden/>
              </w:rPr>
              <w:tab/>
            </w:r>
            <w:r>
              <w:rPr>
                <w:noProof/>
                <w:webHidden/>
              </w:rPr>
              <w:fldChar w:fldCharType="begin"/>
            </w:r>
            <w:r>
              <w:rPr>
                <w:noProof/>
                <w:webHidden/>
              </w:rPr>
              <w:instrText xml:space="preserve"> PAGEREF _Toc98108492 \h </w:instrText>
            </w:r>
            <w:r>
              <w:rPr>
                <w:noProof/>
                <w:webHidden/>
              </w:rPr>
            </w:r>
            <w:r>
              <w:rPr>
                <w:noProof/>
                <w:webHidden/>
              </w:rPr>
              <w:fldChar w:fldCharType="separate"/>
            </w:r>
            <w:r>
              <w:rPr>
                <w:noProof/>
                <w:webHidden/>
              </w:rPr>
              <w:t>15</w:t>
            </w:r>
            <w:r>
              <w:rPr>
                <w:noProof/>
                <w:webHidden/>
              </w:rPr>
              <w:fldChar w:fldCharType="end"/>
            </w:r>
          </w:hyperlink>
        </w:p>
        <w:p w14:paraId="44CA75B4" w14:textId="14B38DFA" w:rsidR="00B539D1" w:rsidRDefault="00B539D1">
          <w:pPr>
            <w:pStyle w:val="TOC3"/>
            <w:tabs>
              <w:tab w:val="right" w:leader="dot" w:pos="10260"/>
            </w:tabs>
            <w:rPr>
              <w:rFonts w:asciiTheme="minorHAnsi" w:eastAsiaTheme="minorEastAsia" w:hAnsiTheme="minorHAnsi" w:cstheme="minorBidi"/>
              <w:noProof/>
              <w:kern w:val="2"/>
              <w:sz w:val="21"/>
              <w:szCs w:val="22"/>
              <w:lang w:eastAsia="zh-CN"/>
            </w:rPr>
          </w:pPr>
          <w:hyperlink w:anchor="_Toc98108493" w:history="1">
            <w:r w:rsidRPr="00CB7A23">
              <w:rPr>
                <w:rStyle w:val="ad"/>
                <w:rFonts w:ascii="宋体" w:eastAsia="宋体" w:hAnsi="宋体"/>
                <w:noProof/>
                <w:lang w:eastAsia="zh-CN"/>
              </w:rPr>
              <w:t>本任务素材清单：Server服务器虚拟机。</w:t>
            </w:r>
            <w:r>
              <w:rPr>
                <w:noProof/>
                <w:webHidden/>
              </w:rPr>
              <w:tab/>
            </w:r>
            <w:r>
              <w:rPr>
                <w:noProof/>
                <w:webHidden/>
              </w:rPr>
              <w:fldChar w:fldCharType="begin"/>
            </w:r>
            <w:r>
              <w:rPr>
                <w:noProof/>
                <w:webHidden/>
              </w:rPr>
              <w:instrText xml:space="preserve"> PAGEREF _Toc98108493 \h </w:instrText>
            </w:r>
            <w:r>
              <w:rPr>
                <w:noProof/>
                <w:webHidden/>
              </w:rPr>
            </w:r>
            <w:r>
              <w:rPr>
                <w:noProof/>
                <w:webHidden/>
              </w:rPr>
              <w:fldChar w:fldCharType="separate"/>
            </w:r>
            <w:r>
              <w:rPr>
                <w:noProof/>
                <w:webHidden/>
              </w:rPr>
              <w:t>15</w:t>
            </w:r>
            <w:r>
              <w:rPr>
                <w:noProof/>
                <w:webHidden/>
              </w:rPr>
              <w:fldChar w:fldCharType="end"/>
            </w:r>
          </w:hyperlink>
        </w:p>
        <w:p w14:paraId="26125E46" w14:textId="5CC3517F" w:rsidR="00B539D1" w:rsidRDefault="00B539D1">
          <w:pPr>
            <w:pStyle w:val="TOC2"/>
            <w:tabs>
              <w:tab w:val="right" w:leader="dot" w:pos="10260"/>
            </w:tabs>
            <w:rPr>
              <w:rFonts w:asciiTheme="minorHAnsi" w:eastAsiaTheme="minorEastAsia" w:hAnsiTheme="minorHAnsi" w:cstheme="minorBidi"/>
              <w:noProof/>
              <w:kern w:val="2"/>
              <w:sz w:val="21"/>
              <w:szCs w:val="22"/>
              <w:lang w:eastAsia="zh-CN"/>
            </w:rPr>
          </w:pPr>
          <w:hyperlink w:anchor="_Toc98108494" w:history="1">
            <w:r w:rsidRPr="00CB7A23">
              <w:rPr>
                <w:rStyle w:val="ad"/>
                <w:rFonts w:ascii="Arial" w:eastAsia="黑体" w:hAnsi="Arial"/>
                <w:noProof/>
                <w:kern w:val="44"/>
                <w:lang w:eastAsia="zh-CN"/>
              </w:rPr>
              <w:t>第二部分</w:t>
            </w:r>
            <w:r w:rsidRPr="00CB7A23">
              <w:rPr>
                <w:rStyle w:val="ad"/>
                <w:rFonts w:ascii="Arial" w:eastAsia="黑体" w:hAnsi="Arial"/>
                <w:noProof/>
                <w:kern w:val="44"/>
                <w:lang w:eastAsia="zh-CN"/>
              </w:rPr>
              <w:t xml:space="preserve"> </w:t>
            </w:r>
            <w:r w:rsidRPr="00CB7A23">
              <w:rPr>
                <w:rStyle w:val="ad"/>
                <w:rFonts w:ascii="Arial" w:eastAsia="黑体" w:hAnsi="Arial"/>
                <w:noProof/>
                <w:kern w:val="44"/>
                <w:lang w:eastAsia="zh-CN"/>
              </w:rPr>
              <w:t>数字取证调查</w:t>
            </w:r>
            <w:r>
              <w:rPr>
                <w:noProof/>
                <w:webHidden/>
              </w:rPr>
              <w:tab/>
            </w:r>
            <w:r>
              <w:rPr>
                <w:noProof/>
                <w:webHidden/>
              </w:rPr>
              <w:fldChar w:fldCharType="begin"/>
            </w:r>
            <w:r>
              <w:rPr>
                <w:noProof/>
                <w:webHidden/>
              </w:rPr>
              <w:instrText xml:space="preserve"> PAGEREF _Toc98108494 \h </w:instrText>
            </w:r>
            <w:r>
              <w:rPr>
                <w:noProof/>
                <w:webHidden/>
              </w:rPr>
            </w:r>
            <w:r>
              <w:rPr>
                <w:noProof/>
                <w:webHidden/>
              </w:rPr>
              <w:fldChar w:fldCharType="separate"/>
            </w:r>
            <w:r>
              <w:rPr>
                <w:noProof/>
                <w:webHidden/>
              </w:rPr>
              <w:t>15</w:t>
            </w:r>
            <w:r>
              <w:rPr>
                <w:noProof/>
                <w:webHidden/>
              </w:rPr>
              <w:fldChar w:fldCharType="end"/>
            </w:r>
          </w:hyperlink>
        </w:p>
        <w:p w14:paraId="29B75BC7" w14:textId="4CECCD38" w:rsidR="00B539D1" w:rsidRDefault="00B539D1">
          <w:pPr>
            <w:pStyle w:val="TOC3"/>
            <w:tabs>
              <w:tab w:val="right" w:leader="dot" w:pos="10260"/>
            </w:tabs>
            <w:rPr>
              <w:rFonts w:asciiTheme="minorHAnsi" w:eastAsiaTheme="minorEastAsia" w:hAnsiTheme="minorHAnsi" w:cstheme="minorBidi"/>
              <w:noProof/>
              <w:kern w:val="2"/>
              <w:sz w:val="21"/>
              <w:szCs w:val="22"/>
              <w:lang w:eastAsia="zh-CN"/>
            </w:rPr>
          </w:pPr>
          <w:hyperlink w:anchor="_Toc98108495" w:history="1">
            <w:r w:rsidRPr="00CB7A23">
              <w:rPr>
                <w:rStyle w:val="ad"/>
                <w:rFonts w:ascii="宋体" w:eastAsia="宋体" w:hAnsi="宋体"/>
                <w:noProof/>
                <w:lang w:eastAsia="zh-CN"/>
              </w:rPr>
              <w:t>任务2 ：操作系统恶意程序检测</w:t>
            </w:r>
            <w:r>
              <w:rPr>
                <w:noProof/>
                <w:webHidden/>
              </w:rPr>
              <w:tab/>
            </w:r>
            <w:r>
              <w:rPr>
                <w:noProof/>
                <w:webHidden/>
              </w:rPr>
              <w:fldChar w:fldCharType="begin"/>
            </w:r>
            <w:r>
              <w:rPr>
                <w:noProof/>
                <w:webHidden/>
              </w:rPr>
              <w:instrText xml:space="preserve"> PAGEREF _Toc98108495 \h </w:instrText>
            </w:r>
            <w:r>
              <w:rPr>
                <w:noProof/>
                <w:webHidden/>
              </w:rPr>
            </w:r>
            <w:r>
              <w:rPr>
                <w:noProof/>
                <w:webHidden/>
              </w:rPr>
              <w:fldChar w:fldCharType="separate"/>
            </w:r>
            <w:r>
              <w:rPr>
                <w:noProof/>
                <w:webHidden/>
              </w:rPr>
              <w:t>15</w:t>
            </w:r>
            <w:r>
              <w:rPr>
                <w:noProof/>
                <w:webHidden/>
              </w:rPr>
              <w:fldChar w:fldCharType="end"/>
            </w:r>
          </w:hyperlink>
        </w:p>
        <w:p w14:paraId="7A48AB8B" w14:textId="6B294891" w:rsidR="00B539D1" w:rsidRDefault="00B539D1">
          <w:pPr>
            <w:pStyle w:val="TOC3"/>
            <w:tabs>
              <w:tab w:val="right" w:leader="dot" w:pos="10260"/>
            </w:tabs>
            <w:rPr>
              <w:rFonts w:asciiTheme="minorHAnsi" w:eastAsiaTheme="minorEastAsia" w:hAnsiTheme="minorHAnsi" w:cstheme="minorBidi"/>
              <w:noProof/>
              <w:kern w:val="2"/>
              <w:sz w:val="21"/>
              <w:szCs w:val="22"/>
              <w:lang w:eastAsia="zh-CN"/>
            </w:rPr>
          </w:pPr>
          <w:hyperlink w:anchor="_Toc98108496" w:history="1">
            <w:r w:rsidRPr="00CB7A23">
              <w:rPr>
                <w:rStyle w:val="ad"/>
                <w:rFonts w:ascii="宋体" w:eastAsia="宋体" w:hAnsi="宋体"/>
                <w:noProof/>
                <w:lang w:eastAsia="zh-CN"/>
              </w:rPr>
              <w:t>本任务素材清单：操作系统镜像、内存镜像。</w:t>
            </w:r>
            <w:r>
              <w:rPr>
                <w:noProof/>
                <w:webHidden/>
              </w:rPr>
              <w:tab/>
            </w:r>
            <w:r>
              <w:rPr>
                <w:noProof/>
                <w:webHidden/>
              </w:rPr>
              <w:fldChar w:fldCharType="begin"/>
            </w:r>
            <w:r>
              <w:rPr>
                <w:noProof/>
                <w:webHidden/>
              </w:rPr>
              <w:instrText xml:space="preserve"> PAGEREF _Toc98108496 \h </w:instrText>
            </w:r>
            <w:r>
              <w:rPr>
                <w:noProof/>
                <w:webHidden/>
              </w:rPr>
            </w:r>
            <w:r>
              <w:rPr>
                <w:noProof/>
                <w:webHidden/>
              </w:rPr>
              <w:fldChar w:fldCharType="separate"/>
            </w:r>
            <w:r>
              <w:rPr>
                <w:noProof/>
                <w:webHidden/>
              </w:rPr>
              <w:t>15</w:t>
            </w:r>
            <w:r>
              <w:rPr>
                <w:noProof/>
                <w:webHidden/>
              </w:rPr>
              <w:fldChar w:fldCharType="end"/>
            </w:r>
          </w:hyperlink>
        </w:p>
        <w:p w14:paraId="50E9F3EC" w14:textId="1CCB3C52" w:rsidR="00B539D1" w:rsidRDefault="00B539D1">
          <w:pPr>
            <w:pStyle w:val="TOC3"/>
            <w:tabs>
              <w:tab w:val="right" w:leader="dot" w:pos="10260"/>
            </w:tabs>
            <w:rPr>
              <w:rFonts w:asciiTheme="minorHAnsi" w:eastAsiaTheme="minorEastAsia" w:hAnsiTheme="minorHAnsi" w:cstheme="minorBidi"/>
              <w:noProof/>
              <w:kern w:val="2"/>
              <w:sz w:val="21"/>
              <w:szCs w:val="22"/>
              <w:lang w:eastAsia="zh-CN"/>
            </w:rPr>
          </w:pPr>
          <w:hyperlink w:anchor="_Toc98108497" w:history="1">
            <w:r w:rsidRPr="00CB7A23">
              <w:rPr>
                <w:rStyle w:val="ad"/>
                <w:rFonts w:ascii="宋体" w:eastAsia="宋体" w:hAnsi="宋体"/>
                <w:noProof/>
                <w:lang w:eastAsia="zh-CN"/>
              </w:rPr>
              <w:t>任务3： 网络数据包分析</w:t>
            </w:r>
            <w:r>
              <w:rPr>
                <w:noProof/>
                <w:webHidden/>
              </w:rPr>
              <w:tab/>
            </w:r>
            <w:r>
              <w:rPr>
                <w:noProof/>
                <w:webHidden/>
              </w:rPr>
              <w:fldChar w:fldCharType="begin"/>
            </w:r>
            <w:r>
              <w:rPr>
                <w:noProof/>
                <w:webHidden/>
              </w:rPr>
              <w:instrText xml:space="preserve"> PAGEREF _Toc98108497 \h </w:instrText>
            </w:r>
            <w:r>
              <w:rPr>
                <w:noProof/>
                <w:webHidden/>
              </w:rPr>
            </w:r>
            <w:r>
              <w:rPr>
                <w:noProof/>
                <w:webHidden/>
              </w:rPr>
              <w:fldChar w:fldCharType="separate"/>
            </w:r>
            <w:r>
              <w:rPr>
                <w:noProof/>
                <w:webHidden/>
              </w:rPr>
              <w:t>16</w:t>
            </w:r>
            <w:r>
              <w:rPr>
                <w:noProof/>
                <w:webHidden/>
              </w:rPr>
              <w:fldChar w:fldCharType="end"/>
            </w:r>
          </w:hyperlink>
        </w:p>
        <w:p w14:paraId="3A3F8B76" w14:textId="543D0F68" w:rsidR="00B539D1" w:rsidRDefault="00B539D1">
          <w:pPr>
            <w:pStyle w:val="TOC3"/>
            <w:tabs>
              <w:tab w:val="right" w:leader="dot" w:pos="10260"/>
            </w:tabs>
            <w:rPr>
              <w:rFonts w:asciiTheme="minorHAnsi" w:eastAsiaTheme="minorEastAsia" w:hAnsiTheme="minorHAnsi" w:cstheme="minorBidi"/>
              <w:noProof/>
              <w:kern w:val="2"/>
              <w:sz w:val="21"/>
              <w:szCs w:val="22"/>
              <w:lang w:eastAsia="zh-CN"/>
            </w:rPr>
          </w:pPr>
          <w:hyperlink w:anchor="_Toc98108498" w:history="1">
            <w:r w:rsidRPr="00CB7A23">
              <w:rPr>
                <w:rStyle w:val="ad"/>
                <w:rFonts w:ascii="宋体" w:eastAsia="宋体" w:hAnsi="宋体"/>
                <w:noProof/>
                <w:lang w:eastAsia="zh-CN"/>
              </w:rPr>
              <w:t>本任务素材清单：捕获的网络数据包文件。</w:t>
            </w:r>
            <w:r>
              <w:rPr>
                <w:noProof/>
                <w:webHidden/>
              </w:rPr>
              <w:tab/>
            </w:r>
            <w:r>
              <w:rPr>
                <w:noProof/>
                <w:webHidden/>
              </w:rPr>
              <w:fldChar w:fldCharType="begin"/>
            </w:r>
            <w:r>
              <w:rPr>
                <w:noProof/>
                <w:webHidden/>
              </w:rPr>
              <w:instrText xml:space="preserve"> PAGEREF _Toc98108498 \h </w:instrText>
            </w:r>
            <w:r>
              <w:rPr>
                <w:noProof/>
                <w:webHidden/>
              </w:rPr>
            </w:r>
            <w:r>
              <w:rPr>
                <w:noProof/>
                <w:webHidden/>
              </w:rPr>
              <w:fldChar w:fldCharType="separate"/>
            </w:r>
            <w:r>
              <w:rPr>
                <w:noProof/>
                <w:webHidden/>
              </w:rPr>
              <w:t>16</w:t>
            </w:r>
            <w:r>
              <w:rPr>
                <w:noProof/>
                <w:webHidden/>
              </w:rPr>
              <w:fldChar w:fldCharType="end"/>
            </w:r>
          </w:hyperlink>
        </w:p>
        <w:p w14:paraId="32D608D5" w14:textId="16746BAB" w:rsidR="00B539D1" w:rsidRDefault="00B539D1">
          <w:pPr>
            <w:pStyle w:val="TOC3"/>
            <w:tabs>
              <w:tab w:val="right" w:leader="dot" w:pos="10260"/>
            </w:tabs>
            <w:rPr>
              <w:rFonts w:asciiTheme="minorHAnsi" w:eastAsiaTheme="minorEastAsia" w:hAnsiTheme="minorHAnsi" w:cstheme="minorBidi"/>
              <w:noProof/>
              <w:kern w:val="2"/>
              <w:sz w:val="21"/>
              <w:szCs w:val="22"/>
              <w:lang w:eastAsia="zh-CN"/>
            </w:rPr>
          </w:pPr>
          <w:hyperlink w:anchor="_Toc98108499" w:history="1">
            <w:r w:rsidRPr="00CB7A23">
              <w:rPr>
                <w:rStyle w:val="ad"/>
                <w:rFonts w:ascii="宋体" w:eastAsia="宋体" w:hAnsi="宋体"/>
                <w:noProof/>
                <w:lang w:eastAsia="zh-CN"/>
              </w:rPr>
              <w:t>任务4： 计算机单机取证</w:t>
            </w:r>
            <w:r>
              <w:rPr>
                <w:noProof/>
                <w:webHidden/>
              </w:rPr>
              <w:tab/>
            </w:r>
            <w:r>
              <w:rPr>
                <w:noProof/>
                <w:webHidden/>
              </w:rPr>
              <w:fldChar w:fldCharType="begin"/>
            </w:r>
            <w:r>
              <w:rPr>
                <w:noProof/>
                <w:webHidden/>
              </w:rPr>
              <w:instrText xml:space="preserve"> PAGEREF _Toc98108499 \h </w:instrText>
            </w:r>
            <w:r>
              <w:rPr>
                <w:noProof/>
                <w:webHidden/>
              </w:rPr>
            </w:r>
            <w:r>
              <w:rPr>
                <w:noProof/>
                <w:webHidden/>
              </w:rPr>
              <w:fldChar w:fldCharType="separate"/>
            </w:r>
            <w:r>
              <w:rPr>
                <w:noProof/>
                <w:webHidden/>
              </w:rPr>
              <w:t>16</w:t>
            </w:r>
            <w:r>
              <w:rPr>
                <w:noProof/>
                <w:webHidden/>
              </w:rPr>
              <w:fldChar w:fldCharType="end"/>
            </w:r>
          </w:hyperlink>
        </w:p>
        <w:p w14:paraId="581D9A7C" w14:textId="2A3A4E01" w:rsidR="00B539D1" w:rsidRDefault="00B539D1">
          <w:pPr>
            <w:pStyle w:val="TOC3"/>
            <w:tabs>
              <w:tab w:val="right" w:leader="dot" w:pos="10260"/>
            </w:tabs>
            <w:rPr>
              <w:rFonts w:asciiTheme="minorHAnsi" w:eastAsiaTheme="minorEastAsia" w:hAnsiTheme="minorHAnsi" w:cstheme="minorBidi"/>
              <w:noProof/>
              <w:kern w:val="2"/>
              <w:sz w:val="21"/>
              <w:szCs w:val="22"/>
              <w:lang w:eastAsia="zh-CN"/>
            </w:rPr>
          </w:pPr>
          <w:hyperlink w:anchor="_Toc98108500" w:history="1">
            <w:r w:rsidRPr="00CB7A23">
              <w:rPr>
                <w:rStyle w:val="ad"/>
                <w:rFonts w:ascii="宋体" w:eastAsia="宋体" w:hAnsi="宋体"/>
                <w:noProof/>
                <w:lang w:eastAsia="zh-CN"/>
              </w:rPr>
              <w:t>本任务素材清单：取证镜像文件。</w:t>
            </w:r>
            <w:r>
              <w:rPr>
                <w:noProof/>
                <w:webHidden/>
              </w:rPr>
              <w:tab/>
            </w:r>
            <w:r>
              <w:rPr>
                <w:noProof/>
                <w:webHidden/>
              </w:rPr>
              <w:fldChar w:fldCharType="begin"/>
            </w:r>
            <w:r>
              <w:rPr>
                <w:noProof/>
                <w:webHidden/>
              </w:rPr>
              <w:instrText xml:space="preserve"> PAGEREF _Toc98108500 \h </w:instrText>
            </w:r>
            <w:r>
              <w:rPr>
                <w:noProof/>
                <w:webHidden/>
              </w:rPr>
            </w:r>
            <w:r>
              <w:rPr>
                <w:noProof/>
                <w:webHidden/>
              </w:rPr>
              <w:fldChar w:fldCharType="separate"/>
            </w:r>
            <w:r>
              <w:rPr>
                <w:noProof/>
                <w:webHidden/>
              </w:rPr>
              <w:t>17</w:t>
            </w:r>
            <w:r>
              <w:rPr>
                <w:noProof/>
                <w:webHidden/>
              </w:rPr>
              <w:fldChar w:fldCharType="end"/>
            </w:r>
          </w:hyperlink>
        </w:p>
        <w:p w14:paraId="02BC6F5A" w14:textId="742664D3" w:rsidR="00B539D1" w:rsidRDefault="00B539D1">
          <w:pPr>
            <w:pStyle w:val="TOC2"/>
            <w:tabs>
              <w:tab w:val="right" w:leader="dot" w:pos="10260"/>
            </w:tabs>
            <w:rPr>
              <w:rFonts w:asciiTheme="minorHAnsi" w:eastAsiaTheme="minorEastAsia" w:hAnsiTheme="minorHAnsi" w:cstheme="minorBidi"/>
              <w:noProof/>
              <w:kern w:val="2"/>
              <w:sz w:val="21"/>
              <w:szCs w:val="22"/>
              <w:lang w:eastAsia="zh-CN"/>
            </w:rPr>
          </w:pPr>
          <w:hyperlink w:anchor="_Toc98108501" w:history="1">
            <w:r w:rsidRPr="00CB7A23">
              <w:rPr>
                <w:rStyle w:val="ad"/>
                <w:rFonts w:ascii="Arial" w:eastAsia="黑体" w:hAnsi="Arial"/>
                <w:noProof/>
                <w:kern w:val="44"/>
                <w:lang w:eastAsia="zh-CN"/>
              </w:rPr>
              <w:t>第三部分</w:t>
            </w:r>
            <w:r w:rsidRPr="00CB7A23">
              <w:rPr>
                <w:rStyle w:val="ad"/>
                <w:rFonts w:ascii="Arial" w:eastAsia="黑体" w:hAnsi="Arial"/>
                <w:noProof/>
                <w:kern w:val="44"/>
                <w:lang w:eastAsia="zh-CN"/>
              </w:rPr>
              <w:t xml:space="preserve"> </w:t>
            </w:r>
            <w:r w:rsidRPr="00CB7A23">
              <w:rPr>
                <w:rStyle w:val="ad"/>
                <w:rFonts w:ascii="Arial" w:eastAsia="黑体" w:hAnsi="Arial"/>
                <w:noProof/>
                <w:kern w:val="44"/>
                <w:lang w:eastAsia="zh-CN"/>
              </w:rPr>
              <w:t>应用程序安全</w:t>
            </w:r>
            <w:r>
              <w:rPr>
                <w:noProof/>
                <w:webHidden/>
              </w:rPr>
              <w:tab/>
            </w:r>
            <w:r>
              <w:rPr>
                <w:noProof/>
                <w:webHidden/>
              </w:rPr>
              <w:fldChar w:fldCharType="begin"/>
            </w:r>
            <w:r>
              <w:rPr>
                <w:noProof/>
                <w:webHidden/>
              </w:rPr>
              <w:instrText xml:space="preserve"> PAGEREF _Toc98108501 \h </w:instrText>
            </w:r>
            <w:r>
              <w:rPr>
                <w:noProof/>
                <w:webHidden/>
              </w:rPr>
            </w:r>
            <w:r>
              <w:rPr>
                <w:noProof/>
                <w:webHidden/>
              </w:rPr>
              <w:fldChar w:fldCharType="separate"/>
            </w:r>
            <w:r>
              <w:rPr>
                <w:noProof/>
                <w:webHidden/>
              </w:rPr>
              <w:t>18</w:t>
            </w:r>
            <w:r>
              <w:rPr>
                <w:noProof/>
                <w:webHidden/>
              </w:rPr>
              <w:fldChar w:fldCharType="end"/>
            </w:r>
          </w:hyperlink>
        </w:p>
        <w:p w14:paraId="12087D2E" w14:textId="1E821C14" w:rsidR="00B539D1" w:rsidRDefault="00B539D1">
          <w:pPr>
            <w:pStyle w:val="TOC3"/>
            <w:tabs>
              <w:tab w:val="right" w:leader="dot" w:pos="10260"/>
            </w:tabs>
            <w:rPr>
              <w:rFonts w:asciiTheme="minorHAnsi" w:eastAsiaTheme="minorEastAsia" w:hAnsiTheme="minorHAnsi" w:cstheme="minorBidi"/>
              <w:noProof/>
              <w:kern w:val="2"/>
              <w:sz w:val="21"/>
              <w:szCs w:val="22"/>
              <w:lang w:eastAsia="zh-CN"/>
            </w:rPr>
          </w:pPr>
          <w:hyperlink w:anchor="_Toc98108502" w:history="1">
            <w:r w:rsidRPr="00CB7A23">
              <w:rPr>
                <w:rStyle w:val="ad"/>
                <w:rFonts w:ascii="宋体" w:eastAsia="宋体" w:hAnsi="宋体"/>
                <w:noProof/>
                <w:lang w:eastAsia="zh-CN"/>
              </w:rPr>
              <w:t>任务5：Android恶意程序分析</w:t>
            </w:r>
            <w:r>
              <w:rPr>
                <w:noProof/>
                <w:webHidden/>
              </w:rPr>
              <w:tab/>
            </w:r>
            <w:r>
              <w:rPr>
                <w:noProof/>
                <w:webHidden/>
              </w:rPr>
              <w:fldChar w:fldCharType="begin"/>
            </w:r>
            <w:r>
              <w:rPr>
                <w:noProof/>
                <w:webHidden/>
              </w:rPr>
              <w:instrText xml:space="preserve"> PAGEREF _Toc98108502 \h </w:instrText>
            </w:r>
            <w:r>
              <w:rPr>
                <w:noProof/>
                <w:webHidden/>
              </w:rPr>
            </w:r>
            <w:r>
              <w:rPr>
                <w:noProof/>
                <w:webHidden/>
              </w:rPr>
              <w:fldChar w:fldCharType="separate"/>
            </w:r>
            <w:r>
              <w:rPr>
                <w:noProof/>
                <w:webHidden/>
              </w:rPr>
              <w:t>18</w:t>
            </w:r>
            <w:r>
              <w:rPr>
                <w:noProof/>
                <w:webHidden/>
              </w:rPr>
              <w:fldChar w:fldCharType="end"/>
            </w:r>
          </w:hyperlink>
        </w:p>
        <w:p w14:paraId="6AB70B01" w14:textId="04A692C2" w:rsidR="00B539D1" w:rsidRDefault="00B539D1">
          <w:pPr>
            <w:pStyle w:val="TOC3"/>
            <w:tabs>
              <w:tab w:val="right" w:leader="dot" w:pos="10260"/>
            </w:tabs>
            <w:rPr>
              <w:rFonts w:asciiTheme="minorHAnsi" w:eastAsiaTheme="minorEastAsia" w:hAnsiTheme="minorHAnsi" w:cstheme="minorBidi"/>
              <w:noProof/>
              <w:kern w:val="2"/>
              <w:sz w:val="21"/>
              <w:szCs w:val="22"/>
              <w:lang w:eastAsia="zh-CN"/>
            </w:rPr>
          </w:pPr>
          <w:hyperlink w:anchor="_Toc98108503" w:history="1">
            <w:r w:rsidRPr="00CB7A23">
              <w:rPr>
                <w:rStyle w:val="ad"/>
                <w:rFonts w:ascii="宋体" w:eastAsia="宋体" w:hAnsi="宋体"/>
                <w:noProof/>
                <w:lang w:eastAsia="zh-CN"/>
              </w:rPr>
              <w:t>本任务素材清单：android的apk文件。</w:t>
            </w:r>
            <w:r>
              <w:rPr>
                <w:noProof/>
                <w:webHidden/>
              </w:rPr>
              <w:tab/>
            </w:r>
            <w:r>
              <w:rPr>
                <w:noProof/>
                <w:webHidden/>
              </w:rPr>
              <w:fldChar w:fldCharType="begin"/>
            </w:r>
            <w:r>
              <w:rPr>
                <w:noProof/>
                <w:webHidden/>
              </w:rPr>
              <w:instrText xml:space="preserve"> PAGEREF _Toc98108503 \h </w:instrText>
            </w:r>
            <w:r>
              <w:rPr>
                <w:noProof/>
                <w:webHidden/>
              </w:rPr>
            </w:r>
            <w:r>
              <w:rPr>
                <w:noProof/>
                <w:webHidden/>
              </w:rPr>
              <w:fldChar w:fldCharType="separate"/>
            </w:r>
            <w:r>
              <w:rPr>
                <w:noProof/>
                <w:webHidden/>
              </w:rPr>
              <w:t>18</w:t>
            </w:r>
            <w:r>
              <w:rPr>
                <w:noProof/>
                <w:webHidden/>
              </w:rPr>
              <w:fldChar w:fldCharType="end"/>
            </w:r>
          </w:hyperlink>
        </w:p>
        <w:p w14:paraId="0B2E062D" w14:textId="039124FB" w:rsidR="00B539D1" w:rsidRDefault="00B539D1">
          <w:pPr>
            <w:pStyle w:val="TOC3"/>
            <w:tabs>
              <w:tab w:val="right" w:leader="dot" w:pos="10260"/>
            </w:tabs>
            <w:rPr>
              <w:rFonts w:asciiTheme="minorHAnsi" w:eastAsiaTheme="minorEastAsia" w:hAnsiTheme="minorHAnsi" w:cstheme="minorBidi"/>
              <w:noProof/>
              <w:kern w:val="2"/>
              <w:sz w:val="21"/>
              <w:szCs w:val="22"/>
              <w:lang w:eastAsia="zh-CN"/>
            </w:rPr>
          </w:pPr>
          <w:hyperlink w:anchor="_Toc98108504" w:history="1">
            <w:r w:rsidRPr="00CB7A23">
              <w:rPr>
                <w:rStyle w:val="ad"/>
                <w:rFonts w:ascii="宋体" w:eastAsia="宋体" w:hAnsi="宋体"/>
                <w:noProof/>
                <w:lang w:eastAsia="zh-CN"/>
              </w:rPr>
              <w:t>任务6：恶意脚本代码分析</w:t>
            </w:r>
            <w:r>
              <w:rPr>
                <w:noProof/>
                <w:webHidden/>
              </w:rPr>
              <w:tab/>
            </w:r>
            <w:r>
              <w:rPr>
                <w:noProof/>
                <w:webHidden/>
              </w:rPr>
              <w:fldChar w:fldCharType="begin"/>
            </w:r>
            <w:r>
              <w:rPr>
                <w:noProof/>
                <w:webHidden/>
              </w:rPr>
              <w:instrText xml:space="preserve"> PAGEREF _Toc98108504 \h </w:instrText>
            </w:r>
            <w:r>
              <w:rPr>
                <w:noProof/>
                <w:webHidden/>
              </w:rPr>
            </w:r>
            <w:r>
              <w:rPr>
                <w:noProof/>
                <w:webHidden/>
              </w:rPr>
              <w:fldChar w:fldCharType="separate"/>
            </w:r>
            <w:r>
              <w:rPr>
                <w:noProof/>
                <w:webHidden/>
              </w:rPr>
              <w:t>18</w:t>
            </w:r>
            <w:r>
              <w:rPr>
                <w:noProof/>
                <w:webHidden/>
              </w:rPr>
              <w:fldChar w:fldCharType="end"/>
            </w:r>
          </w:hyperlink>
        </w:p>
        <w:p w14:paraId="7FAF9388" w14:textId="3E2ECDD4" w:rsidR="00B539D1" w:rsidRDefault="00B539D1">
          <w:pPr>
            <w:pStyle w:val="TOC3"/>
            <w:tabs>
              <w:tab w:val="right" w:leader="dot" w:pos="10260"/>
            </w:tabs>
            <w:rPr>
              <w:rFonts w:asciiTheme="minorHAnsi" w:eastAsiaTheme="minorEastAsia" w:hAnsiTheme="minorHAnsi" w:cstheme="minorBidi"/>
              <w:noProof/>
              <w:kern w:val="2"/>
              <w:sz w:val="21"/>
              <w:szCs w:val="22"/>
              <w:lang w:eastAsia="zh-CN"/>
            </w:rPr>
          </w:pPr>
          <w:hyperlink w:anchor="_Toc98108505" w:history="1">
            <w:r w:rsidRPr="00CB7A23">
              <w:rPr>
                <w:rStyle w:val="ad"/>
                <w:rFonts w:ascii="宋体" w:eastAsia="宋体" w:hAnsi="宋体"/>
                <w:noProof/>
                <w:lang w:eastAsia="zh-CN"/>
              </w:rPr>
              <w:t>本任务素材清单：恶意脚本文件或感染恶意脚本的普通用户文件。</w:t>
            </w:r>
            <w:r>
              <w:rPr>
                <w:noProof/>
                <w:webHidden/>
              </w:rPr>
              <w:tab/>
            </w:r>
            <w:r>
              <w:rPr>
                <w:noProof/>
                <w:webHidden/>
              </w:rPr>
              <w:fldChar w:fldCharType="begin"/>
            </w:r>
            <w:r>
              <w:rPr>
                <w:noProof/>
                <w:webHidden/>
              </w:rPr>
              <w:instrText xml:space="preserve"> PAGEREF _Toc98108505 \h </w:instrText>
            </w:r>
            <w:r>
              <w:rPr>
                <w:noProof/>
                <w:webHidden/>
              </w:rPr>
            </w:r>
            <w:r>
              <w:rPr>
                <w:noProof/>
                <w:webHidden/>
              </w:rPr>
              <w:fldChar w:fldCharType="separate"/>
            </w:r>
            <w:r>
              <w:rPr>
                <w:noProof/>
                <w:webHidden/>
              </w:rPr>
              <w:t>18</w:t>
            </w:r>
            <w:r>
              <w:rPr>
                <w:noProof/>
                <w:webHidden/>
              </w:rPr>
              <w:fldChar w:fldCharType="end"/>
            </w:r>
          </w:hyperlink>
        </w:p>
        <w:p w14:paraId="0DBBC889" w14:textId="2FBAFE3A" w:rsidR="00B539D1" w:rsidRDefault="00B539D1">
          <w:pPr>
            <w:pStyle w:val="TOC1"/>
            <w:tabs>
              <w:tab w:val="right" w:leader="dot" w:pos="10260"/>
            </w:tabs>
            <w:rPr>
              <w:rFonts w:asciiTheme="minorHAnsi" w:eastAsiaTheme="minorEastAsia" w:hAnsiTheme="minorHAnsi" w:cstheme="minorBidi"/>
              <w:b w:val="0"/>
              <w:bCs w:val="0"/>
              <w:noProof/>
              <w:kern w:val="2"/>
              <w:sz w:val="21"/>
              <w:szCs w:val="22"/>
              <w:lang w:eastAsia="zh-CN"/>
            </w:rPr>
          </w:pPr>
          <w:hyperlink w:anchor="_Toc98108506" w:history="1">
            <w:r w:rsidRPr="00CB7A23">
              <w:rPr>
                <w:rStyle w:val="ad"/>
                <w:rFonts w:ascii="Arial" w:eastAsia="黑体" w:hAnsi="Arial"/>
                <w:noProof/>
                <w:kern w:val="44"/>
                <w:lang w:eastAsia="zh-CN"/>
              </w:rPr>
              <w:t>第三阶段竞赛项目试题</w:t>
            </w:r>
            <w:r>
              <w:rPr>
                <w:noProof/>
                <w:webHidden/>
              </w:rPr>
              <w:tab/>
            </w:r>
            <w:r>
              <w:rPr>
                <w:noProof/>
                <w:webHidden/>
              </w:rPr>
              <w:fldChar w:fldCharType="begin"/>
            </w:r>
            <w:r>
              <w:rPr>
                <w:noProof/>
                <w:webHidden/>
              </w:rPr>
              <w:instrText xml:space="preserve"> PAGEREF _Toc98108506 \h </w:instrText>
            </w:r>
            <w:r>
              <w:rPr>
                <w:noProof/>
                <w:webHidden/>
              </w:rPr>
            </w:r>
            <w:r>
              <w:rPr>
                <w:noProof/>
                <w:webHidden/>
              </w:rPr>
              <w:fldChar w:fldCharType="separate"/>
            </w:r>
            <w:r>
              <w:rPr>
                <w:noProof/>
                <w:webHidden/>
              </w:rPr>
              <w:t>20</w:t>
            </w:r>
            <w:r>
              <w:rPr>
                <w:noProof/>
                <w:webHidden/>
              </w:rPr>
              <w:fldChar w:fldCharType="end"/>
            </w:r>
          </w:hyperlink>
        </w:p>
        <w:p w14:paraId="7808FA9F" w14:textId="5A663DF3" w:rsidR="00B539D1" w:rsidRDefault="00B539D1">
          <w:pPr>
            <w:pStyle w:val="TOC1"/>
            <w:tabs>
              <w:tab w:val="right" w:leader="dot" w:pos="10260"/>
            </w:tabs>
            <w:rPr>
              <w:rFonts w:asciiTheme="minorHAnsi" w:eastAsiaTheme="minorEastAsia" w:hAnsiTheme="minorHAnsi" w:cstheme="minorBidi"/>
              <w:b w:val="0"/>
              <w:bCs w:val="0"/>
              <w:noProof/>
              <w:kern w:val="2"/>
              <w:sz w:val="21"/>
              <w:szCs w:val="22"/>
              <w:lang w:eastAsia="zh-CN"/>
            </w:rPr>
          </w:pPr>
          <w:hyperlink w:anchor="_Toc98108507" w:history="1">
            <w:r w:rsidRPr="00CB7A23">
              <w:rPr>
                <w:rStyle w:val="ad"/>
                <w:rFonts w:ascii="Arial" w:eastAsia="黑体" w:hAnsi="Arial"/>
                <w:noProof/>
                <w:kern w:val="44"/>
                <w:lang w:eastAsia="zh-CN"/>
              </w:rPr>
              <w:t>介绍</w:t>
            </w:r>
            <w:r>
              <w:rPr>
                <w:noProof/>
                <w:webHidden/>
              </w:rPr>
              <w:tab/>
            </w:r>
            <w:r>
              <w:rPr>
                <w:noProof/>
                <w:webHidden/>
              </w:rPr>
              <w:fldChar w:fldCharType="begin"/>
            </w:r>
            <w:r>
              <w:rPr>
                <w:noProof/>
                <w:webHidden/>
              </w:rPr>
              <w:instrText xml:space="preserve"> PAGEREF _Toc98108507 \h </w:instrText>
            </w:r>
            <w:r>
              <w:rPr>
                <w:noProof/>
                <w:webHidden/>
              </w:rPr>
            </w:r>
            <w:r>
              <w:rPr>
                <w:noProof/>
                <w:webHidden/>
              </w:rPr>
              <w:fldChar w:fldCharType="separate"/>
            </w:r>
            <w:r>
              <w:rPr>
                <w:noProof/>
                <w:webHidden/>
              </w:rPr>
              <w:t>20</w:t>
            </w:r>
            <w:r>
              <w:rPr>
                <w:noProof/>
                <w:webHidden/>
              </w:rPr>
              <w:fldChar w:fldCharType="end"/>
            </w:r>
          </w:hyperlink>
        </w:p>
        <w:p w14:paraId="0B839136" w14:textId="670ED8B7" w:rsidR="00B539D1" w:rsidRDefault="00B539D1">
          <w:pPr>
            <w:pStyle w:val="TOC1"/>
            <w:tabs>
              <w:tab w:val="right" w:leader="dot" w:pos="10260"/>
            </w:tabs>
            <w:rPr>
              <w:rFonts w:asciiTheme="minorHAnsi" w:eastAsiaTheme="minorEastAsia" w:hAnsiTheme="minorHAnsi" w:cstheme="minorBidi"/>
              <w:b w:val="0"/>
              <w:bCs w:val="0"/>
              <w:noProof/>
              <w:kern w:val="2"/>
              <w:sz w:val="21"/>
              <w:szCs w:val="22"/>
              <w:lang w:eastAsia="zh-CN"/>
            </w:rPr>
          </w:pPr>
          <w:hyperlink w:anchor="_Toc98108508" w:history="1">
            <w:r w:rsidRPr="00CB7A23">
              <w:rPr>
                <w:rStyle w:val="ad"/>
                <w:rFonts w:ascii="Arial" w:eastAsia="黑体" w:hAnsi="Arial"/>
                <w:noProof/>
                <w:kern w:val="44"/>
                <w:lang w:eastAsia="zh-CN"/>
              </w:rPr>
              <w:t>所需的设备、机械、装置和材料</w:t>
            </w:r>
            <w:r>
              <w:rPr>
                <w:noProof/>
                <w:webHidden/>
              </w:rPr>
              <w:tab/>
            </w:r>
            <w:r>
              <w:rPr>
                <w:noProof/>
                <w:webHidden/>
              </w:rPr>
              <w:fldChar w:fldCharType="begin"/>
            </w:r>
            <w:r>
              <w:rPr>
                <w:noProof/>
                <w:webHidden/>
              </w:rPr>
              <w:instrText xml:space="preserve"> PAGEREF _Toc98108508 \h </w:instrText>
            </w:r>
            <w:r>
              <w:rPr>
                <w:noProof/>
                <w:webHidden/>
              </w:rPr>
            </w:r>
            <w:r>
              <w:rPr>
                <w:noProof/>
                <w:webHidden/>
              </w:rPr>
              <w:fldChar w:fldCharType="separate"/>
            </w:r>
            <w:r>
              <w:rPr>
                <w:noProof/>
                <w:webHidden/>
              </w:rPr>
              <w:t>20</w:t>
            </w:r>
            <w:r>
              <w:rPr>
                <w:noProof/>
                <w:webHidden/>
              </w:rPr>
              <w:fldChar w:fldCharType="end"/>
            </w:r>
          </w:hyperlink>
        </w:p>
        <w:p w14:paraId="51668A60" w14:textId="3A26BBB8" w:rsidR="00B539D1" w:rsidRDefault="00B539D1">
          <w:pPr>
            <w:pStyle w:val="TOC1"/>
            <w:tabs>
              <w:tab w:val="right" w:leader="dot" w:pos="10260"/>
            </w:tabs>
            <w:rPr>
              <w:rFonts w:asciiTheme="minorHAnsi" w:eastAsiaTheme="minorEastAsia" w:hAnsiTheme="minorHAnsi" w:cstheme="minorBidi"/>
              <w:b w:val="0"/>
              <w:bCs w:val="0"/>
              <w:noProof/>
              <w:kern w:val="2"/>
              <w:sz w:val="21"/>
              <w:szCs w:val="22"/>
              <w:lang w:eastAsia="zh-CN"/>
            </w:rPr>
          </w:pPr>
          <w:hyperlink w:anchor="_Toc98108509" w:history="1">
            <w:r w:rsidRPr="00CB7A23">
              <w:rPr>
                <w:rStyle w:val="ad"/>
                <w:rFonts w:ascii="Arial" w:eastAsia="黑体" w:hAnsi="Arial"/>
                <w:noProof/>
                <w:kern w:val="44"/>
                <w:lang w:eastAsia="zh-CN"/>
              </w:rPr>
              <w:t>评分方案</w:t>
            </w:r>
            <w:r>
              <w:rPr>
                <w:noProof/>
                <w:webHidden/>
              </w:rPr>
              <w:tab/>
            </w:r>
            <w:r>
              <w:rPr>
                <w:noProof/>
                <w:webHidden/>
              </w:rPr>
              <w:fldChar w:fldCharType="begin"/>
            </w:r>
            <w:r>
              <w:rPr>
                <w:noProof/>
                <w:webHidden/>
              </w:rPr>
              <w:instrText xml:space="preserve"> PAGEREF _Toc98108509 \h </w:instrText>
            </w:r>
            <w:r>
              <w:rPr>
                <w:noProof/>
                <w:webHidden/>
              </w:rPr>
            </w:r>
            <w:r>
              <w:rPr>
                <w:noProof/>
                <w:webHidden/>
              </w:rPr>
              <w:fldChar w:fldCharType="separate"/>
            </w:r>
            <w:r>
              <w:rPr>
                <w:noProof/>
                <w:webHidden/>
              </w:rPr>
              <w:t>20</w:t>
            </w:r>
            <w:r>
              <w:rPr>
                <w:noProof/>
                <w:webHidden/>
              </w:rPr>
              <w:fldChar w:fldCharType="end"/>
            </w:r>
          </w:hyperlink>
        </w:p>
        <w:p w14:paraId="65D762D5" w14:textId="5679FBB5" w:rsidR="00B539D1" w:rsidRDefault="00B539D1">
          <w:pPr>
            <w:pStyle w:val="TOC1"/>
            <w:tabs>
              <w:tab w:val="right" w:leader="dot" w:pos="10260"/>
            </w:tabs>
            <w:rPr>
              <w:rFonts w:asciiTheme="minorHAnsi" w:eastAsiaTheme="minorEastAsia" w:hAnsiTheme="minorHAnsi" w:cstheme="minorBidi"/>
              <w:b w:val="0"/>
              <w:bCs w:val="0"/>
              <w:noProof/>
              <w:kern w:val="2"/>
              <w:sz w:val="21"/>
              <w:szCs w:val="22"/>
              <w:lang w:eastAsia="zh-CN"/>
            </w:rPr>
          </w:pPr>
          <w:hyperlink w:anchor="_Toc98108510" w:history="1">
            <w:r w:rsidRPr="00CB7A23">
              <w:rPr>
                <w:rStyle w:val="ad"/>
                <w:rFonts w:ascii="Arial" w:eastAsia="黑体" w:hAnsi="Arial"/>
                <w:noProof/>
                <w:kern w:val="44"/>
                <w:lang w:eastAsia="zh-CN"/>
              </w:rPr>
              <w:t>注意事项</w:t>
            </w:r>
            <w:r>
              <w:rPr>
                <w:noProof/>
                <w:webHidden/>
              </w:rPr>
              <w:tab/>
            </w:r>
            <w:r>
              <w:rPr>
                <w:noProof/>
                <w:webHidden/>
              </w:rPr>
              <w:fldChar w:fldCharType="begin"/>
            </w:r>
            <w:r>
              <w:rPr>
                <w:noProof/>
                <w:webHidden/>
              </w:rPr>
              <w:instrText xml:space="preserve"> PAGEREF _Toc98108510 \h </w:instrText>
            </w:r>
            <w:r>
              <w:rPr>
                <w:noProof/>
                <w:webHidden/>
              </w:rPr>
            </w:r>
            <w:r>
              <w:rPr>
                <w:noProof/>
                <w:webHidden/>
              </w:rPr>
              <w:fldChar w:fldCharType="separate"/>
            </w:r>
            <w:r>
              <w:rPr>
                <w:noProof/>
                <w:webHidden/>
              </w:rPr>
              <w:t>20</w:t>
            </w:r>
            <w:r>
              <w:rPr>
                <w:noProof/>
                <w:webHidden/>
              </w:rPr>
              <w:fldChar w:fldCharType="end"/>
            </w:r>
          </w:hyperlink>
        </w:p>
        <w:p w14:paraId="12F77D0B" w14:textId="6153D75E" w:rsidR="00B539D1" w:rsidRDefault="00B539D1">
          <w:pPr>
            <w:pStyle w:val="TOC1"/>
            <w:tabs>
              <w:tab w:val="right" w:leader="dot" w:pos="10260"/>
            </w:tabs>
            <w:rPr>
              <w:rFonts w:asciiTheme="minorHAnsi" w:eastAsiaTheme="minorEastAsia" w:hAnsiTheme="minorHAnsi" w:cstheme="minorBidi"/>
              <w:b w:val="0"/>
              <w:bCs w:val="0"/>
              <w:noProof/>
              <w:kern w:val="2"/>
              <w:sz w:val="21"/>
              <w:szCs w:val="22"/>
              <w:lang w:eastAsia="zh-CN"/>
            </w:rPr>
          </w:pPr>
          <w:hyperlink w:anchor="_Toc98108511" w:history="1">
            <w:r w:rsidRPr="00CB7A23">
              <w:rPr>
                <w:rStyle w:val="ad"/>
                <w:rFonts w:ascii="Arial" w:eastAsia="黑体" w:hAnsi="Arial"/>
                <w:noProof/>
                <w:kern w:val="44"/>
                <w:lang w:eastAsia="zh-CN"/>
              </w:rPr>
              <w:t>项目和任务描述</w:t>
            </w:r>
            <w:r>
              <w:rPr>
                <w:noProof/>
                <w:webHidden/>
              </w:rPr>
              <w:tab/>
            </w:r>
            <w:r>
              <w:rPr>
                <w:noProof/>
                <w:webHidden/>
              </w:rPr>
              <w:fldChar w:fldCharType="begin"/>
            </w:r>
            <w:r>
              <w:rPr>
                <w:noProof/>
                <w:webHidden/>
              </w:rPr>
              <w:instrText xml:space="preserve"> PAGEREF _Toc98108511 \h </w:instrText>
            </w:r>
            <w:r>
              <w:rPr>
                <w:noProof/>
                <w:webHidden/>
              </w:rPr>
            </w:r>
            <w:r>
              <w:rPr>
                <w:noProof/>
                <w:webHidden/>
              </w:rPr>
              <w:fldChar w:fldCharType="separate"/>
            </w:r>
            <w:r>
              <w:rPr>
                <w:noProof/>
                <w:webHidden/>
              </w:rPr>
              <w:t>20</w:t>
            </w:r>
            <w:r>
              <w:rPr>
                <w:noProof/>
                <w:webHidden/>
              </w:rPr>
              <w:fldChar w:fldCharType="end"/>
            </w:r>
          </w:hyperlink>
        </w:p>
        <w:p w14:paraId="3B84C58B" w14:textId="4739B954" w:rsidR="00B539D1" w:rsidRDefault="00B539D1">
          <w:pPr>
            <w:pStyle w:val="TOC1"/>
            <w:tabs>
              <w:tab w:val="right" w:leader="dot" w:pos="10260"/>
            </w:tabs>
            <w:rPr>
              <w:rFonts w:asciiTheme="minorHAnsi" w:eastAsiaTheme="minorEastAsia" w:hAnsiTheme="minorHAnsi" w:cstheme="minorBidi"/>
              <w:b w:val="0"/>
              <w:bCs w:val="0"/>
              <w:noProof/>
              <w:kern w:val="2"/>
              <w:sz w:val="21"/>
              <w:szCs w:val="22"/>
              <w:lang w:eastAsia="zh-CN"/>
            </w:rPr>
          </w:pPr>
          <w:hyperlink w:anchor="_Toc98108512" w:history="1">
            <w:r w:rsidRPr="00CB7A23">
              <w:rPr>
                <w:rStyle w:val="ad"/>
                <w:rFonts w:ascii="Arial" w:eastAsia="黑体" w:hAnsi="Arial"/>
                <w:noProof/>
                <w:kern w:val="44"/>
                <w:lang w:eastAsia="zh-CN"/>
              </w:rPr>
              <w:t>工作任务</w:t>
            </w:r>
            <w:r>
              <w:rPr>
                <w:noProof/>
                <w:webHidden/>
              </w:rPr>
              <w:tab/>
            </w:r>
            <w:r>
              <w:rPr>
                <w:noProof/>
                <w:webHidden/>
              </w:rPr>
              <w:fldChar w:fldCharType="begin"/>
            </w:r>
            <w:r>
              <w:rPr>
                <w:noProof/>
                <w:webHidden/>
              </w:rPr>
              <w:instrText xml:space="preserve"> PAGEREF _Toc98108512 \h </w:instrText>
            </w:r>
            <w:r>
              <w:rPr>
                <w:noProof/>
                <w:webHidden/>
              </w:rPr>
            </w:r>
            <w:r>
              <w:rPr>
                <w:noProof/>
                <w:webHidden/>
              </w:rPr>
              <w:fldChar w:fldCharType="separate"/>
            </w:r>
            <w:r>
              <w:rPr>
                <w:noProof/>
                <w:webHidden/>
              </w:rPr>
              <w:t>21</w:t>
            </w:r>
            <w:r>
              <w:rPr>
                <w:noProof/>
                <w:webHidden/>
              </w:rPr>
              <w:fldChar w:fldCharType="end"/>
            </w:r>
          </w:hyperlink>
        </w:p>
        <w:p w14:paraId="6F9B4853" w14:textId="70514973" w:rsidR="00B539D1" w:rsidRDefault="00B539D1">
          <w:pPr>
            <w:pStyle w:val="TOC1"/>
            <w:tabs>
              <w:tab w:val="right" w:leader="dot" w:pos="10260"/>
            </w:tabs>
            <w:rPr>
              <w:rFonts w:asciiTheme="minorHAnsi" w:eastAsiaTheme="minorEastAsia" w:hAnsiTheme="minorHAnsi" w:cstheme="minorBidi"/>
              <w:b w:val="0"/>
              <w:bCs w:val="0"/>
              <w:noProof/>
              <w:kern w:val="2"/>
              <w:sz w:val="21"/>
              <w:szCs w:val="22"/>
              <w:lang w:eastAsia="zh-CN"/>
            </w:rPr>
          </w:pPr>
          <w:hyperlink w:anchor="_Toc98108513" w:history="1">
            <w:r w:rsidRPr="00CB7A23">
              <w:rPr>
                <w:rStyle w:val="ad"/>
                <w:rFonts w:ascii="Arial" w:eastAsia="黑体" w:hAnsi="Arial"/>
                <w:noProof/>
                <w:kern w:val="44"/>
                <w:lang w:eastAsia="zh-CN"/>
              </w:rPr>
              <w:t>分值分布表</w:t>
            </w:r>
            <w:r>
              <w:rPr>
                <w:noProof/>
                <w:webHidden/>
              </w:rPr>
              <w:tab/>
            </w:r>
            <w:r>
              <w:rPr>
                <w:noProof/>
                <w:webHidden/>
              </w:rPr>
              <w:fldChar w:fldCharType="begin"/>
            </w:r>
            <w:r>
              <w:rPr>
                <w:noProof/>
                <w:webHidden/>
              </w:rPr>
              <w:instrText xml:space="preserve"> PAGEREF _Toc98108513 \h </w:instrText>
            </w:r>
            <w:r>
              <w:rPr>
                <w:noProof/>
                <w:webHidden/>
              </w:rPr>
            </w:r>
            <w:r>
              <w:rPr>
                <w:noProof/>
                <w:webHidden/>
              </w:rPr>
              <w:fldChar w:fldCharType="separate"/>
            </w:r>
            <w:r>
              <w:rPr>
                <w:noProof/>
                <w:webHidden/>
              </w:rPr>
              <w:t>23</w:t>
            </w:r>
            <w:r>
              <w:rPr>
                <w:noProof/>
                <w:webHidden/>
              </w:rPr>
              <w:fldChar w:fldCharType="end"/>
            </w:r>
          </w:hyperlink>
        </w:p>
        <w:p w14:paraId="33328865" w14:textId="095C9E1D" w:rsidR="00B539D1" w:rsidRDefault="00B539D1">
          <w:pPr>
            <w:pStyle w:val="TOC1"/>
            <w:tabs>
              <w:tab w:val="right" w:leader="dot" w:pos="10260"/>
            </w:tabs>
            <w:rPr>
              <w:rFonts w:asciiTheme="minorHAnsi" w:eastAsiaTheme="minorEastAsia" w:hAnsiTheme="minorHAnsi" w:cstheme="minorBidi"/>
              <w:b w:val="0"/>
              <w:bCs w:val="0"/>
              <w:noProof/>
              <w:kern w:val="2"/>
              <w:sz w:val="21"/>
              <w:szCs w:val="22"/>
              <w:lang w:eastAsia="zh-CN"/>
            </w:rPr>
          </w:pPr>
          <w:hyperlink w:anchor="_Toc98108514" w:history="1">
            <w:r w:rsidRPr="00CB7A23">
              <w:rPr>
                <w:rStyle w:val="ad"/>
                <w:rFonts w:ascii="Arial" w:eastAsia="黑体" w:hAnsi="Arial"/>
                <w:noProof/>
                <w:kern w:val="44"/>
                <w:lang w:eastAsia="zh-CN"/>
              </w:rPr>
              <w:t>附录</w:t>
            </w:r>
            <w:r w:rsidRPr="00CB7A23">
              <w:rPr>
                <w:rStyle w:val="ad"/>
                <w:rFonts w:ascii="Arial" w:eastAsia="黑体" w:hAnsi="Arial"/>
                <w:noProof/>
                <w:kern w:val="44"/>
                <w:lang w:eastAsia="zh-CN"/>
              </w:rPr>
              <w:t>A</w:t>
            </w:r>
            <w:r>
              <w:rPr>
                <w:noProof/>
                <w:webHidden/>
              </w:rPr>
              <w:tab/>
            </w:r>
            <w:r>
              <w:rPr>
                <w:noProof/>
                <w:webHidden/>
              </w:rPr>
              <w:fldChar w:fldCharType="begin"/>
            </w:r>
            <w:r>
              <w:rPr>
                <w:noProof/>
                <w:webHidden/>
              </w:rPr>
              <w:instrText xml:space="preserve"> PAGEREF _Toc98108514 \h </w:instrText>
            </w:r>
            <w:r>
              <w:rPr>
                <w:noProof/>
                <w:webHidden/>
              </w:rPr>
            </w:r>
            <w:r>
              <w:rPr>
                <w:noProof/>
                <w:webHidden/>
              </w:rPr>
              <w:fldChar w:fldCharType="separate"/>
            </w:r>
            <w:r>
              <w:rPr>
                <w:noProof/>
                <w:webHidden/>
              </w:rPr>
              <w:t>24</w:t>
            </w:r>
            <w:r>
              <w:rPr>
                <w:noProof/>
                <w:webHidden/>
              </w:rPr>
              <w:fldChar w:fldCharType="end"/>
            </w:r>
          </w:hyperlink>
        </w:p>
        <w:p w14:paraId="3F8978A2" w14:textId="34A7686D" w:rsidR="00EF109C" w:rsidRDefault="001900D9">
          <w:r>
            <w:fldChar w:fldCharType="end"/>
          </w:r>
        </w:p>
      </w:sdtContent>
    </w:sdt>
    <w:p w14:paraId="17E5A7E9" w14:textId="77777777" w:rsidR="00EF109C" w:rsidRDefault="00EF109C">
      <w:pPr>
        <w:sectPr w:rsidR="00EF109C">
          <w:headerReference w:type="default" r:id="rId11"/>
          <w:footerReference w:type="default" r:id="rId12"/>
          <w:pgSz w:w="11910" w:h="16840"/>
          <w:pgMar w:top="1380" w:right="840" w:bottom="1140" w:left="800" w:header="630" w:footer="947" w:gutter="0"/>
          <w:pgNumType w:start="1"/>
          <w:cols w:space="720"/>
        </w:sectPr>
      </w:pPr>
    </w:p>
    <w:p w14:paraId="490A448C" w14:textId="77777777" w:rsidR="00365F5D" w:rsidRPr="00852408" w:rsidRDefault="00365F5D" w:rsidP="00365F5D">
      <w:pPr>
        <w:pStyle w:val="1"/>
        <w:spacing w:before="120" w:line="360" w:lineRule="auto"/>
        <w:rPr>
          <w:rFonts w:ascii="Arial" w:eastAsia="黑体" w:hAnsi="Arial" w:cstheme="minorBidi"/>
          <w:color w:val="000000" w:themeColor="text1"/>
          <w:kern w:val="44"/>
          <w:sz w:val="30"/>
          <w:szCs w:val="30"/>
          <w:lang w:eastAsia="zh-CN"/>
        </w:rPr>
      </w:pPr>
      <w:bookmarkStart w:id="1" w:name="_Toc97541461"/>
      <w:bookmarkStart w:id="2" w:name="_Toc98103306"/>
      <w:bookmarkStart w:id="3" w:name="_Hlk98106626"/>
      <w:bookmarkStart w:id="4" w:name="_Toc98108476"/>
      <w:r w:rsidRPr="00852408">
        <w:rPr>
          <w:rFonts w:ascii="Arial" w:eastAsia="黑体" w:hAnsi="Arial" w:cstheme="minorBidi" w:hint="eastAsia"/>
          <w:color w:val="000000" w:themeColor="text1"/>
          <w:kern w:val="44"/>
          <w:sz w:val="30"/>
          <w:szCs w:val="30"/>
          <w:lang w:eastAsia="zh-CN"/>
        </w:rPr>
        <w:lastRenderedPageBreak/>
        <w:t>第一阶段竞赛项目试题</w:t>
      </w:r>
      <w:bookmarkEnd w:id="1"/>
      <w:bookmarkEnd w:id="2"/>
      <w:bookmarkEnd w:id="4"/>
    </w:p>
    <w:p w14:paraId="29F497C3" w14:textId="77777777" w:rsidR="00365F5D" w:rsidRPr="00852408" w:rsidRDefault="00365F5D" w:rsidP="00365F5D">
      <w:pPr>
        <w:spacing w:line="560" w:lineRule="exact"/>
        <w:ind w:firstLine="420"/>
        <w:rPr>
          <w:rFonts w:ascii="仿宋_GB2312" w:eastAsia="仿宋_GB2312" w:hAnsi="楷体"/>
          <w:color w:val="000000" w:themeColor="text1"/>
          <w:sz w:val="28"/>
          <w:szCs w:val="28"/>
          <w:lang w:eastAsia="zh-CN"/>
        </w:rPr>
      </w:pPr>
      <w:r w:rsidRPr="00852408">
        <w:rPr>
          <w:rFonts w:ascii="仿宋_GB2312" w:eastAsia="仿宋_GB2312" w:hAnsi="楷体" w:hint="eastAsia"/>
          <w:color w:val="000000" w:themeColor="text1"/>
          <w:sz w:val="28"/>
          <w:szCs w:val="28"/>
          <w:lang w:eastAsia="zh-CN"/>
        </w:rPr>
        <w:t>本文件为信息安全管理与评估项目竞赛-第一阶段试题，第一阶段内容包括：网络平台搭建与设备安全防护。</w:t>
      </w:r>
    </w:p>
    <w:p w14:paraId="276ED2B5" w14:textId="77777777" w:rsidR="00365F5D" w:rsidRPr="00852408" w:rsidRDefault="00365F5D" w:rsidP="00365F5D">
      <w:pPr>
        <w:spacing w:line="560" w:lineRule="exact"/>
        <w:ind w:firstLine="420"/>
        <w:rPr>
          <w:rFonts w:ascii="仿宋_GB2312" w:eastAsia="仿宋_GB2312" w:hAnsi="楷体"/>
          <w:color w:val="000000" w:themeColor="text1"/>
          <w:sz w:val="28"/>
          <w:szCs w:val="28"/>
          <w:lang w:eastAsia="zh-CN"/>
        </w:rPr>
      </w:pPr>
      <w:r w:rsidRPr="00852408">
        <w:rPr>
          <w:rFonts w:ascii="仿宋_GB2312" w:eastAsia="仿宋_GB2312" w:hAnsi="楷体" w:hint="eastAsia"/>
          <w:color w:val="000000" w:themeColor="text1"/>
          <w:sz w:val="28"/>
          <w:szCs w:val="28"/>
          <w:lang w:eastAsia="zh-CN"/>
        </w:rPr>
        <w:t>本次比赛时间为180分钟。</w:t>
      </w:r>
    </w:p>
    <w:p w14:paraId="61962C70" w14:textId="77777777" w:rsidR="00365F5D" w:rsidRPr="00852408" w:rsidRDefault="00365F5D" w:rsidP="00365F5D">
      <w:pPr>
        <w:pStyle w:val="1"/>
        <w:spacing w:before="120" w:line="360" w:lineRule="auto"/>
        <w:rPr>
          <w:rFonts w:ascii="Arial" w:eastAsia="黑体" w:hAnsi="Arial" w:cstheme="minorBidi"/>
          <w:color w:val="000000" w:themeColor="text1"/>
          <w:kern w:val="44"/>
          <w:sz w:val="30"/>
          <w:szCs w:val="30"/>
          <w:lang w:eastAsia="zh-CN"/>
        </w:rPr>
      </w:pPr>
      <w:bookmarkStart w:id="5" w:name="_Toc98103307"/>
      <w:bookmarkStart w:id="6" w:name="_Toc98108477"/>
      <w:r w:rsidRPr="00852408">
        <w:rPr>
          <w:rFonts w:ascii="Arial" w:eastAsia="黑体" w:hAnsi="Arial" w:cstheme="minorBidi" w:hint="eastAsia"/>
          <w:color w:val="000000" w:themeColor="text1"/>
          <w:kern w:val="44"/>
          <w:sz w:val="30"/>
          <w:szCs w:val="30"/>
          <w:lang w:eastAsia="zh-CN"/>
        </w:rPr>
        <w:t>赛项信息</w:t>
      </w:r>
      <w:bookmarkEnd w:id="5"/>
      <w:bookmarkEnd w:id="6"/>
    </w:p>
    <w:tbl>
      <w:tblPr>
        <w:tblW w:w="511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79"/>
        <w:gridCol w:w="1191"/>
        <w:gridCol w:w="4297"/>
        <w:gridCol w:w="1231"/>
        <w:gridCol w:w="1095"/>
      </w:tblGrid>
      <w:tr w:rsidR="00365F5D" w:rsidRPr="00852408" w14:paraId="1CE2C7F9" w14:textId="77777777" w:rsidTr="00B01CC2">
        <w:trPr>
          <w:trHeight w:val="429"/>
          <w:jc w:val="center"/>
        </w:trPr>
        <w:tc>
          <w:tcPr>
            <w:tcW w:w="1167" w:type="pct"/>
            <w:shd w:val="clear" w:color="auto" w:fill="auto"/>
            <w:vAlign w:val="center"/>
          </w:tcPr>
          <w:p w14:paraId="5933B7DA" w14:textId="77777777" w:rsidR="00365F5D" w:rsidRPr="00852408" w:rsidRDefault="00365F5D" w:rsidP="00B01CC2">
            <w:pPr>
              <w:widowControl/>
              <w:jc w:val="center"/>
              <w:rPr>
                <w:rFonts w:ascii="仿宋_GB2312" w:eastAsia="仿宋_GB2312" w:hAnsi="楷体"/>
                <w:b/>
                <w:bCs/>
                <w:color w:val="000000" w:themeColor="text1"/>
                <w:sz w:val="24"/>
                <w:szCs w:val="24"/>
              </w:rPr>
            </w:pPr>
            <w:bookmarkStart w:id="7" w:name="_Toc350252649"/>
            <w:r w:rsidRPr="00852408">
              <w:rPr>
                <w:rFonts w:ascii="仿宋_GB2312" w:eastAsia="仿宋_GB2312" w:hAnsi="楷体" w:hint="eastAsia"/>
                <w:b/>
                <w:bCs/>
                <w:color w:val="000000" w:themeColor="text1"/>
                <w:sz w:val="24"/>
                <w:szCs w:val="24"/>
              </w:rPr>
              <w:t>竞赛阶段</w:t>
            </w:r>
          </w:p>
        </w:tc>
        <w:tc>
          <w:tcPr>
            <w:tcW w:w="584" w:type="pct"/>
            <w:shd w:val="clear" w:color="auto" w:fill="auto"/>
            <w:vAlign w:val="center"/>
          </w:tcPr>
          <w:p w14:paraId="30210701" w14:textId="77777777" w:rsidR="00365F5D" w:rsidRPr="00852408" w:rsidRDefault="00365F5D" w:rsidP="00B01CC2">
            <w:pPr>
              <w:widowControl/>
              <w:jc w:val="center"/>
              <w:rPr>
                <w:rFonts w:ascii="仿宋_GB2312" w:eastAsia="仿宋_GB2312" w:hAnsi="楷体"/>
                <w:b/>
                <w:bCs/>
                <w:color w:val="000000" w:themeColor="text1"/>
                <w:sz w:val="24"/>
                <w:szCs w:val="24"/>
              </w:rPr>
            </w:pPr>
            <w:r w:rsidRPr="00852408">
              <w:rPr>
                <w:rFonts w:ascii="仿宋_GB2312" w:eastAsia="仿宋_GB2312" w:hAnsi="楷体" w:hint="eastAsia"/>
                <w:b/>
                <w:bCs/>
                <w:color w:val="000000" w:themeColor="text1"/>
                <w:sz w:val="24"/>
                <w:szCs w:val="24"/>
              </w:rPr>
              <w:t>任务</w:t>
            </w:r>
          </w:p>
          <w:p w14:paraId="7E167EE9" w14:textId="77777777" w:rsidR="00365F5D" w:rsidRPr="00852408" w:rsidRDefault="00365F5D" w:rsidP="00B01CC2">
            <w:pPr>
              <w:widowControl/>
              <w:jc w:val="center"/>
              <w:rPr>
                <w:rFonts w:ascii="仿宋_GB2312" w:eastAsia="仿宋_GB2312" w:hAnsi="楷体"/>
                <w:b/>
                <w:bCs/>
                <w:color w:val="000000" w:themeColor="text1"/>
                <w:sz w:val="24"/>
                <w:szCs w:val="24"/>
              </w:rPr>
            </w:pPr>
            <w:r w:rsidRPr="00852408">
              <w:rPr>
                <w:rFonts w:ascii="仿宋_GB2312" w:eastAsia="仿宋_GB2312" w:hAnsi="楷体" w:hint="eastAsia"/>
                <w:b/>
                <w:bCs/>
                <w:color w:val="000000" w:themeColor="text1"/>
                <w:sz w:val="24"/>
                <w:szCs w:val="24"/>
              </w:rPr>
              <w:t>阶段</w:t>
            </w:r>
          </w:p>
        </w:tc>
        <w:tc>
          <w:tcPr>
            <w:tcW w:w="2108" w:type="pct"/>
            <w:shd w:val="clear" w:color="auto" w:fill="auto"/>
            <w:vAlign w:val="center"/>
          </w:tcPr>
          <w:p w14:paraId="400FB0C6" w14:textId="77777777" w:rsidR="00365F5D" w:rsidRPr="00852408" w:rsidRDefault="00365F5D" w:rsidP="00B01CC2">
            <w:pPr>
              <w:widowControl/>
              <w:jc w:val="center"/>
              <w:rPr>
                <w:rFonts w:ascii="仿宋_GB2312" w:eastAsia="仿宋_GB2312" w:hAnsi="楷体"/>
                <w:b/>
                <w:bCs/>
                <w:color w:val="000000" w:themeColor="text1"/>
                <w:sz w:val="24"/>
                <w:szCs w:val="24"/>
              </w:rPr>
            </w:pPr>
            <w:r w:rsidRPr="00852408">
              <w:rPr>
                <w:rFonts w:ascii="仿宋_GB2312" w:eastAsia="仿宋_GB2312" w:hAnsi="楷体" w:hint="eastAsia"/>
                <w:b/>
                <w:bCs/>
                <w:color w:val="000000" w:themeColor="text1"/>
                <w:sz w:val="24"/>
                <w:szCs w:val="24"/>
              </w:rPr>
              <w:t>竞赛任务</w:t>
            </w:r>
          </w:p>
        </w:tc>
        <w:tc>
          <w:tcPr>
            <w:tcW w:w="604" w:type="pct"/>
            <w:vAlign w:val="center"/>
          </w:tcPr>
          <w:p w14:paraId="34FD66C9" w14:textId="77777777" w:rsidR="00365F5D" w:rsidRPr="00852408" w:rsidRDefault="00365F5D" w:rsidP="00B01CC2">
            <w:pPr>
              <w:widowControl/>
              <w:jc w:val="center"/>
              <w:rPr>
                <w:rFonts w:ascii="仿宋_GB2312" w:eastAsia="仿宋_GB2312" w:hAnsi="楷体"/>
                <w:b/>
                <w:bCs/>
                <w:color w:val="000000" w:themeColor="text1"/>
                <w:sz w:val="24"/>
                <w:szCs w:val="24"/>
              </w:rPr>
            </w:pPr>
            <w:r w:rsidRPr="00852408">
              <w:rPr>
                <w:rFonts w:ascii="仿宋_GB2312" w:eastAsia="仿宋_GB2312" w:hAnsi="楷体" w:hint="eastAsia"/>
                <w:b/>
                <w:bCs/>
                <w:color w:val="000000" w:themeColor="text1"/>
                <w:sz w:val="24"/>
                <w:szCs w:val="24"/>
              </w:rPr>
              <w:t>竞赛</w:t>
            </w:r>
          </w:p>
          <w:p w14:paraId="785CF21A" w14:textId="77777777" w:rsidR="00365F5D" w:rsidRPr="00852408" w:rsidRDefault="00365F5D" w:rsidP="00B01CC2">
            <w:pPr>
              <w:widowControl/>
              <w:jc w:val="center"/>
              <w:rPr>
                <w:rFonts w:ascii="仿宋_GB2312" w:eastAsia="仿宋_GB2312" w:hAnsi="楷体"/>
                <w:b/>
                <w:bCs/>
                <w:color w:val="000000" w:themeColor="text1"/>
                <w:sz w:val="24"/>
                <w:szCs w:val="24"/>
              </w:rPr>
            </w:pPr>
            <w:r w:rsidRPr="00852408">
              <w:rPr>
                <w:rFonts w:ascii="仿宋_GB2312" w:eastAsia="仿宋_GB2312" w:hAnsi="楷体" w:hint="eastAsia"/>
                <w:b/>
                <w:bCs/>
                <w:color w:val="000000" w:themeColor="text1"/>
                <w:sz w:val="24"/>
                <w:szCs w:val="24"/>
              </w:rPr>
              <w:t>时间</w:t>
            </w:r>
          </w:p>
        </w:tc>
        <w:tc>
          <w:tcPr>
            <w:tcW w:w="537" w:type="pct"/>
            <w:shd w:val="clear" w:color="auto" w:fill="auto"/>
            <w:vAlign w:val="center"/>
          </w:tcPr>
          <w:p w14:paraId="20C0BB6B" w14:textId="77777777" w:rsidR="00365F5D" w:rsidRPr="00852408" w:rsidRDefault="00365F5D" w:rsidP="00B01CC2">
            <w:pPr>
              <w:widowControl/>
              <w:jc w:val="center"/>
              <w:rPr>
                <w:rFonts w:ascii="仿宋_GB2312" w:eastAsia="仿宋_GB2312" w:hAnsi="楷体"/>
                <w:b/>
                <w:bCs/>
                <w:color w:val="000000" w:themeColor="text1"/>
                <w:sz w:val="24"/>
                <w:szCs w:val="24"/>
              </w:rPr>
            </w:pPr>
            <w:r w:rsidRPr="00852408">
              <w:rPr>
                <w:rFonts w:ascii="仿宋_GB2312" w:eastAsia="仿宋_GB2312" w:hAnsi="楷体" w:hint="eastAsia"/>
                <w:b/>
                <w:bCs/>
                <w:color w:val="000000" w:themeColor="text1"/>
                <w:sz w:val="24"/>
                <w:szCs w:val="24"/>
              </w:rPr>
              <w:t>分值</w:t>
            </w:r>
          </w:p>
        </w:tc>
      </w:tr>
      <w:tr w:rsidR="00365F5D" w:rsidRPr="00852408" w14:paraId="19FD34E8" w14:textId="77777777" w:rsidTr="00B01CC2">
        <w:trPr>
          <w:trHeight w:val="487"/>
          <w:jc w:val="center"/>
        </w:trPr>
        <w:tc>
          <w:tcPr>
            <w:tcW w:w="1167" w:type="pct"/>
            <w:vMerge w:val="restart"/>
            <w:shd w:val="clear" w:color="auto" w:fill="auto"/>
            <w:vAlign w:val="center"/>
          </w:tcPr>
          <w:p w14:paraId="431E559A" w14:textId="77777777" w:rsidR="00365F5D" w:rsidRPr="00852408" w:rsidRDefault="00365F5D" w:rsidP="00B01CC2">
            <w:pPr>
              <w:widowControl/>
              <w:jc w:val="center"/>
              <w:rPr>
                <w:rFonts w:ascii="仿宋_GB2312" w:eastAsia="仿宋_GB2312" w:hAnsi="楷体"/>
                <w:color w:val="000000" w:themeColor="text1"/>
                <w:sz w:val="24"/>
                <w:szCs w:val="24"/>
                <w:lang w:eastAsia="zh-CN"/>
              </w:rPr>
            </w:pPr>
            <w:r w:rsidRPr="00852408">
              <w:rPr>
                <w:rFonts w:ascii="仿宋_GB2312" w:eastAsia="仿宋_GB2312" w:hAnsi="楷体" w:hint="eastAsia"/>
                <w:color w:val="000000" w:themeColor="text1"/>
                <w:sz w:val="24"/>
                <w:szCs w:val="24"/>
                <w:lang w:eastAsia="zh-CN"/>
              </w:rPr>
              <w:t>第一阶段</w:t>
            </w:r>
          </w:p>
          <w:p w14:paraId="7DC6CCFC" w14:textId="77777777" w:rsidR="00365F5D" w:rsidRPr="00852408" w:rsidRDefault="00365F5D" w:rsidP="00B01CC2">
            <w:pPr>
              <w:widowControl/>
              <w:jc w:val="center"/>
              <w:rPr>
                <w:rFonts w:ascii="仿宋_GB2312" w:eastAsia="仿宋_GB2312" w:hAnsi="楷体"/>
                <w:color w:val="000000" w:themeColor="text1"/>
                <w:sz w:val="24"/>
                <w:szCs w:val="24"/>
                <w:lang w:eastAsia="zh-CN"/>
              </w:rPr>
            </w:pPr>
            <w:r w:rsidRPr="00852408">
              <w:rPr>
                <w:rFonts w:ascii="仿宋_GB2312" w:eastAsia="仿宋_GB2312" w:hAnsi="楷体" w:hint="eastAsia"/>
                <w:color w:val="000000" w:themeColor="text1"/>
                <w:sz w:val="24"/>
                <w:szCs w:val="24"/>
                <w:lang w:eastAsia="zh-CN"/>
              </w:rPr>
              <w:t>平台搭建与安全设备配置防护</w:t>
            </w:r>
          </w:p>
        </w:tc>
        <w:tc>
          <w:tcPr>
            <w:tcW w:w="584" w:type="pct"/>
            <w:shd w:val="clear" w:color="auto" w:fill="auto"/>
            <w:vAlign w:val="center"/>
          </w:tcPr>
          <w:p w14:paraId="4EB2C9CB" w14:textId="77777777" w:rsidR="00365F5D" w:rsidRPr="00852408" w:rsidRDefault="00365F5D" w:rsidP="00B01CC2">
            <w:pPr>
              <w:widowControl/>
              <w:jc w:val="center"/>
              <w:rPr>
                <w:rFonts w:ascii="仿宋_GB2312" w:eastAsia="仿宋_GB2312" w:hAnsi="楷体"/>
                <w:color w:val="000000" w:themeColor="text1"/>
                <w:sz w:val="24"/>
                <w:szCs w:val="24"/>
              </w:rPr>
            </w:pPr>
            <w:r w:rsidRPr="00852408">
              <w:rPr>
                <w:rFonts w:ascii="仿宋_GB2312" w:eastAsia="仿宋_GB2312" w:hAnsi="楷体" w:hint="eastAsia"/>
                <w:color w:val="000000" w:themeColor="text1"/>
                <w:sz w:val="24"/>
                <w:szCs w:val="24"/>
              </w:rPr>
              <w:t>任务1</w:t>
            </w:r>
          </w:p>
        </w:tc>
        <w:tc>
          <w:tcPr>
            <w:tcW w:w="2108" w:type="pct"/>
            <w:shd w:val="clear" w:color="auto" w:fill="auto"/>
            <w:vAlign w:val="center"/>
          </w:tcPr>
          <w:p w14:paraId="3BF46077" w14:textId="77777777" w:rsidR="00365F5D" w:rsidRPr="00852408" w:rsidRDefault="00365F5D" w:rsidP="00B01CC2">
            <w:pPr>
              <w:widowControl/>
              <w:rPr>
                <w:rFonts w:ascii="仿宋_GB2312" w:eastAsia="仿宋_GB2312" w:hAnsi="楷体"/>
                <w:color w:val="000000" w:themeColor="text1"/>
                <w:sz w:val="24"/>
                <w:szCs w:val="24"/>
              </w:rPr>
            </w:pPr>
            <w:r w:rsidRPr="00852408">
              <w:rPr>
                <w:rFonts w:ascii="仿宋_GB2312" w:eastAsia="仿宋_GB2312" w:hAnsi="楷体" w:hint="eastAsia"/>
                <w:color w:val="000000" w:themeColor="text1"/>
                <w:sz w:val="24"/>
                <w:szCs w:val="24"/>
              </w:rPr>
              <w:t>网络平台搭建</w:t>
            </w:r>
          </w:p>
        </w:tc>
        <w:tc>
          <w:tcPr>
            <w:tcW w:w="604" w:type="pct"/>
            <w:vMerge w:val="restart"/>
            <w:vAlign w:val="center"/>
          </w:tcPr>
          <w:p w14:paraId="29258867" w14:textId="77777777" w:rsidR="00365F5D" w:rsidRPr="00852408" w:rsidRDefault="00365F5D" w:rsidP="00B01CC2">
            <w:pPr>
              <w:widowControl/>
              <w:jc w:val="center"/>
              <w:rPr>
                <w:rFonts w:ascii="仿宋_GB2312" w:eastAsia="仿宋_GB2312" w:hAnsi="楷体"/>
                <w:color w:val="000000" w:themeColor="text1"/>
                <w:sz w:val="24"/>
                <w:szCs w:val="24"/>
              </w:rPr>
            </w:pPr>
            <w:r w:rsidRPr="00852408">
              <w:rPr>
                <w:rFonts w:ascii="仿宋_GB2312" w:eastAsia="仿宋_GB2312" w:hAnsi="楷体" w:hint="eastAsia"/>
                <w:color w:val="000000" w:themeColor="text1"/>
                <w:sz w:val="24"/>
                <w:szCs w:val="24"/>
              </w:rPr>
              <w:t>180</w:t>
            </w:r>
          </w:p>
          <w:p w14:paraId="1FEEA2B9" w14:textId="77777777" w:rsidR="00365F5D" w:rsidRPr="00852408" w:rsidRDefault="00365F5D" w:rsidP="00B01CC2">
            <w:pPr>
              <w:widowControl/>
              <w:jc w:val="center"/>
              <w:rPr>
                <w:rFonts w:ascii="仿宋_GB2312" w:eastAsia="仿宋_GB2312" w:hAnsi="楷体"/>
                <w:color w:val="000000" w:themeColor="text1"/>
                <w:sz w:val="24"/>
                <w:szCs w:val="24"/>
              </w:rPr>
            </w:pPr>
            <w:r w:rsidRPr="00852408">
              <w:rPr>
                <w:rFonts w:ascii="仿宋_GB2312" w:eastAsia="仿宋_GB2312" w:hAnsi="楷体" w:hint="eastAsia"/>
                <w:color w:val="000000" w:themeColor="text1"/>
                <w:sz w:val="24"/>
                <w:szCs w:val="24"/>
              </w:rPr>
              <w:t>分钟</w:t>
            </w:r>
          </w:p>
        </w:tc>
        <w:tc>
          <w:tcPr>
            <w:tcW w:w="537" w:type="pct"/>
            <w:shd w:val="clear" w:color="auto" w:fill="auto"/>
            <w:vAlign w:val="center"/>
          </w:tcPr>
          <w:p w14:paraId="20E55BBD" w14:textId="77777777" w:rsidR="00365F5D" w:rsidRPr="00852408" w:rsidRDefault="00365F5D" w:rsidP="00B01CC2">
            <w:pPr>
              <w:widowControl/>
              <w:jc w:val="center"/>
              <w:rPr>
                <w:rFonts w:ascii="仿宋_GB2312" w:eastAsia="仿宋_GB2312" w:hAnsi="楷体"/>
                <w:color w:val="000000" w:themeColor="text1"/>
                <w:sz w:val="24"/>
                <w:szCs w:val="24"/>
              </w:rPr>
            </w:pPr>
          </w:p>
        </w:tc>
      </w:tr>
      <w:tr w:rsidR="00365F5D" w:rsidRPr="00852408" w14:paraId="1043CA28" w14:textId="77777777" w:rsidTr="00B01CC2">
        <w:trPr>
          <w:trHeight w:val="361"/>
          <w:jc w:val="center"/>
        </w:trPr>
        <w:tc>
          <w:tcPr>
            <w:tcW w:w="1167" w:type="pct"/>
            <w:vMerge/>
            <w:vAlign w:val="center"/>
          </w:tcPr>
          <w:p w14:paraId="21E37A8E" w14:textId="77777777" w:rsidR="00365F5D" w:rsidRPr="00852408" w:rsidRDefault="00365F5D" w:rsidP="00B01CC2">
            <w:pPr>
              <w:widowControl/>
              <w:rPr>
                <w:rFonts w:ascii="仿宋_GB2312" w:eastAsia="仿宋_GB2312" w:hAnsi="楷体"/>
                <w:color w:val="000000" w:themeColor="text1"/>
                <w:sz w:val="24"/>
                <w:szCs w:val="24"/>
              </w:rPr>
            </w:pPr>
          </w:p>
        </w:tc>
        <w:tc>
          <w:tcPr>
            <w:tcW w:w="584" w:type="pct"/>
            <w:shd w:val="clear" w:color="auto" w:fill="auto"/>
            <w:vAlign w:val="center"/>
          </w:tcPr>
          <w:p w14:paraId="2EE15DFF" w14:textId="77777777" w:rsidR="00365F5D" w:rsidRPr="00852408" w:rsidRDefault="00365F5D" w:rsidP="00B01CC2">
            <w:pPr>
              <w:widowControl/>
              <w:jc w:val="center"/>
              <w:rPr>
                <w:rFonts w:ascii="仿宋_GB2312" w:eastAsia="仿宋_GB2312" w:hAnsi="楷体"/>
                <w:color w:val="000000" w:themeColor="text1"/>
                <w:sz w:val="24"/>
                <w:szCs w:val="24"/>
              </w:rPr>
            </w:pPr>
            <w:r w:rsidRPr="00852408">
              <w:rPr>
                <w:rFonts w:ascii="仿宋_GB2312" w:eastAsia="仿宋_GB2312" w:hAnsi="楷体" w:hint="eastAsia"/>
                <w:color w:val="000000" w:themeColor="text1"/>
                <w:sz w:val="24"/>
                <w:szCs w:val="24"/>
              </w:rPr>
              <w:t>任务2</w:t>
            </w:r>
          </w:p>
        </w:tc>
        <w:tc>
          <w:tcPr>
            <w:tcW w:w="2108" w:type="pct"/>
            <w:shd w:val="clear" w:color="auto" w:fill="auto"/>
            <w:vAlign w:val="center"/>
          </w:tcPr>
          <w:p w14:paraId="16DFD342" w14:textId="77777777" w:rsidR="00365F5D" w:rsidRPr="00852408" w:rsidRDefault="00365F5D" w:rsidP="00B01CC2">
            <w:pPr>
              <w:widowControl/>
              <w:rPr>
                <w:rFonts w:ascii="仿宋_GB2312" w:eastAsia="仿宋_GB2312" w:hAnsi="楷体"/>
                <w:color w:val="000000" w:themeColor="text1"/>
                <w:sz w:val="24"/>
                <w:szCs w:val="24"/>
                <w:lang w:eastAsia="zh-CN"/>
              </w:rPr>
            </w:pPr>
            <w:r w:rsidRPr="00852408">
              <w:rPr>
                <w:rFonts w:ascii="仿宋_GB2312" w:eastAsia="仿宋_GB2312" w:hAnsi="楷体" w:hint="eastAsia"/>
                <w:color w:val="000000" w:themeColor="text1"/>
                <w:sz w:val="24"/>
                <w:szCs w:val="24"/>
                <w:lang w:eastAsia="zh-CN"/>
              </w:rPr>
              <w:t>网络安全设备配置与防护</w:t>
            </w:r>
          </w:p>
        </w:tc>
        <w:tc>
          <w:tcPr>
            <w:tcW w:w="604" w:type="pct"/>
            <w:vMerge/>
            <w:vAlign w:val="center"/>
          </w:tcPr>
          <w:p w14:paraId="23B859BA" w14:textId="77777777" w:rsidR="00365F5D" w:rsidRPr="00852408" w:rsidRDefault="00365F5D" w:rsidP="00B01CC2">
            <w:pPr>
              <w:widowControl/>
              <w:jc w:val="center"/>
              <w:rPr>
                <w:rFonts w:ascii="仿宋_GB2312" w:eastAsia="仿宋_GB2312" w:hAnsi="楷体"/>
                <w:color w:val="000000" w:themeColor="text1"/>
                <w:sz w:val="24"/>
                <w:szCs w:val="24"/>
                <w:lang w:eastAsia="zh-CN"/>
              </w:rPr>
            </w:pPr>
          </w:p>
        </w:tc>
        <w:tc>
          <w:tcPr>
            <w:tcW w:w="537" w:type="pct"/>
            <w:shd w:val="clear" w:color="auto" w:fill="auto"/>
            <w:vAlign w:val="center"/>
          </w:tcPr>
          <w:p w14:paraId="72570ABC" w14:textId="77777777" w:rsidR="00365F5D" w:rsidRPr="00852408" w:rsidRDefault="00365F5D" w:rsidP="00B01CC2">
            <w:pPr>
              <w:widowControl/>
              <w:jc w:val="center"/>
              <w:rPr>
                <w:rFonts w:ascii="仿宋_GB2312" w:eastAsia="仿宋_GB2312" w:hAnsi="楷体"/>
                <w:color w:val="000000" w:themeColor="text1"/>
                <w:sz w:val="24"/>
                <w:szCs w:val="24"/>
                <w:lang w:eastAsia="zh-CN"/>
              </w:rPr>
            </w:pPr>
          </w:p>
        </w:tc>
      </w:tr>
    </w:tbl>
    <w:p w14:paraId="13AF1DC0" w14:textId="77777777" w:rsidR="00365F5D" w:rsidRPr="00852408" w:rsidRDefault="00365F5D" w:rsidP="00365F5D">
      <w:pPr>
        <w:pStyle w:val="1"/>
        <w:spacing w:before="120" w:line="360" w:lineRule="auto"/>
        <w:rPr>
          <w:rFonts w:ascii="Arial" w:eastAsia="黑体" w:hAnsi="Arial" w:cstheme="minorBidi"/>
          <w:color w:val="000000" w:themeColor="text1"/>
          <w:kern w:val="44"/>
          <w:sz w:val="30"/>
          <w:szCs w:val="30"/>
          <w:lang w:eastAsia="zh-CN"/>
        </w:rPr>
      </w:pPr>
      <w:bookmarkStart w:id="8" w:name="_Toc98103308"/>
      <w:bookmarkStart w:id="9" w:name="_Toc98108478"/>
      <w:r w:rsidRPr="00852408">
        <w:rPr>
          <w:rFonts w:ascii="Arial" w:eastAsia="黑体" w:hAnsi="Arial" w:cstheme="minorBidi" w:hint="eastAsia"/>
          <w:color w:val="000000" w:themeColor="text1"/>
          <w:kern w:val="44"/>
          <w:sz w:val="30"/>
          <w:szCs w:val="30"/>
          <w:lang w:eastAsia="zh-CN"/>
        </w:rPr>
        <w:t>注意事项</w:t>
      </w:r>
      <w:bookmarkEnd w:id="8"/>
      <w:bookmarkEnd w:id="9"/>
    </w:p>
    <w:p w14:paraId="40151196" w14:textId="77777777" w:rsidR="00365F5D" w:rsidRPr="00852408" w:rsidRDefault="00365F5D" w:rsidP="00365F5D">
      <w:pPr>
        <w:rPr>
          <w:rFonts w:ascii="仿宋_GB2312" w:eastAsia="仿宋_GB2312" w:hAnsi="楷体"/>
          <w:color w:val="000000" w:themeColor="text1"/>
          <w:sz w:val="28"/>
          <w:szCs w:val="28"/>
          <w:lang w:eastAsia="zh-CN"/>
        </w:rPr>
      </w:pPr>
      <w:bookmarkStart w:id="10" w:name="_Toc98103309"/>
      <w:r w:rsidRPr="00852408">
        <w:rPr>
          <w:rFonts w:ascii="仿宋_GB2312" w:eastAsia="仿宋_GB2312" w:hAnsi="楷体" w:hint="eastAsia"/>
          <w:color w:val="000000" w:themeColor="text1"/>
          <w:sz w:val="28"/>
          <w:szCs w:val="28"/>
          <w:lang w:eastAsia="zh-CN"/>
        </w:rPr>
        <w:t xml:space="preserve">    赛题第一阶段请按裁判组专门提供的U盘中的“XXX-答题模板”中的要求提交答案。选手需要在U盘的根目录下建立一个名为“GWxx”的文件夹（xx用具体的工位号替代），所完成的“XXX-答题模板”放置在文件夹中作为比赛结果提交。</w:t>
      </w:r>
    </w:p>
    <w:p w14:paraId="0350823C" w14:textId="77777777" w:rsidR="00365F5D" w:rsidRPr="00852408" w:rsidRDefault="00365F5D" w:rsidP="00365F5D">
      <w:pPr>
        <w:pStyle w:val="1"/>
        <w:spacing w:before="120" w:line="360" w:lineRule="auto"/>
        <w:rPr>
          <w:rFonts w:ascii="Arial" w:eastAsia="黑体" w:hAnsi="Arial" w:cstheme="minorBidi"/>
          <w:color w:val="000000" w:themeColor="text1"/>
          <w:kern w:val="44"/>
          <w:sz w:val="30"/>
          <w:szCs w:val="30"/>
          <w:lang w:eastAsia="zh-CN"/>
        </w:rPr>
      </w:pPr>
      <w:bookmarkStart w:id="11" w:name="_Toc98108479"/>
      <w:r w:rsidRPr="00852408">
        <w:rPr>
          <w:rFonts w:ascii="Arial" w:eastAsia="黑体" w:hAnsi="Arial" w:cstheme="minorBidi" w:hint="eastAsia"/>
          <w:color w:val="000000" w:themeColor="text1"/>
          <w:kern w:val="44"/>
          <w:sz w:val="30"/>
          <w:szCs w:val="30"/>
          <w:lang w:eastAsia="zh-CN"/>
        </w:rPr>
        <w:t>赛项内容</w:t>
      </w:r>
      <w:bookmarkEnd w:id="10"/>
      <w:bookmarkEnd w:id="11"/>
    </w:p>
    <w:p w14:paraId="42A0EA00" w14:textId="77777777" w:rsidR="00365F5D" w:rsidRPr="00852408" w:rsidRDefault="00365F5D" w:rsidP="00365F5D">
      <w:pPr>
        <w:pStyle w:val="ae"/>
        <w:numPr>
          <w:ilvl w:val="0"/>
          <w:numId w:val="2"/>
        </w:numPr>
        <w:autoSpaceDE/>
        <w:autoSpaceDN/>
        <w:spacing w:before="340" w:after="330" w:line="360" w:lineRule="auto"/>
        <w:jc w:val="both"/>
        <w:outlineLvl w:val="1"/>
        <w:rPr>
          <w:rFonts w:ascii="仿宋_GB2312" w:eastAsia="仿宋_GB2312" w:hAnsi="楷体"/>
          <w:color w:val="000000" w:themeColor="text1"/>
          <w:sz w:val="28"/>
          <w:szCs w:val="28"/>
        </w:rPr>
      </w:pPr>
      <w:bookmarkStart w:id="12" w:name="_Toc98103310"/>
      <w:bookmarkStart w:id="13" w:name="_Toc98108480"/>
      <w:r w:rsidRPr="00852408">
        <w:rPr>
          <w:rFonts w:ascii="仿宋_GB2312" w:eastAsia="仿宋_GB2312" w:hAnsi="楷体" w:hint="eastAsia"/>
          <w:color w:val="000000" w:themeColor="text1"/>
          <w:sz w:val="28"/>
          <w:szCs w:val="28"/>
        </w:rPr>
        <w:t>赛项环境设置</w:t>
      </w:r>
      <w:bookmarkEnd w:id="12"/>
      <w:bookmarkEnd w:id="13"/>
    </w:p>
    <w:p w14:paraId="323DD04E" w14:textId="77777777" w:rsidR="00365F5D" w:rsidRPr="00852408" w:rsidRDefault="00365F5D" w:rsidP="00365F5D">
      <w:pPr>
        <w:pStyle w:val="3"/>
        <w:keepNext/>
        <w:keepLines/>
        <w:numPr>
          <w:ilvl w:val="1"/>
          <w:numId w:val="3"/>
        </w:numPr>
        <w:autoSpaceDE/>
        <w:autoSpaceDN/>
        <w:spacing w:before="260" w:after="260" w:line="360" w:lineRule="auto"/>
        <w:ind w:left="851" w:hanging="720"/>
        <w:jc w:val="both"/>
        <w:rPr>
          <w:rFonts w:ascii="仿宋_GB2312" w:eastAsia="仿宋_GB2312" w:hAnsi="楷体"/>
          <w:b w:val="0"/>
          <w:color w:val="000000" w:themeColor="text1"/>
        </w:rPr>
      </w:pPr>
      <w:bookmarkStart w:id="14" w:name="_Toc98103311"/>
      <w:bookmarkStart w:id="15" w:name="_Toc98108481"/>
      <w:r w:rsidRPr="00852408">
        <w:rPr>
          <w:rFonts w:ascii="仿宋_GB2312" w:eastAsia="仿宋_GB2312" w:hAnsi="楷体" w:hint="eastAsia"/>
          <w:b w:val="0"/>
          <w:color w:val="000000" w:themeColor="text1"/>
        </w:rPr>
        <w:lastRenderedPageBreak/>
        <w:t>网络拓扑图</w:t>
      </w:r>
      <w:bookmarkEnd w:id="14"/>
      <w:bookmarkEnd w:id="15"/>
    </w:p>
    <w:p w14:paraId="086D03B3" w14:textId="77777777" w:rsidR="00365F5D" w:rsidRPr="00852408" w:rsidRDefault="00365F5D" w:rsidP="00365F5D">
      <w:pPr>
        <w:rPr>
          <w:rFonts w:ascii="仿宋_GB2312" w:eastAsia="仿宋_GB2312"/>
          <w:color w:val="000000" w:themeColor="text1"/>
        </w:rPr>
      </w:pPr>
      <w:r w:rsidRPr="00852408">
        <w:rPr>
          <w:rFonts w:hint="eastAsia"/>
          <w:noProof/>
          <w:color w:val="000000" w:themeColor="text1"/>
          <w:lang w:eastAsia="zh-CN"/>
        </w:rPr>
        <w:drawing>
          <wp:inline distT="0" distB="0" distL="114300" distR="114300" wp14:anchorId="6557960C" wp14:editId="6C243009">
            <wp:extent cx="5269230" cy="4702810"/>
            <wp:effectExtent l="0" t="0" r="3810" b="6350"/>
            <wp:docPr id="1" name="图片 1" descr="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111"/>
                    <pic:cNvPicPr>
                      <a:picLocks noChangeAspect="1"/>
                    </pic:cNvPicPr>
                  </pic:nvPicPr>
                  <pic:blipFill>
                    <a:blip r:embed="rId13"/>
                    <a:stretch>
                      <a:fillRect/>
                    </a:stretch>
                  </pic:blipFill>
                  <pic:spPr>
                    <a:xfrm>
                      <a:off x="0" y="0"/>
                      <a:ext cx="5269230" cy="4702810"/>
                    </a:xfrm>
                    <a:prstGeom prst="rect">
                      <a:avLst/>
                    </a:prstGeom>
                  </pic:spPr>
                </pic:pic>
              </a:graphicData>
            </a:graphic>
          </wp:inline>
        </w:drawing>
      </w:r>
    </w:p>
    <w:p w14:paraId="5933A8D1" w14:textId="77777777" w:rsidR="00365F5D" w:rsidRPr="00852408" w:rsidRDefault="00365F5D" w:rsidP="00365F5D">
      <w:pPr>
        <w:widowControl/>
        <w:rPr>
          <w:rFonts w:ascii="仿宋_GB2312" w:eastAsia="仿宋_GB2312" w:hAnsi="楷体"/>
          <w:bCs/>
          <w:color w:val="000000" w:themeColor="text1"/>
          <w:sz w:val="28"/>
          <w:szCs w:val="28"/>
        </w:rPr>
      </w:pPr>
      <w:r w:rsidRPr="00852408">
        <w:rPr>
          <w:rFonts w:ascii="仿宋_GB2312" w:eastAsia="仿宋_GB2312" w:hAnsi="楷体"/>
          <w:b/>
          <w:color w:val="000000" w:themeColor="text1"/>
          <w:sz w:val="28"/>
          <w:szCs w:val="28"/>
        </w:rPr>
        <w:br w:type="page"/>
      </w:r>
    </w:p>
    <w:p w14:paraId="2DE03C02" w14:textId="77777777" w:rsidR="00365F5D" w:rsidRPr="00852408" w:rsidRDefault="00365F5D" w:rsidP="00365F5D">
      <w:pPr>
        <w:pStyle w:val="3"/>
        <w:numPr>
          <w:ilvl w:val="1"/>
          <w:numId w:val="3"/>
        </w:numPr>
        <w:spacing w:line="360" w:lineRule="auto"/>
        <w:ind w:left="851" w:hanging="720"/>
        <w:rPr>
          <w:rFonts w:ascii="仿宋_GB2312" w:eastAsia="仿宋_GB2312" w:hAnsi="楷体"/>
          <w:b w:val="0"/>
          <w:color w:val="000000" w:themeColor="text1"/>
        </w:rPr>
      </w:pPr>
      <w:bookmarkStart w:id="16" w:name="_Toc98103312"/>
      <w:bookmarkStart w:id="17" w:name="_Toc98108482"/>
      <w:r w:rsidRPr="00852408">
        <w:rPr>
          <w:rFonts w:ascii="仿宋_GB2312" w:eastAsia="仿宋_GB2312" w:hAnsi="楷体" w:hint="eastAsia"/>
          <w:b w:val="0"/>
          <w:color w:val="000000" w:themeColor="text1"/>
        </w:rPr>
        <w:lastRenderedPageBreak/>
        <w:t>IP地址规划表</w:t>
      </w:r>
      <w:bookmarkEnd w:id="16"/>
      <w:bookmarkEnd w:id="17"/>
    </w:p>
    <w:tbl>
      <w:tblPr>
        <w:tblW w:w="8965" w:type="dxa"/>
        <w:tblLook w:val="04A0" w:firstRow="1" w:lastRow="0" w:firstColumn="1" w:lastColumn="0" w:noHBand="0" w:noVBand="1"/>
      </w:tblPr>
      <w:tblGrid>
        <w:gridCol w:w="1668"/>
        <w:gridCol w:w="1842"/>
        <w:gridCol w:w="3096"/>
        <w:gridCol w:w="2359"/>
      </w:tblGrid>
      <w:tr w:rsidR="00365F5D" w:rsidRPr="00852408" w14:paraId="0B18912B" w14:textId="77777777" w:rsidTr="00B01CC2">
        <w:trPr>
          <w:trHeight w:val="290"/>
        </w:trPr>
        <w:tc>
          <w:tcPr>
            <w:tcW w:w="166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E6AE9A7" w14:textId="77777777" w:rsidR="00365F5D" w:rsidRPr="00852408" w:rsidRDefault="00365F5D" w:rsidP="00B01CC2">
            <w:pPr>
              <w:widowControl/>
              <w:jc w:val="center"/>
              <w:rPr>
                <w:rFonts w:ascii="仿宋_GB2312" w:eastAsia="仿宋_GB2312" w:hAnsi="楷体"/>
                <w:b/>
                <w:color w:val="000000" w:themeColor="text1"/>
                <w:sz w:val="24"/>
                <w:szCs w:val="24"/>
              </w:rPr>
            </w:pPr>
            <w:r w:rsidRPr="00852408">
              <w:rPr>
                <w:rFonts w:ascii="仿宋_GB2312" w:eastAsia="仿宋_GB2312" w:hAnsi="楷体" w:hint="eastAsia"/>
                <w:b/>
                <w:color w:val="000000" w:themeColor="text1"/>
                <w:sz w:val="24"/>
                <w:szCs w:val="24"/>
              </w:rPr>
              <w:t>设备名称</w:t>
            </w:r>
          </w:p>
        </w:tc>
        <w:tc>
          <w:tcPr>
            <w:tcW w:w="1842" w:type="dxa"/>
            <w:tcBorders>
              <w:top w:val="single" w:sz="4" w:space="0" w:color="auto"/>
              <w:left w:val="nil"/>
              <w:bottom w:val="single" w:sz="4" w:space="0" w:color="auto"/>
              <w:right w:val="single" w:sz="4" w:space="0" w:color="auto"/>
            </w:tcBorders>
            <w:shd w:val="clear" w:color="auto" w:fill="auto"/>
            <w:noWrap/>
            <w:vAlign w:val="center"/>
          </w:tcPr>
          <w:p w14:paraId="369265BD" w14:textId="77777777" w:rsidR="00365F5D" w:rsidRPr="00852408" w:rsidRDefault="00365F5D" w:rsidP="00B01CC2">
            <w:pPr>
              <w:widowControl/>
              <w:jc w:val="center"/>
              <w:rPr>
                <w:rFonts w:ascii="仿宋_GB2312" w:eastAsia="仿宋_GB2312" w:hAnsi="楷体"/>
                <w:b/>
                <w:color w:val="000000" w:themeColor="text1"/>
                <w:sz w:val="24"/>
                <w:szCs w:val="24"/>
              </w:rPr>
            </w:pPr>
            <w:r w:rsidRPr="00852408">
              <w:rPr>
                <w:rFonts w:ascii="仿宋_GB2312" w:eastAsia="仿宋_GB2312" w:hAnsi="楷体" w:hint="eastAsia"/>
                <w:b/>
                <w:color w:val="000000" w:themeColor="text1"/>
                <w:sz w:val="24"/>
                <w:szCs w:val="24"/>
              </w:rPr>
              <w:t>接口</w:t>
            </w:r>
          </w:p>
        </w:tc>
        <w:tc>
          <w:tcPr>
            <w:tcW w:w="3096" w:type="dxa"/>
            <w:tcBorders>
              <w:top w:val="single" w:sz="4" w:space="0" w:color="auto"/>
              <w:left w:val="nil"/>
              <w:bottom w:val="single" w:sz="4" w:space="0" w:color="auto"/>
              <w:right w:val="single" w:sz="4" w:space="0" w:color="auto"/>
            </w:tcBorders>
            <w:shd w:val="clear" w:color="auto" w:fill="auto"/>
            <w:noWrap/>
            <w:vAlign w:val="center"/>
          </w:tcPr>
          <w:p w14:paraId="2955D4BC" w14:textId="77777777" w:rsidR="00365F5D" w:rsidRPr="00852408" w:rsidRDefault="00365F5D" w:rsidP="00B01CC2">
            <w:pPr>
              <w:widowControl/>
              <w:jc w:val="center"/>
              <w:rPr>
                <w:rFonts w:ascii="仿宋_GB2312" w:eastAsia="仿宋_GB2312" w:hAnsi="楷体"/>
                <w:b/>
                <w:color w:val="000000" w:themeColor="text1"/>
                <w:sz w:val="24"/>
                <w:szCs w:val="24"/>
              </w:rPr>
            </w:pPr>
            <w:r w:rsidRPr="00852408">
              <w:rPr>
                <w:rFonts w:ascii="仿宋_GB2312" w:eastAsia="仿宋_GB2312" w:hAnsi="楷体" w:hint="eastAsia"/>
                <w:b/>
                <w:color w:val="000000" w:themeColor="text1"/>
                <w:sz w:val="24"/>
                <w:szCs w:val="24"/>
              </w:rPr>
              <w:t>IP地址</w:t>
            </w:r>
          </w:p>
        </w:tc>
        <w:tc>
          <w:tcPr>
            <w:tcW w:w="2359" w:type="dxa"/>
            <w:tcBorders>
              <w:top w:val="single" w:sz="4" w:space="0" w:color="auto"/>
              <w:left w:val="nil"/>
              <w:bottom w:val="single" w:sz="4" w:space="0" w:color="auto"/>
              <w:right w:val="single" w:sz="4" w:space="0" w:color="auto"/>
            </w:tcBorders>
            <w:shd w:val="clear" w:color="auto" w:fill="auto"/>
            <w:noWrap/>
            <w:vAlign w:val="center"/>
          </w:tcPr>
          <w:p w14:paraId="5CCEF84D" w14:textId="77777777" w:rsidR="00365F5D" w:rsidRPr="00852408" w:rsidRDefault="00365F5D" w:rsidP="00B01CC2">
            <w:pPr>
              <w:widowControl/>
              <w:jc w:val="center"/>
              <w:rPr>
                <w:rFonts w:ascii="仿宋_GB2312" w:eastAsia="仿宋_GB2312" w:hAnsi="楷体"/>
                <w:b/>
                <w:color w:val="000000" w:themeColor="text1"/>
                <w:sz w:val="24"/>
                <w:szCs w:val="24"/>
              </w:rPr>
            </w:pPr>
            <w:r w:rsidRPr="00852408">
              <w:rPr>
                <w:rFonts w:ascii="仿宋_GB2312" w:eastAsia="仿宋_GB2312" w:hAnsi="楷体" w:hint="eastAsia"/>
                <w:b/>
                <w:color w:val="000000" w:themeColor="text1"/>
                <w:sz w:val="24"/>
                <w:szCs w:val="24"/>
              </w:rPr>
              <w:t>对端设备</w:t>
            </w:r>
          </w:p>
        </w:tc>
      </w:tr>
      <w:tr w:rsidR="00365F5D" w:rsidRPr="00852408" w14:paraId="0C38ECBC" w14:textId="77777777" w:rsidTr="00B01CC2">
        <w:trPr>
          <w:trHeight w:val="312"/>
        </w:trPr>
        <w:tc>
          <w:tcPr>
            <w:tcW w:w="1668" w:type="dxa"/>
            <w:vMerge w:val="restart"/>
            <w:tcBorders>
              <w:top w:val="nil"/>
              <w:left w:val="single" w:sz="4" w:space="0" w:color="auto"/>
              <w:right w:val="single" w:sz="4" w:space="0" w:color="auto"/>
            </w:tcBorders>
            <w:shd w:val="clear" w:color="auto" w:fill="auto"/>
            <w:noWrap/>
            <w:vAlign w:val="center"/>
          </w:tcPr>
          <w:p w14:paraId="4885E760" w14:textId="77777777" w:rsidR="00365F5D" w:rsidRPr="00852408" w:rsidRDefault="00365F5D" w:rsidP="00B01CC2">
            <w:pPr>
              <w:widowControl/>
              <w:jc w:val="center"/>
              <w:rPr>
                <w:rFonts w:ascii="仿宋_GB2312" w:eastAsia="仿宋_GB2312" w:hAnsi="楷体"/>
                <w:color w:val="000000" w:themeColor="text1"/>
                <w:sz w:val="24"/>
                <w:szCs w:val="24"/>
              </w:rPr>
            </w:pPr>
            <w:r w:rsidRPr="00852408">
              <w:rPr>
                <w:rFonts w:ascii="仿宋_GB2312" w:eastAsia="仿宋_GB2312" w:hAnsi="楷体" w:hint="eastAsia"/>
                <w:color w:val="000000" w:themeColor="text1"/>
                <w:sz w:val="24"/>
                <w:szCs w:val="24"/>
              </w:rPr>
              <w:t>防火墙</w:t>
            </w:r>
          </w:p>
          <w:p w14:paraId="540A3606" w14:textId="77777777" w:rsidR="00365F5D" w:rsidRPr="00852408" w:rsidRDefault="00365F5D" w:rsidP="00B01CC2">
            <w:pPr>
              <w:widowControl/>
              <w:jc w:val="center"/>
              <w:rPr>
                <w:rFonts w:ascii="仿宋_GB2312" w:eastAsia="仿宋_GB2312" w:hAnsi="楷体"/>
                <w:color w:val="000000" w:themeColor="text1"/>
                <w:sz w:val="24"/>
                <w:szCs w:val="24"/>
              </w:rPr>
            </w:pPr>
            <w:r w:rsidRPr="00852408">
              <w:rPr>
                <w:rFonts w:ascii="仿宋_GB2312" w:eastAsia="仿宋_GB2312" w:hAnsi="楷体" w:hint="eastAsia"/>
                <w:color w:val="000000" w:themeColor="text1"/>
                <w:sz w:val="24"/>
                <w:szCs w:val="24"/>
              </w:rPr>
              <w:t>FW</w:t>
            </w:r>
          </w:p>
        </w:tc>
        <w:tc>
          <w:tcPr>
            <w:tcW w:w="1842" w:type="dxa"/>
            <w:vMerge w:val="restart"/>
            <w:tcBorders>
              <w:top w:val="single" w:sz="4" w:space="0" w:color="auto"/>
              <w:left w:val="nil"/>
              <w:right w:val="single" w:sz="4" w:space="0" w:color="auto"/>
            </w:tcBorders>
            <w:shd w:val="clear" w:color="auto" w:fill="auto"/>
            <w:noWrap/>
            <w:vAlign w:val="center"/>
          </w:tcPr>
          <w:p w14:paraId="26C77074" w14:textId="77777777" w:rsidR="00365F5D" w:rsidRPr="00852408" w:rsidRDefault="00365F5D" w:rsidP="00B01CC2">
            <w:pPr>
              <w:widowControl/>
              <w:rPr>
                <w:rFonts w:ascii="仿宋_GB2312" w:eastAsia="仿宋_GB2312" w:hAnsi="楷体"/>
                <w:color w:val="000000" w:themeColor="text1"/>
                <w:sz w:val="24"/>
                <w:szCs w:val="24"/>
              </w:rPr>
            </w:pPr>
            <w:r w:rsidRPr="00852408">
              <w:rPr>
                <w:rFonts w:ascii="仿宋_GB2312" w:eastAsia="仿宋_GB2312" w:hAnsi="楷体" w:hint="eastAsia"/>
                <w:color w:val="000000" w:themeColor="text1"/>
                <w:sz w:val="24"/>
                <w:szCs w:val="24"/>
              </w:rPr>
              <w:t>ETH0/1-2</w:t>
            </w:r>
            <w:r w:rsidRPr="00852408">
              <w:rPr>
                <w:rFonts w:ascii="仿宋_GB2312" w:eastAsia="仿宋_GB2312" w:hAnsi="楷体" w:hint="eastAsia"/>
                <w:color w:val="000000" w:themeColor="text1"/>
                <w:sz w:val="24"/>
                <w:szCs w:val="24"/>
                <w:lang w:eastAsia="zh-CN"/>
              </w:rPr>
              <w:t>（AG1）</w:t>
            </w:r>
          </w:p>
        </w:tc>
        <w:tc>
          <w:tcPr>
            <w:tcW w:w="3096" w:type="dxa"/>
            <w:tcBorders>
              <w:top w:val="single" w:sz="4" w:space="0" w:color="auto"/>
              <w:left w:val="nil"/>
              <w:bottom w:val="single" w:sz="4" w:space="0" w:color="auto"/>
              <w:right w:val="single" w:sz="4" w:space="0" w:color="auto"/>
            </w:tcBorders>
            <w:shd w:val="clear" w:color="auto" w:fill="auto"/>
            <w:noWrap/>
            <w:vAlign w:val="center"/>
          </w:tcPr>
          <w:p w14:paraId="4C31D7AC" w14:textId="77777777" w:rsidR="00365F5D" w:rsidRPr="00852408" w:rsidRDefault="00365F5D" w:rsidP="00B01CC2">
            <w:pPr>
              <w:widowControl/>
              <w:rPr>
                <w:rFonts w:ascii="仿宋_GB2312" w:eastAsia="仿宋_GB2312" w:hAnsi="楷体"/>
                <w:color w:val="000000" w:themeColor="text1"/>
                <w:sz w:val="24"/>
                <w:szCs w:val="24"/>
              </w:rPr>
            </w:pPr>
            <w:r w:rsidRPr="00852408">
              <w:rPr>
                <w:rFonts w:ascii="仿宋_GB2312" w:eastAsia="仿宋_GB2312" w:hAnsi="楷体" w:hint="eastAsia"/>
                <w:color w:val="000000" w:themeColor="text1"/>
                <w:sz w:val="24"/>
                <w:szCs w:val="24"/>
                <w:lang w:eastAsia="zh-CN"/>
              </w:rPr>
              <w:t>AG1.113</w:t>
            </w:r>
          </w:p>
          <w:p w14:paraId="2F2BD0E7" w14:textId="77777777" w:rsidR="00365F5D" w:rsidRPr="00852408" w:rsidRDefault="00365F5D" w:rsidP="00B01CC2">
            <w:pPr>
              <w:widowControl/>
              <w:rPr>
                <w:rFonts w:ascii="仿宋_GB2312" w:eastAsia="仿宋_GB2312" w:hAnsi="楷体"/>
                <w:color w:val="000000" w:themeColor="text1"/>
                <w:sz w:val="24"/>
                <w:szCs w:val="24"/>
              </w:rPr>
            </w:pPr>
            <w:r w:rsidRPr="00852408">
              <w:rPr>
                <w:rFonts w:ascii="仿宋_GB2312" w:eastAsia="仿宋_GB2312" w:hAnsi="楷体" w:hint="eastAsia"/>
                <w:color w:val="000000" w:themeColor="text1"/>
                <w:sz w:val="24"/>
                <w:szCs w:val="24"/>
              </w:rPr>
              <w:t>10.1.0.254/30</w:t>
            </w:r>
          </w:p>
          <w:p w14:paraId="3EFA0B94" w14:textId="77777777" w:rsidR="00365F5D" w:rsidRPr="00852408" w:rsidRDefault="00365F5D" w:rsidP="00B01CC2">
            <w:pPr>
              <w:widowControl/>
              <w:rPr>
                <w:rFonts w:ascii="仿宋_GB2312" w:eastAsia="仿宋_GB2312" w:hAnsi="楷体"/>
                <w:color w:val="000000" w:themeColor="text1"/>
                <w:sz w:val="24"/>
                <w:szCs w:val="24"/>
              </w:rPr>
            </w:pPr>
            <w:r w:rsidRPr="00852408">
              <w:rPr>
                <w:rFonts w:ascii="仿宋_GB2312" w:eastAsia="仿宋_GB2312" w:hAnsi="楷体" w:hint="eastAsia"/>
                <w:color w:val="000000" w:themeColor="text1"/>
                <w:sz w:val="24"/>
                <w:szCs w:val="24"/>
              </w:rPr>
              <w:t>（Trust安全域）</w:t>
            </w:r>
          </w:p>
        </w:tc>
        <w:tc>
          <w:tcPr>
            <w:tcW w:w="2359" w:type="dxa"/>
            <w:vMerge w:val="restart"/>
            <w:tcBorders>
              <w:top w:val="nil"/>
              <w:left w:val="nil"/>
              <w:right w:val="single" w:sz="4" w:space="0" w:color="auto"/>
            </w:tcBorders>
            <w:shd w:val="clear" w:color="auto" w:fill="auto"/>
            <w:noWrap/>
            <w:vAlign w:val="center"/>
          </w:tcPr>
          <w:p w14:paraId="199B088E" w14:textId="77777777" w:rsidR="00365F5D" w:rsidRPr="00852408" w:rsidRDefault="00365F5D" w:rsidP="00B01CC2">
            <w:pPr>
              <w:widowControl/>
              <w:rPr>
                <w:rFonts w:ascii="仿宋_GB2312" w:eastAsia="仿宋_GB2312" w:hAnsi="楷体"/>
                <w:color w:val="000000" w:themeColor="text1"/>
                <w:sz w:val="24"/>
                <w:szCs w:val="24"/>
              </w:rPr>
            </w:pPr>
            <w:r w:rsidRPr="00852408">
              <w:rPr>
                <w:rFonts w:ascii="仿宋_GB2312" w:eastAsia="仿宋_GB2312" w:hAnsi="楷体" w:hint="eastAsia"/>
                <w:color w:val="000000" w:themeColor="text1"/>
                <w:sz w:val="24"/>
                <w:szCs w:val="24"/>
                <w:lang w:eastAsia="zh-CN"/>
              </w:rPr>
              <w:t>C</w:t>
            </w:r>
            <w:r w:rsidRPr="00852408">
              <w:rPr>
                <w:rFonts w:ascii="仿宋_GB2312" w:eastAsia="仿宋_GB2312" w:hAnsi="楷体" w:hint="eastAsia"/>
                <w:color w:val="000000" w:themeColor="text1"/>
                <w:sz w:val="24"/>
                <w:szCs w:val="24"/>
              </w:rPr>
              <w:t>S ETH1/0/1</w:t>
            </w:r>
          </w:p>
          <w:p w14:paraId="6BA3F69E" w14:textId="77777777" w:rsidR="00365F5D" w:rsidRPr="00852408" w:rsidRDefault="00365F5D" w:rsidP="00B01CC2">
            <w:pPr>
              <w:widowControl/>
              <w:rPr>
                <w:rFonts w:ascii="仿宋_GB2312" w:eastAsia="仿宋_GB2312" w:hAnsi="楷体"/>
                <w:color w:val="000000" w:themeColor="text1"/>
                <w:sz w:val="24"/>
                <w:szCs w:val="24"/>
              </w:rPr>
            </w:pPr>
            <w:r w:rsidRPr="00852408">
              <w:rPr>
                <w:rFonts w:ascii="仿宋_GB2312" w:eastAsia="仿宋_GB2312" w:hAnsi="楷体" w:hint="eastAsia"/>
                <w:color w:val="000000" w:themeColor="text1"/>
                <w:sz w:val="24"/>
                <w:szCs w:val="24"/>
                <w:lang w:eastAsia="zh-CN"/>
              </w:rPr>
              <w:t>C</w:t>
            </w:r>
            <w:r w:rsidRPr="00852408">
              <w:rPr>
                <w:rFonts w:ascii="仿宋_GB2312" w:eastAsia="仿宋_GB2312" w:hAnsi="楷体" w:hint="eastAsia"/>
                <w:color w:val="000000" w:themeColor="text1"/>
                <w:sz w:val="24"/>
                <w:szCs w:val="24"/>
              </w:rPr>
              <w:t>S ETH1/0/2</w:t>
            </w:r>
          </w:p>
        </w:tc>
      </w:tr>
      <w:tr w:rsidR="00365F5D" w:rsidRPr="00852408" w14:paraId="274EC99D" w14:textId="77777777" w:rsidTr="00B01CC2">
        <w:trPr>
          <w:trHeight w:val="312"/>
        </w:trPr>
        <w:tc>
          <w:tcPr>
            <w:tcW w:w="1668" w:type="dxa"/>
            <w:vMerge/>
            <w:tcBorders>
              <w:left w:val="single" w:sz="4" w:space="0" w:color="auto"/>
              <w:right w:val="single" w:sz="4" w:space="0" w:color="auto"/>
            </w:tcBorders>
            <w:shd w:val="clear" w:color="auto" w:fill="auto"/>
            <w:vAlign w:val="center"/>
          </w:tcPr>
          <w:p w14:paraId="7EDE99F9" w14:textId="77777777" w:rsidR="00365F5D" w:rsidRPr="00852408" w:rsidRDefault="00365F5D" w:rsidP="00B01CC2">
            <w:pPr>
              <w:widowControl/>
              <w:jc w:val="center"/>
              <w:rPr>
                <w:rFonts w:ascii="仿宋_GB2312" w:eastAsia="仿宋_GB2312" w:hAnsi="楷体"/>
                <w:color w:val="000000" w:themeColor="text1"/>
                <w:sz w:val="24"/>
                <w:szCs w:val="24"/>
              </w:rPr>
            </w:pPr>
          </w:p>
        </w:tc>
        <w:tc>
          <w:tcPr>
            <w:tcW w:w="1842" w:type="dxa"/>
            <w:vMerge/>
            <w:tcBorders>
              <w:left w:val="nil"/>
              <w:bottom w:val="single" w:sz="4" w:space="0" w:color="auto"/>
              <w:right w:val="single" w:sz="4" w:space="0" w:color="auto"/>
            </w:tcBorders>
            <w:shd w:val="clear" w:color="auto" w:fill="auto"/>
            <w:noWrap/>
            <w:vAlign w:val="center"/>
          </w:tcPr>
          <w:p w14:paraId="3CC5CFB5" w14:textId="77777777" w:rsidR="00365F5D" w:rsidRPr="00852408" w:rsidRDefault="00365F5D" w:rsidP="00B01CC2">
            <w:pPr>
              <w:rPr>
                <w:rFonts w:ascii="仿宋_GB2312" w:eastAsia="仿宋_GB2312" w:hAnsi="楷体"/>
                <w:color w:val="000000" w:themeColor="text1"/>
                <w:sz w:val="24"/>
                <w:szCs w:val="24"/>
              </w:rPr>
            </w:pPr>
          </w:p>
        </w:tc>
        <w:tc>
          <w:tcPr>
            <w:tcW w:w="3096" w:type="dxa"/>
            <w:tcBorders>
              <w:top w:val="single" w:sz="4" w:space="0" w:color="auto"/>
              <w:left w:val="nil"/>
              <w:bottom w:val="single" w:sz="4" w:space="0" w:color="auto"/>
              <w:right w:val="single" w:sz="4" w:space="0" w:color="auto"/>
            </w:tcBorders>
            <w:shd w:val="clear" w:color="auto" w:fill="auto"/>
            <w:noWrap/>
            <w:vAlign w:val="center"/>
          </w:tcPr>
          <w:p w14:paraId="0BBE1C1D" w14:textId="77777777" w:rsidR="00365F5D" w:rsidRPr="00852408" w:rsidRDefault="00365F5D" w:rsidP="00B01CC2">
            <w:pPr>
              <w:widowControl/>
              <w:rPr>
                <w:rFonts w:ascii="仿宋_GB2312" w:eastAsia="仿宋_GB2312" w:hAnsi="楷体"/>
                <w:color w:val="000000" w:themeColor="text1"/>
                <w:sz w:val="24"/>
                <w:szCs w:val="24"/>
              </w:rPr>
            </w:pPr>
            <w:r w:rsidRPr="00852408">
              <w:rPr>
                <w:rFonts w:ascii="仿宋_GB2312" w:eastAsia="仿宋_GB2312" w:hAnsi="楷体" w:hint="eastAsia"/>
                <w:color w:val="000000" w:themeColor="text1"/>
                <w:sz w:val="24"/>
                <w:szCs w:val="24"/>
                <w:lang w:eastAsia="zh-CN"/>
              </w:rPr>
              <w:t>AG1.114</w:t>
            </w:r>
          </w:p>
          <w:p w14:paraId="17493158" w14:textId="77777777" w:rsidR="00365F5D" w:rsidRPr="00852408" w:rsidRDefault="00365F5D" w:rsidP="00B01CC2">
            <w:pPr>
              <w:widowControl/>
              <w:rPr>
                <w:rFonts w:ascii="仿宋_GB2312" w:eastAsia="仿宋_GB2312" w:hAnsi="楷体"/>
                <w:color w:val="000000" w:themeColor="text1"/>
                <w:sz w:val="24"/>
                <w:szCs w:val="24"/>
              </w:rPr>
            </w:pPr>
            <w:r w:rsidRPr="00852408">
              <w:rPr>
                <w:rFonts w:ascii="仿宋_GB2312" w:eastAsia="仿宋_GB2312" w:hAnsi="楷体" w:hint="eastAsia"/>
                <w:color w:val="000000" w:themeColor="text1"/>
                <w:sz w:val="24"/>
                <w:szCs w:val="24"/>
              </w:rPr>
              <w:t>10.2.0.254/30</w:t>
            </w:r>
          </w:p>
          <w:p w14:paraId="6DF6C845" w14:textId="77777777" w:rsidR="00365F5D" w:rsidRPr="00852408" w:rsidRDefault="00365F5D" w:rsidP="00B01CC2">
            <w:pPr>
              <w:widowControl/>
              <w:rPr>
                <w:rFonts w:ascii="仿宋_GB2312" w:eastAsia="仿宋_GB2312" w:hAnsi="楷体"/>
                <w:color w:val="000000" w:themeColor="text1"/>
                <w:sz w:val="24"/>
                <w:szCs w:val="24"/>
              </w:rPr>
            </w:pPr>
            <w:r w:rsidRPr="00852408">
              <w:rPr>
                <w:rFonts w:ascii="仿宋_GB2312" w:eastAsia="仿宋_GB2312" w:hAnsi="楷体" w:hint="eastAsia"/>
                <w:color w:val="000000" w:themeColor="text1"/>
                <w:sz w:val="24"/>
                <w:szCs w:val="24"/>
              </w:rPr>
              <w:t xml:space="preserve">（Trust安全域） </w:t>
            </w:r>
          </w:p>
        </w:tc>
        <w:tc>
          <w:tcPr>
            <w:tcW w:w="2359" w:type="dxa"/>
            <w:vMerge/>
            <w:tcBorders>
              <w:left w:val="nil"/>
              <w:bottom w:val="single" w:sz="4" w:space="0" w:color="auto"/>
              <w:right w:val="single" w:sz="4" w:space="0" w:color="auto"/>
            </w:tcBorders>
            <w:shd w:val="clear" w:color="auto" w:fill="auto"/>
            <w:noWrap/>
            <w:vAlign w:val="center"/>
          </w:tcPr>
          <w:p w14:paraId="2F6DEDF6" w14:textId="77777777" w:rsidR="00365F5D" w:rsidRPr="00852408" w:rsidRDefault="00365F5D" w:rsidP="00B01CC2">
            <w:pPr>
              <w:rPr>
                <w:rFonts w:ascii="仿宋_GB2312" w:eastAsia="仿宋_GB2312" w:hAnsi="楷体"/>
                <w:color w:val="000000" w:themeColor="text1"/>
                <w:sz w:val="24"/>
                <w:szCs w:val="24"/>
              </w:rPr>
            </w:pPr>
          </w:p>
        </w:tc>
      </w:tr>
      <w:tr w:rsidR="00365F5D" w:rsidRPr="00852408" w14:paraId="24175FD5" w14:textId="77777777" w:rsidTr="00B01CC2">
        <w:trPr>
          <w:trHeight w:val="312"/>
        </w:trPr>
        <w:tc>
          <w:tcPr>
            <w:tcW w:w="1668" w:type="dxa"/>
            <w:vMerge/>
            <w:tcBorders>
              <w:left w:val="single" w:sz="4" w:space="0" w:color="auto"/>
              <w:right w:val="single" w:sz="4" w:space="0" w:color="auto"/>
            </w:tcBorders>
            <w:shd w:val="clear" w:color="auto" w:fill="auto"/>
            <w:vAlign w:val="center"/>
          </w:tcPr>
          <w:p w14:paraId="14995E4F" w14:textId="77777777" w:rsidR="00365F5D" w:rsidRPr="00852408" w:rsidRDefault="00365F5D" w:rsidP="00B01CC2">
            <w:pPr>
              <w:widowControl/>
              <w:jc w:val="center"/>
              <w:rPr>
                <w:rFonts w:ascii="仿宋_GB2312" w:eastAsia="仿宋_GB2312" w:hAnsi="楷体"/>
                <w:color w:val="000000" w:themeColor="text1"/>
                <w:sz w:val="24"/>
                <w:szCs w:val="24"/>
              </w:rPr>
            </w:pPr>
          </w:p>
        </w:tc>
        <w:tc>
          <w:tcPr>
            <w:tcW w:w="1842" w:type="dxa"/>
            <w:tcBorders>
              <w:left w:val="nil"/>
              <w:bottom w:val="single" w:sz="4" w:space="0" w:color="auto"/>
              <w:right w:val="single" w:sz="4" w:space="0" w:color="auto"/>
            </w:tcBorders>
            <w:shd w:val="clear" w:color="auto" w:fill="auto"/>
            <w:noWrap/>
            <w:vAlign w:val="center"/>
          </w:tcPr>
          <w:p w14:paraId="5AC3C11C" w14:textId="77777777" w:rsidR="00365F5D" w:rsidRPr="00852408" w:rsidRDefault="00365F5D" w:rsidP="00B01CC2">
            <w:pPr>
              <w:rPr>
                <w:rFonts w:ascii="仿宋_GB2312" w:eastAsia="仿宋_GB2312" w:hAnsi="楷体"/>
                <w:color w:val="000000" w:themeColor="text1"/>
                <w:sz w:val="24"/>
                <w:szCs w:val="24"/>
              </w:rPr>
            </w:pPr>
            <w:r w:rsidRPr="00852408">
              <w:rPr>
                <w:rFonts w:ascii="仿宋_GB2312" w:eastAsia="仿宋_GB2312" w:hAnsi="楷体" w:hint="eastAsia"/>
                <w:color w:val="000000" w:themeColor="text1"/>
                <w:sz w:val="24"/>
                <w:szCs w:val="24"/>
              </w:rPr>
              <w:t>ETH0/3</w:t>
            </w:r>
          </w:p>
        </w:tc>
        <w:tc>
          <w:tcPr>
            <w:tcW w:w="3096" w:type="dxa"/>
            <w:tcBorders>
              <w:top w:val="single" w:sz="4" w:space="0" w:color="auto"/>
              <w:left w:val="nil"/>
              <w:bottom w:val="single" w:sz="4" w:space="0" w:color="auto"/>
              <w:right w:val="single" w:sz="4" w:space="0" w:color="auto"/>
            </w:tcBorders>
            <w:shd w:val="clear" w:color="auto" w:fill="auto"/>
            <w:noWrap/>
            <w:vAlign w:val="center"/>
          </w:tcPr>
          <w:p w14:paraId="22D422CB" w14:textId="77777777" w:rsidR="00365F5D" w:rsidRPr="00852408" w:rsidRDefault="00365F5D" w:rsidP="00B01CC2">
            <w:pPr>
              <w:widowControl/>
              <w:rPr>
                <w:rFonts w:ascii="仿宋_GB2312" w:eastAsia="仿宋_GB2312" w:hAnsi="楷体"/>
                <w:color w:val="000000" w:themeColor="text1"/>
                <w:sz w:val="24"/>
                <w:szCs w:val="24"/>
              </w:rPr>
            </w:pPr>
            <w:r w:rsidRPr="00852408">
              <w:rPr>
                <w:rFonts w:ascii="仿宋_GB2312" w:eastAsia="仿宋_GB2312" w:hAnsi="楷体" w:hint="eastAsia"/>
                <w:color w:val="000000" w:themeColor="text1"/>
                <w:sz w:val="24"/>
                <w:szCs w:val="24"/>
              </w:rPr>
              <w:t>10.3.0.254/30</w:t>
            </w:r>
          </w:p>
          <w:p w14:paraId="3F47947F" w14:textId="77777777" w:rsidR="00365F5D" w:rsidRPr="00852408" w:rsidRDefault="00365F5D" w:rsidP="00B01CC2">
            <w:pPr>
              <w:widowControl/>
              <w:rPr>
                <w:rFonts w:ascii="仿宋_GB2312" w:eastAsia="仿宋_GB2312" w:hAnsi="楷体"/>
                <w:color w:val="000000" w:themeColor="text1"/>
                <w:sz w:val="24"/>
                <w:szCs w:val="24"/>
              </w:rPr>
            </w:pPr>
            <w:r w:rsidRPr="00852408">
              <w:rPr>
                <w:rFonts w:ascii="仿宋_GB2312" w:eastAsia="仿宋_GB2312" w:hAnsi="楷体" w:hint="eastAsia"/>
                <w:color w:val="000000" w:themeColor="text1"/>
                <w:sz w:val="24"/>
                <w:szCs w:val="24"/>
              </w:rPr>
              <w:t>（Trust安全域）</w:t>
            </w:r>
          </w:p>
        </w:tc>
        <w:tc>
          <w:tcPr>
            <w:tcW w:w="2359" w:type="dxa"/>
            <w:tcBorders>
              <w:top w:val="single" w:sz="4" w:space="0" w:color="auto"/>
              <w:left w:val="nil"/>
              <w:bottom w:val="single" w:sz="4" w:space="0" w:color="auto"/>
              <w:right w:val="single" w:sz="4" w:space="0" w:color="auto"/>
            </w:tcBorders>
            <w:shd w:val="clear" w:color="auto" w:fill="auto"/>
            <w:noWrap/>
            <w:vAlign w:val="center"/>
          </w:tcPr>
          <w:p w14:paraId="3818A24E" w14:textId="77777777" w:rsidR="00365F5D" w:rsidRPr="00852408" w:rsidRDefault="00365F5D" w:rsidP="00B01CC2">
            <w:pPr>
              <w:rPr>
                <w:rFonts w:ascii="仿宋_GB2312" w:eastAsia="仿宋_GB2312" w:hAnsi="楷体"/>
                <w:color w:val="000000" w:themeColor="text1"/>
                <w:sz w:val="24"/>
                <w:szCs w:val="24"/>
              </w:rPr>
            </w:pPr>
            <w:r w:rsidRPr="00852408">
              <w:rPr>
                <w:rFonts w:ascii="仿宋_GB2312" w:eastAsia="仿宋_GB2312" w:hAnsi="楷体" w:hint="eastAsia"/>
                <w:color w:val="000000" w:themeColor="text1"/>
                <w:sz w:val="24"/>
                <w:szCs w:val="24"/>
                <w:lang w:eastAsia="zh-CN"/>
              </w:rPr>
              <w:t>BC</w:t>
            </w:r>
            <w:r w:rsidRPr="00852408">
              <w:rPr>
                <w:rFonts w:ascii="仿宋_GB2312" w:eastAsia="仿宋_GB2312" w:hAnsi="楷体" w:hint="eastAsia"/>
                <w:color w:val="000000" w:themeColor="text1"/>
                <w:sz w:val="24"/>
                <w:szCs w:val="24"/>
              </w:rPr>
              <w:t xml:space="preserve"> ETH3</w:t>
            </w:r>
          </w:p>
        </w:tc>
      </w:tr>
      <w:tr w:rsidR="00365F5D" w:rsidRPr="00852408" w14:paraId="382DD7AF" w14:textId="77777777" w:rsidTr="00B01CC2">
        <w:trPr>
          <w:trHeight w:val="312"/>
        </w:trPr>
        <w:tc>
          <w:tcPr>
            <w:tcW w:w="1668" w:type="dxa"/>
            <w:vMerge/>
            <w:tcBorders>
              <w:left w:val="single" w:sz="4" w:space="0" w:color="auto"/>
              <w:right w:val="single" w:sz="4" w:space="0" w:color="auto"/>
            </w:tcBorders>
            <w:shd w:val="clear" w:color="auto" w:fill="auto"/>
            <w:vAlign w:val="center"/>
          </w:tcPr>
          <w:p w14:paraId="2FC42B86" w14:textId="77777777" w:rsidR="00365F5D" w:rsidRPr="00852408" w:rsidRDefault="00365F5D" w:rsidP="00B01CC2">
            <w:pPr>
              <w:widowControl/>
              <w:jc w:val="center"/>
              <w:rPr>
                <w:rFonts w:ascii="仿宋_GB2312" w:eastAsia="仿宋_GB2312" w:hAnsi="楷体"/>
                <w:color w:val="000000" w:themeColor="text1"/>
                <w:sz w:val="24"/>
                <w:szCs w:val="24"/>
              </w:rPr>
            </w:pPr>
          </w:p>
        </w:tc>
        <w:tc>
          <w:tcPr>
            <w:tcW w:w="1842" w:type="dxa"/>
            <w:tcBorders>
              <w:left w:val="nil"/>
              <w:bottom w:val="single" w:sz="4" w:space="0" w:color="auto"/>
              <w:right w:val="single" w:sz="4" w:space="0" w:color="auto"/>
            </w:tcBorders>
            <w:shd w:val="clear" w:color="auto" w:fill="auto"/>
            <w:noWrap/>
            <w:vAlign w:val="center"/>
          </w:tcPr>
          <w:p w14:paraId="13C66F8D" w14:textId="77777777" w:rsidR="00365F5D" w:rsidRPr="00852408" w:rsidRDefault="00365F5D" w:rsidP="00B01CC2">
            <w:pPr>
              <w:rPr>
                <w:rFonts w:ascii="仿宋_GB2312" w:eastAsia="仿宋_GB2312" w:hAnsi="楷体"/>
                <w:color w:val="000000" w:themeColor="text1"/>
                <w:sz w:val="24"/>
                <w:szCs w:val="24"/>
              </w:rPr>
            </w:pPr>
            <w:r w:rsidRPr="00852408">
              <w:rPr>
                <w:rFonts w:ascii="仿宋_GB2312" w:eastAsia="仿宋_GB2312" w:hAnsi="楷体" w:hint="eastAsia"/>
                <w:color w:val="000000" w:themeColor="text1"/>
                <w:sz w:val="24"/>
                <w:szCs w:val="24"/>
              </w:rPr>
              <w:t>ETH0/4</w:t>
            </w:r>
          </w:p>
        </w:tc>
        <w:tc>
          <w:tcPr>
            <w:tcW w:w="3096" w:type="dxa"/>
            <w:tcBorders>
              <w:top w:val="single" w:sz="4" w:space="0" w:color="auto"/>
              <w:left w:val="nil"/>
              <w:bottom w:val="single" w:sz="4" w:space="0" w:color="auto"/>
              <w:right w:val="single" w:sz="4" w:space="0" w:color="auto"/>
            </w:tcBorders>
            <w:shd w:val="clear" w:color="auto" w:fill="auto"/>
            <w:noWrap/>
            <w:vAlign w:val="center"/>
          </w:tcPr>
          <w:p w14:paraId="3EB22CB8" w14:textId="77777777" w:rsidR="00365F5D" w:rsidRPr="00852408" w:rsidRDefault="00365F5D" w:rsidP="00B01CC2">
            <w:pPr>
              <w:widowControl/>
              <w:rPr>
                <w:rFonts w:ascii="仿宋_GB2312" w:eastAsia="仿宋_GB2312" w:hAnsi="楷体"/>
                <w:color w:val="000000" w:themeColor="text1"/>
                <w:sz w:val="24"/>
                <w:szCs w:val="24"/>
              </w:rPr>
            </w:pPr>
            <w:r w:rsidRPr="00852408">
              <w:rPr>
                <w:rFonts w:ascii="仿宋_GB2312" w:eastAsia="仿宋_GB2312" w:hAnsi="楷体" w:hint="eastAsia"/>
                <w:color w:val="000000" w:themeColor="text1"/>
                <w:sz w:val="24"/>
                <w:szCs w:val="24"/>
              </w:rPr>
              <w:t>10.4.0.254/30</w:t>
            </w:r>
          </w:p>
          <w:p w14:paraId="546A6709" w14:textId="77777777" w:rsidR="00365F5D" w:rsidRPr="00852408" w:rsidRDefault="00365F5D" w:rsidP="00B01CC2">
            <w:pPr>
              <w:widowControl/>
              <w:rPr>
                <w:rFonts w:ascii="仿宋_GB2312" w:eastAsia="仿宋_GB2312" w:hAnsi="楷体"/>
                <w:color w:val="000000" w:themeColor="text1"/>
                <w:sz w:val="24"/>
                <w:szCs w:val="24"/>
              </w:rPr>
            </w:pPr>
            <w:r w:rsidRPr="00852408">
              <w:rPr>
                <w:rFonts w:ascii="仿宋_GB2312" w:eastAsia="仿宋_GB2312" w:hAnsi="楷体" w:hint="eastAsia"/>
                <w:color w:val="000000" w:themeColor="text1"/>
                <w:sz w:val="24"/>
                <w:szCs w:val="24"/>
              </w:rPr>
              <w:t>（Trust安全域）</w:t>
            </w:r>
          </w:p>
        </w:tc>
        <w:tc>
          <w:tcPr>
            <w:tcW w:w="2359" w:type="dxa"/>
            <w:tcBorders>
              <w:top w:val="single" w:sz="4" w:space="0" w:color="auto"/>
              <w:left w:val="nil"/>
              <w:bottom w:val="single" w:sz="4" w:space="0" w:color="auto"/>
              <w:right w:val="single" w:sz="4" w:space="0" w:color="auto"/>
            </w:tcBorders>
            <w:shd w:val="clear" w:color="auto" w:fill="auto"/>
            <w:noWrap/>
            <w:vAlign w:val="center"/>
          </w:tcPr>
          <w:p w14:paraId="10FF9618" w14:textId="77777777" w:rsidR="00365F5D" w:rsidRPr="00852408" w:rsidRDefault="00365F5D" w:rsidP="00B01CC2">
            <w:pPr>
              <w:rPr>
                <w:rFonts w:ascii="仿宋_GB2312" w:eastAsia="仿宋_GB2312" w:hAnsi="楷体"/>
                <w:color w:val="000000" w:themeColor="text1"/>
                <w:sz w:val="24"/>
                <w:szCs w:val="24"/>
              </w:rPr>
            </w:pPr>
            <w:r w:rsidRPr="00852408">
              <w:rPr>
                <w:rFonts w:ascii="仿宋_GB2312" w:eastAsia="仿宋_GB2312" w:hAnsi="楷体" w:hint="eastAsia"/>
                <w:color w:val="000000" w:themeColor="text1"/>
                <w:sz w:val="24"/>
                <w:szCs w:val="24"/>
                <w:lang w:eastAsia="zh-CN"/>
              </w:rPr>
              <w:t>BC</w:t>
            </w:r>
            <w:r w:rsidRPr="00852408">
              <w:rPr>
                <w:rFonts w:ascii="仿宋_GB2312" w:eastAsia="仿宋_GB2312" w:hAnsi="楷体" w:hint="eastAsia"/>
                <w:color w:val="000000" w:themeColor="text1"/>
                <w:sz w:val="24"/>
                <w:szCs w:val="24"/>
              </w:rPr>
              <w:t xml:space="preserve"> ETH4</w:t>
            </w:r>
          </w:p>
        </w:tc>
      </w:tr>
      <w:tr w:rsidR="00365F5D" w:rsidRPr="00852408" w14:paraId="791CC7AA" w14:textId="77777777" w:rsidTr="00B01CC2">
        <w:trPr>
          <w:trHeight w:val="312"/>
        </w:trPr>
        <w:tc>
          <w:tcPr>
            <w:tcW w:w="1668" w:type="dxa"/>
            <w:vMerge/>
            <w:tcBorders>
              <w:left w:val="single" w:sz="4" w:space="0" w:color="auto"/>
              <w:right w:val="single" w:sz="4" w:space="0" w:color="auto"/>
            </w:tcBorders>
            <w:shd w:val="clear" w:color="auto" w:fill="auto"/>
            <w:vAlign w:val="center"/>
          </w:tcPr>
          <w:p w14:paraId="51B81A8E" w14:textId="77777777" w:rsidR="00365F5D" w:rsidRPr="00852408" w:rsidRDefault="00365F5D" w:rsidP="00B01CC2">
            <w:pPr>
              <w:widowControl/>
              <w:jc w:val="center"/>
              <w:rPr>
                <w:rFonts w:ascii="仿宋_GB2312" w:eastAsia="仿宋_GB2312" w:hAnsi="楷体"/>
                <w:color w:val="000000" w:themeColor="text1"/>
                <w:sz w:val="24"/>
                <w:szCs w:val="24"/>
              </w:rPr>
            </w:pPr>
          </w:p>
        </w:tc>
        <w:tc>
          <w:tcPr>
            <w:tcW w:w="1842" w:type="dxa"/>
            <w:tcBorders>
              <w:left w:val="nil"/>
              <w:bottom w:val="single" w:sz="4" w:space="0" w:color="auto"/>
              <w:right w:val="single" w:sz="4" w:space="0" w:color="auto"/>
            </w:tcBorders>
            <w:shd w:val="clear" w:color="auto" w:fill="auto"/>
            <w:noWrap/>
            <w:vAlign w:val="center"/>
          </w:tcPr>
          <w:p w14:paraId="1EDFAC74" w14:textId="77777777" w:rsidR="00365F5D" w:rsidRPr="00852408" w:rsidRDefault="00365F5D" w:rsidP="00B01CC2">
            <w:pPr>
              <w:rPr>
                <w:rFonts w:ascii="仿宋_GB2312" w:eastAsia="仿宋_GB2312" w:hAnsi="楷体"/>
                <w:color w:val="000000" w:themeColor="text1"/>
                <w:sz w:val="24"/>
                <w:szCs w:val="24"/>
              </w:rPr>
            </w:pPr>
            <w:r w:rsidRPr="00852408">
              <w:rPr>
                <w:rFonts w:ascii="仿宋_GB2312" w:eastAsia="仿宋_GB2312" w:hAnsi="楷体" w:hint="eastAsia"/>
                <w:color w:val="000000" w:themeColor="text1"/>
                <w:sz w:val="24"/>
                <w:szCs w:val="24"/>
              </w:rPr>
              <w:t>ETH0/5</w:t>
            </w:r>
          </w:p>
        </w:tc>
        <w:tc>
          <w:tcPr>
            <w:tcW w:w="3096" w:type="dxa"/>
            <w:tcBorders>
              <w:top w:val="single" w:sz="4" w:space="0" w:color="auto"/>
              <w:left w:val="nil"/>
              <w:bottom w:val="single" w:sz="4" w:space="0" w:color="auto"/>
              <w:right w:val="single" w:sz="4" w:space="0" w:color="auto"/>
            </w:tcBorders>
            <w:shd w:val="clear" w:color="auto" w:fill="auto"/>
            <w:noWrap/>
            <w:vAlign w:val="center"/>
          </w:tcPr>
          <w:p w14:paraId="05E7A314" w14:textId="77777777" w:rsidR="00365F5D" w:rsidRPr="00852408" w:rsidRDefault="00365F5D" w:rsidP="00B01CC2">
            <w:pPr>
              <w:widowControl/>
              <w:rPr>
                <w:rFonts w:ascii="仿宋_GB2312" w:eastAsia="仿宋_GB2312" w:hAnsi="楷体"/>
                <w:color w:val="000000" w:themeColor="text1"/>
                <w:sz w:val="24"/>
                <w:szCs w:val="24"/>
              </w:rPr>
            </w:pPr>
            <w:r w:rsidRPr="00852408">
              <w:rPr>
                <w:rFonts w:ascii="仿宋_GB2312" w:eastAsia="仿宋_GB2312" w:hAnsi="楷体" w:hint="eastAsia"/>
                <w:color w:val="000000" w:themeColor="text1"/>
                <w:sz w:val="24"/>
                <w:szCs w:val="24"/>
              </w:rPr>
              <w:t>10.100.18.1/27</w:t>
            </w:r>
          </w:p>
          <w:p w14:paraId="2267EDF1" w14:textId="77777777" w:rsidR="00365F5D" w:rsidRPr="00852408" w:rsidRDefault="00365F5D" w:rsidP="00B01CC2">
            <w:pPr>
              <w:widowControl/>
              <w:rPr>
                <w:rFonts w:ascii="仿宋_GB2312" w:eastAsia="仿宋_GB2312" w:hAnsi="楷体"/>
                <w:color w:val="000000" w:themeColor="text1"/>
                <w:sz w:val="24"/>
                <w:szCs w:val="24"/>
              </w:rPr>
            </w:pPr>
            <w:r w:rsidRPr="00852408">
              <w:rPr>
                <w:rFonts w:ascii="仿宋_GB2312" w:eastAsia="仿宋_GB2312" w:hAnsi="楷体" w:hint="eastAsia"/>
                <w:color w:val="000000" w:themeColor="text1"/>
                <w:sz w:val="24"/>
                <w:szCs w:val="24"/>
              </w:rPr>
              <w:t>（untrust安全域）</w:t>
            </w:r>
          </w:p>
        </w:tc>
        <w:tc>
          <w:tcPr>
            <w:tcW w:w="2359" w:type="dxa"/>
            <w:tcBorders>
              <w:left w:val="nil"/>
              <w:bottom w:val="single" w:sz="4" w:space="0" w:color="auto"/>
              <w:right w:val="single" w:sz="4" w:space="0" w:color="auto"/>
            </w:tcBorders>
            <w:shd w:val="clear" w:color="auto" w:fill="auto"/>
            <w:noWrap/>
            <w:vAlign w:val="center"/>
          </w:tcPr>
          <w:p w14:paraId="081FE875" w14:textId="77777777" w:rsidR="00365F5D" w:rsidRPr="00852408" w:rsidRDefault="00365F5D" w:rsidP="00B01CC2">
            <w:pPr>
              <w:widowControl/>
              <w:rPr>
                <w:rFonts w:ascii="仿宋_GB2312" w:eastAsia="仿宋_GB2312" w:hAnsi="楷体"/>
                <w:color w:val="000000" w:themeColor="text1"/>
                <w:sz w:val="24"/>
                <w:szCs w:val="24"/>
              </w:rPr>
            </w:pPr>
            <w:r w:rsidRPr="00852408">
              <w:rPr>
                <w:rFonts w:ascii="仿宋_GB2312" w:eastAsia="仿宋_GB2312" w:hAnsi="楷体" w:hint="eastAsia"/>
                <w:color w:val="000000" w:themeColor="text1"/>
                <w:sz w:val="24"/>
                <w:szCs w:val="24"/>
              </w:rPr>
              <w:t>IDC SERVER</w:t>
            </w:r>
          </w:p>
          <w:p w14:paraId="4B2582EE" w14:textId="77777777" w:rsidR="00365F5D" w:rsidRPr="00852408" w:rsidRDefault="00365F5D" w:rsidP="00B01CC2">
            <w:pPr>
              <w:widowControl/>
              <w:rPr>
                <w:rFonts w:ascii="仿宋_GB2312" w:eastAsia="仿宋_GB2312" w:hAnsi="楷体"/>
                <w:color w:val="000000" w:themeColor="text1"/>
                <w:sz w:val="24"/>
                <w:szCs w:val="24"/>
              </w:rPr>
            </w:pPr>
            <w:r w:rsidRPr="00852408">
              <w:rPr>
                <w:rFonts w:ascii="仿宋_GB2312" w:eastAsia="仿宋_GB2312" w:hAnsi="楷体" w:hint="eastAsia"/>
                <w:color w:val="000000" w:themeColor="text1"/>
                <w:sz w:val="24"/>
                <w:szCs w:val="24"/>
              </w:rPr>
              <w:t>10.100.18.2</w:t>
            </w:r>
          </w:p>
        </w:tc>
      </w:tr>
      <w:tr w:rsidR="00365F5D" w:rsidRPr="00852408" w14:paraId="1090AC3A" w14:textId="77777777" w:rsidTr="00B01CC2">
        <w:trPr>
          <w:trHeight w:val="312"/>
        </w:trPr>
        <w:tc>
          <w:tcPr>
            <w:tcW w:w="1668" w:type="dxa"/>
            <w:vMerge/>
            <w:tcBorders>
              <w:left w:val="single" w:sz="4" w:space="0" w:color="auto"/>
              <w:right w:val="single" w:sz="4" w:space="0" w:color="auto"/>
            </w:tcBorders>
            <w:shd w:val="clear" w:color="auto" w:fill="auto"/>
            <w:vAlign w:val="center"/>
          </w:tcPr>
          <w:p w14:paraId="6024B17A" w14:textId="77777777" w:rsidR="00365F5D" w:rsidRPr="00852408" w:rsidRDefault="00365F5D" w:rsidP="00B01CC2">
            <w:pPr>
              <w:widowControl/>
              <w:jc w:val="center"/>
              <w:rPr>
                <w:rFonts w:ascii="仿宋_GB2312" w:eastAsia="仿宋_GB2312" w:hAnsi="楷体"/>
                <w:color w:val="000000" w:themeColor="text1"/>
                <w:sz w:val="24"/>
                <w:szCs w:val="24"/>
              </w:rPr>
            </w:pPr>
          </w:p>
        </w:tc>
        <w:tc>
          <w:tcPr>
            <w:tcW w:w="1842" w:type="dxa"/>
            <w:tcBorders>
              <w:top w:val="single" w:sz="4" w:space="0" w:color="auto"/>
              <w:left w:val="nil"/>
              <w:bottom w:val="single" w:sz="4" w:space="0" w:color="auto"/>
              <w:right w:val="single" w:sz="4" w:space="0" w:color="auto"/>
            </w:tcBorders>
            <w:shd w:val="clear" w:color="auto" w:fill="auto"/>
            <w:noWrap/>
            <w:vAlign w:val="center"/>
          </w:tcPr>
          <w:p w14:paraId="7AB984BC" w14:textId="77777777" w:rsidR="00365F5D" w:rsidRPr="00852408" w:rsidRDefault="00365F5D" w:rsidP="00B01CC2">
            <w:pPr>
              <w:rPr>
                <w:rFonts w:ascii="仿宋_GB2312" w:eastAsia="仿宋_GB2312" w:hAnsi="楷体"/>
                <w:color w:val="000000" w:themeColor="text1"/>
                <w:sz w:val="24"/>
                <w:szCs w:val="24"/>
              </w:rPr>
            </w:pPr>
            <w:r w:rsidRPr="00852408">
              <w:rPr>
                <w:rFonts w:ascii="仿宋_GB2312" w:eastAsia="仿宋_GB2312" w:hAnsi="楷体" w:hint="eastAsia"/>
                <w:color w:val="000000" w:themeColor="text1"/>
                <w:sz w:val="24"/>
                <w:szCs w:val="24"/>
              </w:rPr>
              <w:t>ETH0/6</w:t>
            </w:r>
          </w:p>
        </w:tc>
        <w:tc>
          <w:tcPr>
            <w:tcW w:w="3096" w:type="dxa"/>
            <w:tcBorders>
              <w:top w:val="single" w:sz="4" w:space="0" w:color="auto"/>
              <w:left w:val="nil"/>
              <w:bottom w:val="single" w:sz="4" w:space="0" w:color="auto"/>
              <w:right w:val="single" w:sz="4" w:space="0" w:color="auto"/>
            </w:tcBorders>
            <w:shd w:val="clear" w:color="auto" w:fill="auto"/>
            <w:noWrap/>
            <w:vAlign w:val="center"/>
          </w:tcPr>
          <w:p w14:paraId="3A262452" w14:textId="77777777" w:rsidR="00365F5D" w:rsidRPr="00852408" w:rsidRDefault="00365F5D" w:rsidP="00B01CC2">
            <w:pPr>
              <w:rPr>
                <w:rFonts w:ascii="仿宋_GB2312" w:eastAsia="仿宋_GB2312" w:hAnsi="楷体"/>
                <w:color w:val="000000" w:themeColor="text1"/>
                <w:sz w:val="24"/>
                <w:szCs w:val="24"/>
              </w:rPr>
            </w:pPr>
            <w:r w:rsidRPr="00852408">
              <w:rPr>
                <w:rFonts w:ascii="仿宋_GB2312" w:eastAsia="仿宋_GB2312" w:hAnsi="楷体" w:hint="eastAsia"/>
                <w:color w:val="000000" w:themeColor="text1"/>
                <w:sz w:val="24"/>
                <w:szCs w:val="24"/>
              </w:rPr>
              <w:t>200.1.1.1/28</w:t>
            </w:r>
          </w:p>
          <w:p w14:paraId="644C39B9" w14:textId="77777777" w:rsidR="00365F5D" w:rsidRPr="00852408" w:rsidRDefault="00365F5D" w:rsidP="00B01CC2">
            <w:pPr>
              <w:rPr>
                <w:rFonts w:ascii="仿宋_GB2312" w:eastAsia="仿宋_GB2312" w:hAnsi="楷体"/>
                <w:color w:val="000000" w:themeColor="text1"/>
                <w:sz w:val="24"/>
                <w:szCs w:val="24"/>
              </w:rPr>
            </w:pPr>
            <w:r w:rsidRPr="00852408">
              <w:rPr>
                <w:rFonts w:ascii="仿宋_GB2312" w:eastAsia="仿宋_GB2312" w:hAnsi="楷体" w:hint="eastAsia"/>
                <w:color w:val="000000" w:themeColor="text1"/>
                <w:sz w:val="24"/>
                <w:szCs w:val="24"/>
              </w:rPr>
              <w:t>（untrust安全域）</w:t>
            </w:r>
          </w:p>
        </w:tc>
        <w:tc>
          <w:tcPr>
            <w:tcW w:w="2359" w:type="dxa"/>
            <w:tcBorders>
              <w:top w:val="nil"/>
              <w:left w:val="nil"/>
              <w:bottom w:val="single" w:sz="4" w:space="0" w:color="auto"/>
              <w:right w:val="single" w:sz="4" w:space="0" w:color="auto"/>
            </w:tcBorders>
            <w:shd w:val="clear" w:color="auto" w:fill="auto"/>
            <w:noWrap/>
            <w:vAlign w:val="center"/>
          </w:tcPr>
          <w:p w14:paraId="5B4F698A" w14:textId="77777777" w:rsidR="00365F5D" w:rsidRPr="00852408" w:rsidRDefault="00365F5D" w:rsidP="00B01CC2">
            <w:pPr>
              <w:widowControl/>
              <w:rPr>
                <w:rFonts w:ascii="仿宋_GB2312" w:eastAsia="仿宋_GB2312" w:hAnsi="楷体"/>
                <w:color w:val="000000" w:themeColor="text1"/>
                <w:sz w:val="24"/>
                <w:szCs w:val="24"/>
              </w:rPr>
            </w:pPr>
            <w:r w:rsidRPr="00852408">
              <w:rPr>
                <w:rFonts w:ascii="仿宋_GB2312" w:eastAsia="仿宋_GB2312" w:hAnsi="楷体" w:hint="eastAsia"/>
                <w:color w:val="000000" w:themeColor="text1"/>
                <w:sz w:val="24"/>
                <w:szCs w:val="24"/>
                <w:lang w:eastAsia="zh-CN"/>
              </w:rPr>
              <w:t>INTERNET</w:t>
            </w:r>
          </w:p>
        </w:tc>
      </w:tr>
      <w:tr w:rsidR="00365F5D" w:rsidRPr="00852408" w14:paraId="510BBB04" w14:textId="77777777" w:rsidTr="00B01CC2">
        <w:trPr>
          <w:trHeight w:val="312"/>
        </w:trPr>
        <w:tc>
          <w:tcPr>
            <w:tcW w:w="1668" w:type="dxa"/>
            <w:vMerge/>
            <w:tcBorders>
              <w:left w:val="single" w:sz="4" w:space="0" w:color="auto"/>
              <w:right w:val="single" w:sz="4" w:space="0" w:color="auto"/>
            </w:tcBorders>
            <w:shd w:val="clear" w:color="auto" w:fill="auto"/>
            <w:vAlign w:val="center"/>
          </w:tcPr>
          <w:p w14:paraId="192BDF6D" w14:textId="77777777" w:rsidR="00365F5D" w:rsidRPr="00852408" w:rsidRDefault="00365F5D" w:rsidP="00B01CC2">
            <w:pPr>
              <w:widowControl/>
              <w:jc w:val="center"/>
              <w:rPr>
                <w:rFonts w:ascii="仿宋_GB2312" w:eastAsia="仿宋_GB2312" w:hAnsi="楷体"/>
                <w:color w:val="000000" w:themeColor="text1"/>
                <w:sz w:val="24"/>
                <w:szCs w:val="24"/>
              </w:rPr>
            </w:pPr>
          </w:p>
        </w:tc>
        <w:tc>
          <w:tcPr>
            <w:tcW w:w="1842" w:type="dxa"/>
            <w:tcBorders>
              <w:top w:val="nil"/>
              <w:left w:val="nil"/>
              <w:bottom w:val="single" w:sz="4" w:space="0" w:color="auto"/>
              <w:right w:val="single" w:sz="4" w:space="0" w:color="auto"/>
            </w:tcBorders>
            <w:shd w:val="clear" w:color="auto" w:fill="auto"/>
            <w:noWrap/>
            <w:vAlign w:val="center"/>
          </w:tcPr>
          <w:p w14:paraId="43270E79" w14:textId="77777777" w:rsidR="00365F5D" w:rsidRPr="00852408" w:rsidRDefault="00365F5D" w:rsidP="00B01CC2">
            <w:pPr>
              <w:widowControl/>
              <w:rPr>
                <w:rFonts w:ascii="仿宋_GB2312" w:eastAsia="仿宋_GB2312" w:hAnsi="楷体"/>
                <w:color w:val="000000" w:themeColor="text1"/>
                <w:sz w:val="24"/>
                <w:szCs w:val="24"/>
              </w:rPr>
            </w:pPr>
            <w:r w:rsidRPr="00852408">
              <w:rPr>
                <w:rFonts w:ascii="仿宋_GB2312" w:eastAsia="仿宋_GB2312" w:hAnsi="楷体" w:hint="eastAsia"/>
                <w:color w:val="000000" w:themeColor="text1"/>
                <w:sz w:val="24"/>
                <w:szCs w:val="24"/>
              </w:rPr>
              <w:t>Loopback1</w:t>
            </w:r>
          </w:p>
        </w:tc>
        <w:tc>
          <w:tcPr>
            <w:tcW w:w="3096" w:type="dxa"/>
            <w:tcBorders>
              <w:top w:val="nil"/>
              <w:left w:val="nil"/>
              <w:bottom w:val="single" w:sz="4" w:space="0" w:color="auto"/>
              <w:right w:val="single" w:sz="4" w:space="0" w:color="auto"/>
            </w:tcBorders>
            <w:shd w:val="clear" w:color="auto" w:fill="auto"/>
            <w:noWrap/>
            <w:vAlign w:val="center"/>
          </w:tcPr>
          <w:p w14:paraId="4C63026F" w14:textId="77777777" w:rsidR="00365F5D" w:rsidRPr="00852408" w:rsidRDefault="00365F5D" w:rsidP="00B01CC2">
            <w:pPr>
              <w:widowControl/>
              <w:rPr>
                <w:rFonts w:ascii="仿宋_GB2312" w:eastAsia="仿宋_GB2312" w:hAnsi="楷体"/>
                <w:color w:val="000000" w:themeColor="text1"/>
                <w:sz w:val="24"/>
                <w:szCs w:val="24"/>
              </w:rPr>
            </w:pPr>
            <w:r w:rsidRPr="00852408">
              <w:rPr>
                <w:rFonts w:ascii="仿宋_GB2312" w:eastAsia="仿宋_GB2312" w:hAnsi="楷体" w:hint="eastAsia"/>
                <w:color w:val="000000" w:themeColor="text1"/>
                <w:sz w:val="24"/>
                <w:szCs w:val="24"/>
              </w:rPr>
              <w:t>10.11.0.1/24</w:t>
            </w:r>
          </w:p>
          <w:p w14:paraId="0D614B4C" w14:textId="77777777" w:rsidR="00365F5D" w:rsidRPr="00852408" w:rsidRDefault="00365F5D" w:rsidP="00B01CC2">
            <w:pPr>
              <w:widowControl/>
              <w:rPr>
                <w:rFonts w:ascii="仿宋_GB2312" w:eastAsia="仿宋_GB2312" w:hAnsi="楷体"/>
                <w:color w:val="000000" w:themeColor="text1"/>
                <w:sz w:val="24"/>
                <w:szCs w:val="24"/>
              </w:rPr>
            </w:pPr>
            <w:r w:rsidRPr="00852408">
              <w:rPr>
                <w:rFonts w:ascii="仿宋_GB2312" w:eastAsia="仿宋_GB2312" w:hAnsi="楷体" w:hint="eastAsia"/>
                <w:color w:val="000000" w:themeColor="text1"/>
                <w:sz w:val="24"/>
                <w:szCs w:val="24"/>
              </w:rPr>
              <w:t>（Trust安全域）</w:t>
            </w:r>
          </w:p>
        </w:tc>
        <w:tc>
          <w:tcPr>
            <w:tcW w:w="2359" w:type="dxa"/>
            <w:vMerge w:val="restart"/>
            <w:tcBorders>
              <w:top w:val="nil"/>
              <w:left w:val="nil"/>
              <w:right w:val="single" w:sz="4" w:space="0" w:color="auto"/>
            </w:tcBorders>
            <w:shd w:val="clear" w:color="auto" w:fill="auto"/>
            <w:noWrap/>
            <w:vAlign w:val="center"/>
          </w:tcPr>
          <w:p w14:paraId="68925675" w14:textId="77777777" w:rsidR="00365F5D" w:rsidRPr="00852408" w:rsidRDefault="00365F5D" w:rsidP="00B01CC2">
            <w:pPr>
              <w:widowControl/>
              <w:rPr>
                <w:rFonts w:ascii="仿宋_GB2312" w:eastAsia="仿宋_GB2312" w:hAnsi="楷体"/>
                <w:color w:val="000000" w:themeColor="text1"/>
                <w:sz w:val="24"/>
                <w:szCs w:val="24"/>
              </w:rPr>
            </w:pPr>
            <w:r w:rsidRPr="00852408">
              <w:rPr>
                <w:rFonts w:ascii="仿宋_GB2312" w:eastAsia="仿宋_GB2312" w:hAnsi="楷体" w:hint="eastAsia"/>
                <w:color w:val="000000" w:themeColor="text1"/>
                <w:sz w:val="24"/>
                <w:szCs w:val="24"/>
              </w:rPr>
              <w:t>-</w:t>
            </w:r>
          </w:p>
        </w:tc>
      </w:tr>
      <w:tr w:rsidR="00365F5D" w:rsidRPr="00852408" w14:paraId="1ED067D4" w14:textId="77777777" w:rsidTr="00B01CC2">
        <w:trPr>
          <w:trHeight w:val="312"/>
        </w:trPr>
        <w:tc>
          <w:tcPr>
            <w:tcW w:w="1668" w:type="dxa"/>
            <w:vMerge/>
            <w:tcBorders>
              <w:left w:val="single" w:sz="4" w:space="0" w:color="auto"/>
              <w:right w:val="single" w:sz="4" w:space="0" w:color="auto"/>
            </w:tcBorders>
            <w:shd w:val="clear" w:color="auto" w:fill="auto"/>
            <w:vAlign w:val="center"/>
          </w:tcPr>
          <w:p w14:paraId="4A12739A" w14:textId="77777777" w:rsidR="00365F5D" w:rsidRPr="00852408" w:rsidRDefault="00365F5D" w:rsidP="00B01CC2">
            <w:pPr>
              <w:widowControl/>
              <w:jc w:val="center"/>
              <w:rPr>
                <w:rFonts w:ascii="仿宋_GB2312" w:eastAsia="仿宋_GB2312" w:hAnsi="楷体"/>
                <w:color w:val="000000" w:themeColor="text1"/>
                <w:sz w:val="24"/>
                <w:szCs w:val="24"/>
              </w:rPr>
            </w:pPr>
          </w:p>
        </w:tc>
        <w:tc>
          <w:tcPr>
            <w:tcW w:w="1842" w:type="dxa"/>
            <w:tcBorders>
              <w:top w:val="nil"/>
              <w:left w:val="nil"/>
              <w:bottom w:val="single" w:sz="4" w:space="0" w:color="auto"/>
              <w:right w:val="single" w:sz="4" w:space="0" w:color="auto"/>
            </w:tcBorders>
            <w:shd w:val="clear" w:color="auto" w:fill="auto"/>
            <w:noWrap/>
            <w:vAlign w:val="center"/>
          </w:tcPr>
          <w:p w14:paraId="40E9AB0B" w14:textId="77777777" w:rsidR="00365F5D" w:rsidRPr="00852408" w:rsidRDefault="00365F5D" w:rsidP="00B01CC2">
            <w:pPr>
              <w:widowControl/>
              <w:rPr>
                <w:rFonts w:ascii="仿宋_GB2312" w:eastAsia="仿宋_GB2312" w:hAnsi="楷体"/>
                <w:color w:val="000000" w:themeColor="text1"/>
                <w:sz w:val="24"/>
                <w:szCs w:val="24"/>
              </w:rPr>
            </w:pPr>
            <w:r w:rsidRPr="00852408">
              <w:rPr>
                <w:rFonts w:ascii="仿宋_GB2312" w:eastAsia="仿宋_GB2312" w:hAnsi="楷体" w:hint="eastAsia"/>
                <w:color w:val="000000" w:themeColor="text1"/>
                <w:sz w:val="24"/>
                <w:szCs w:val="24"/>
              </w:rPr>
              <w:t>Loopback2</w:t>
            </w:r>
          </w:p>
        </w:tc>
        <w:tc>
          <w:tcPr>
            <w:tcW w:w="3096" w:type="dxa"/>
            <w:tcBorders>
              <w:top w:val="nil"/>
              <w:left w:val="nil"/>
              <w:bottom w:val="single" w:sz="4" w:space="0" w:color="auto"/>
              <w:right w:val="single" w:sz="4" w:space="0" w:color="auto"/>
            </w:tcBorders>
            <w:shd w:val="clear" w:color="auto" w:fill="auto"/>
            <w:noWrap/>
            <w:vAlign w:val="center"/>
          </w:tcPr>
          <w:p w14:paraId="5F53A581" w14:textId="77777777" w:rsidR="00365F5D" w:rsidRPr="00852408" w:rsidRDefault="00365F5D" w:rsidP="00B01CC2">
            <w:pPr>
              <w:widowControl/>
              <w:rPr>
                <w:rFonts w:ascii="仿宋_GB2312" w:eastAsia="仿宋_GB2312" w:hAnsi="楷体"/>
                <w:color w:val="000000" w:themeColor="text1"/>
                <w:sz w:val="24"/>
                <w:szCs w:val="24"/>
              </w:rPr>
            </w:pPr>
            <w:r w:rsidRPr="00852408">
              <w:rPr>
                <w:rFonts w:ascii="仿宋_GB2312" w:eastAsia="仿宋_GB2312" w:hAnsi="楷体" w:hint="eastAsia"/>
                <w:color w:val="000000" w:themeColor="text1"/>
                <w:sz w:val="24"/>
                <w:szCs w:val="24"/>
              </w:rPr>
              <w:t>10.12.0.1/24</w:t>
            </w:r>
          </w:p>
          <w:p w14:paraId="27011DE8" w14:textId="77777777" w:rsidR="00365F5D" w:rsidRPr="00852408" w:rsidRDefault="00365F5D" w:rsidP="00B01CC2">
            <w:pPr>
              <w:widowControl/>
              <w:rPr>
                <w:rFonts w:ascii="仿宋_GB2312" w:eastAsia="仿宋_GB2312" w:hAnsi="楷体"/>
                <w:color w:val="000000" w:themeColor="text1"/>
                <w:sz w:val="24"/>
                <w:szCs w:val="24"/>
              </w:rPr>
            </w:pPr>
            <w:r w:rsidRPr="00852408">
              <w:rPr>
                <w:rFonts w:ascii="仿宋_GB2312" w:eastAsia="仿宋_GB2312" w:hAnsi="楷体" w:hint="eastAsia"/>
                <w:color w:val="000000" w:themeColor="text1"/>
                <w:sz w:val="24"/>
                <w:szCs w:val="24"/>
              </w:rPr>
              <w:t>（Trust安全域）</w:t>
            </w:r>
          </w:p>
        </w:tc>
        <w:tc>
          <w:tcPr>
            <w:tcW w:w="2359" w:type="dxa"/>
            <w:vMerge/>
            <w:tcBorders>
              <w:left w:val="nil"/>
              <w:right w:val="single" w:sz="4" w:space="0" w:color="auto"/>
            </w:tcBorders>
            <w:shd w:val="clear" w:color="auto" w:fill="auto"/>
            <w:noWrap/>
            <w:vAlign w:val="center"/>
          </w:tcPr>
          <w:p w14:paraId="70E5112A" w14:textId="77777777" w:rsidR="00365F5D" w:rsidRPr="00852408" w:rsidRDefault="00365F5D" w:rsidP="00B01CC2">
            <w:pPr>
              <w:widowControl/>
              <w:rPr>
                <w:rFonts w:ascii="仿宋_GB2312" w:eastAsia="仿宋_GB2312" w:hAnsi="楷体"/>
                <w:color w:val="000000" w:themeColor="text1"/>
                <w:sz w:val="24"/>
                <w:szCs w:val="24"/>
              </w:rPr>
            </w:pPr>
          </w:p>
        </w:tc>
      </w:tr>
      <w:tr w:rsidR="00365F5D" w:rsidRPr="00852408" w14:paraId="280AB647" w14:textId="77777777" w:rsidTr="00B01CC2">
        <w:trPr>
          <w:trHeight w:val="312"/>
        </w:trPr>
        <w:tc>
          <w:tcPr>
            <w:tcW w:w="1668" w:type="dxa"/>
            <w:vMerge/>
            <w:tcBorders>
              <w:left w:val="single" w:sz="4" w:space="0" w:color="auto"/>
              <w:right w:val="single" w:sz="4" w:space="0" w:color="auto"/>
            </w:tcBorders>
            <w:shd w:val="clear" w:color="auto" w:fill="auto"/>
            <w:vAlign w:val="center"/>
          </w:tcPr>
          <w:p w14:paraId="3C2BF553" w14:textId="77777777" w:rsidR="00365F5D" w:rsidRPr="00852408" w:rsidRDefault="00365F5D" w:rsidP="00B01CC2">
            <w:pPr>
              <w:widowControl/>
              <w:jc w:val="center"/>
              <w:rPr>
                <w:rFonts w:ascii="仿宋_GB2312" w:eastAsia="仿宋_GB2312" w:hAnsi="楷体"/>
                <w:color w:val="000000" w:themeColor="text1"/>
                <w:sz w:val="24"/>
                <w:szCs w:val="24"/>
              </w:rPr>
            </w:pPr>
          </w:p>
        </w:tc>
        <w:tc>
          <w:tcPr>
            <w:tcW w:w="1842" w:type="dxa"/>
            <w:tcBorders>
              <w:top w:val="nil"/>
              <w:left w:val="nil"/>
              <w:bottom w:val="single" w:sz="4" w:space="0" w:color="auto"/>
              <w:right w:val="single" w:sz="4" w:space="0" w:color="auto"/>
            </w:tcBorders>
            <w:shd w:val="clear" w:color="auto" w:fill="auto"/>
            <w:noWrap/>
            <w:vAlign w:val="center"/>
          </w:tcPr>
          <w:p w14:paraId="7D6F4BAA" w14:textId="77777777" w:rsidR="00365F5D" w:rsidRPr="00852408" w:rsidRDefault="00365F5D" w:rsidP="00B01CC2">
            <w:pPr>
              <w:widowControl/>
              <w:rPr>
                <w:rFonts w:ascii="仿宋_GB2312" w:eastAsia="仿宋_GB2312" w:hAnsi="楷体"/>
                <w:color w:val="000000" w:themeColor="text1"/>
                <w:sz w:val="24"/>
                <w:szCs w:val="24"/>
              </w:rPr>
            </w:pPr>
            <w:r w:rsidRPr="00852408">
              <w:rPr>
                <w:rFonts w:ascii="仿宋_GB2312" w:eastAsia="仿宋_GB2312" w:hAnsi="楷体" w:hint="eastAsia"/>
                <w:color w:val="000000" w:themeColor="text1"/>
                <w:sz w:val="24"/>
                <w:szCs w:val="24"/>
              </w:rPr>
              <w:t>Loopback3</w:t>
            </w:r>
          </w:p>
        </w:tc>
        <w:tc>
          <w:tcPr>
            <w:tcW w:w="3096" w:type="dxa"/>
            <w:tcBorders>
              <w:top w:val="nil"/>
              <w:left w:val="nil"/>
              <w:bottom w:val="single" w:sz="4" w:space="0" w:color="auto"/>
              <w:right w:val="single" w:sz="4" w:space="0" w:color="auto"/>
            </w:tcBorders>
            <w:shd w:val="clear" w:color="auto" w:fill="auto"/>
            <w:noWrap/>
            <w:vAlign w:val="center"/>
          </w:tcPr>
          <w:p w14:paraId="31B6A2C8" w14:textId="77777777" w:rsidR="00365F5D" w:rsidRPr="00852408" w:rsidRDefault="00365F5D" w:rsidP="00B01CC2">
            <w:pPr>
              <w:widowControl/>
              <w:rPr>
                <w:rFonts w:ascii="仿宋_GB2312" w:eastAsia="仿宋_GB2312" w:hAnsi="楷体"/>
                <w:color w:val="000000" w:themeColor="text1"/>
                <w:sz w:val="24"/>
                <w:szCs w:val="24"/>
              </w:rPr>
            </w:pPr>
            <w:r w:rsidRPr="00852408">
              <w:rPr>
                <w:rFonts w:ascii="仿宋_GB2312" w:eastAsia="仿宋_GB2312" w:hAnsi="楷体" w:hint="eastAsia"/>
                <w:color w:val="000000" w:themeColor="text1"/>
                <w:sz w:val="24"/>
                <w:szCs w:val="24"/>
              </w:rPr>
              <w:t>10.13.0.1/24</w:t>
            </w:r>
          </w:p>
          <w:p w14:paraId="468FAD65" w14:textId="77777777" w:rsidR="00365F5D" w:rsidRPr="00852408" w:rsidRDefault="00365F5D" w:rsidP="00B01CC2">
            <w:pPr>
              <w:widowControl/>
              <w:rPr>
                <w:rFonts w:ascii="仿宋_GB2312" w:eastAsia="仿宋_GB2312" w:hAnsi="楷体"/>
                <w:color w:val="000000" w:themeColor="text1"/>
                <w:sz w:val="24"/>
                <w:szCs w:val="24"/>
              </w:rPr>
            </w:pPr>
            <w:r w:rsidRPr="00852408">
              <w:rPr>
                <w:rFonts w:ascii="仿宋_GB2312" w:eastAsia="仿宋_GB2312" w:hAnsi="楷体" w:hint="eastAsia"/>
                <w:color w:val="000000" w:themeColor="text1"/>
                <w:sz w:val="24"/>
                <w:szCs w:val="24"/>
              </w:rPr>
              <w:t>（Trust安全域）</w:t>
            </w:r>
          </w:p>
        </w:tc>
        <w:tc>
          <w:tcPr>
            <w:tcW w:w="2359" w:type="dxa"/>
            <w:vMerge/>
            <w:tcBorders>
              <w:left w:val="nil"/>
              <w:right w:val="single" w:sz="4" w:space="0" w:color="auto"/>
            </w:tcBorders>
            <w:shd w:val="clear" w:color="auto" w:fill="auto"/>
            <w:noWrap/>
            <w:vAlign w:val="center"/>
          </w:tcPr>
          <w:p w14:paraId="10FBD443" w14:textId="77777777" w:rsidR="00365F5D" w:rsidRPr="00852408" w:rsidRDefault="00365F5D" w:rsidP="00B01CC2">
            <w:pPr>
              <w:widowControl/>
              <w:rPr>
                <w:rFonts w:ascii="仿宋_GB2312" w:eastAsia="仿宋_GB2312" w:hAnsi="楷体"/>
                <w:color w:val="000000" w:themeColor="text1"/>
                <w:sz w:val="24"/>
                <w:szCs w:val="24"/>
              </w:rPr>
            </w:pPr>
          </w:p>
        </w:tc>
      </w:tr>
      <w:tr w:rsidR="00365F5D" w:rsidRPr="00852408" w14:paraId="05732DE0" w14:textId="77777777" w:rsidTr="00B01CC2">
        <w:trPr>
          <w:trHeight w:val="312"/>
        </w:trPr>
        <w:tc>
          <w:tcPr>
            <w:tcW w:w="1668" w:type="dxa"/>
            <w:vMerge/>
            <w:tcBorders>
              <w:left w:val="single" w:sz="4" w:space="0" w:color="auto"/>
              <w:right w:val="single" w:sz="4" w:space="0" w:color="auto"/>
            </w:tcBorders>
            <w:shd w:val="clear" w:color="auto" w:fill="auto"/>
            <w:vAlign w:val="center"/>
          </w:tcPr>
          <w:p w14:paraId="3DFF9484" w14:textId="77777777" w:rsidR="00365F5D" w:rsidRPr="00852408" w:rsidRDefault="00365F5D" w:rsidP="00B01CC2">
            <w:pPr>
              <w:widowControl/>
              <w:jc w:val="center"/>
              <w:rPr>
                <w:rFonts w:ascii="仿宋_GB2312" w:eastAsia="仿宋_GB2312" w:hAnsi="楷体"/>
                <w:color w:val="000000" w:themeColor="text1"/>
                <w:sz w:val="24"/>
                <w:szCs w:val="24"/>
              </w:rPr>
            </w:pPr>
          </w:p>
        </w:tc>
        <w:tc>
          <w:tcPr>
            <w:tcW w:w="1842" w:type="dxa"/>
            <w:tcBorders>
              <w:top w:val="nil"/>
              <w:left w:val="nil"/>
              <w:bottom w:val="single" w:sz="4" w:space="0" w:color="auto"/>
              <w:right w:val="single" w:sz="4" w:space="0" w:color="auto"/>
            </w:tcBorders>
            <w:shd w:val="clear" w:color="auto" w:fill="auto"/>
            <w:noWrap/>
            <w:vAlign w:val="center"/>
          </w:tcPr>
          <w:p w14:paraId="10F153D0" w14:textId="77777777" w:rsidR="00365F5D" w:rsidRPr="00852408" w:rsidRDefault="00365F5D" w:rsidP="00B01CC2">
            <w:pPr>
              <w:widowControl/>
              <w:rPr>
                <w:rFonts w:ascii="仿宋_GB2312" w:eastAsia="仿宋_GB2312" w:hAnsi="楷体"/>
                <w:color w:val="000000" w:themeColor="text1"/>
                <w:sz w:val="24"/>
                <w:szCs w:val="24"/>
              </w:rPr>
            </w:pPr>
            <w:r w:rsidRPr="00852408">
              <w:rPr>
                <w:rFonts w:ascii="仿宋_GB2312" w:eastAsia="仿宋_GB2312" w:hAnsi="楷体" w:hint="eastAsia"/>
                <w:color w:val="000000" w:themeColor="text1"/>
                <w:sz w:val="24"/>
                <w:szCs w:val="24"/>
              </w:rPr>
              <w:t>Loopback4</w:t>
            </w:r>
          </w:p>
        </w:tc>
        <w:tc>
          <w:tcPr>
            <w:tcW w:w="3096" w:type="dxa"/>
            <w:tcBorders>
              <w:top w:val="nil"/>
              <w:left w:val="nil"/>
              <w:bottom w:val="single" w:sz="4" w:space="0" w:color="auto"/>
              <w:right w:val="single" w:sz="4" w:space="0" w:color="auto"/>
            </w:tcBorders>
            <w:shd w:val="clear" w:color="auto" w:fill="auto"/>
            <w:noWrap/>
            <w:vAlign w:val="center"/>
          </w:tcPr>
          <w:p w14:paraId="15290D76" w14:textId="77777777" w:rsidR="00365F5D" w:rsidRPr="00852408" w:rsidRDefault="00365F5D" w:rsidP="00B01CC2">
            <w:pPr>
              <w:widowControl/>
              <w:rPr>
                <w:rFonts w:ascii="仿宋_GB2312" w:eastAsia="仿宋_GB2312" w:hAnsi="楷体"/>
                <w:color w:val="000000" w:themeColor="text1"/>
                <w:sz w:val="24"/>
                <w:szCs w:val="24"/>
              </w:rPr>
            </w:pPr>
            <w:r w:rsidRPr="00852408">
              <w:rPr>
                <w:rFonts w:ascii="仿宋_GB2312" w:eastAsia="仿宋_GB2312" w:hAnsi="楷体" w:hint="eastAsia"/>
                <w:color w:val="000000" w:themeColor="text1"/>
                <w:sz w:val="24"/>
                <w:szCs w:val="24"/>
              </w:rPr>
              <w:t>10.14.0.1/24</w:t>
            </w:r>
          </w:p>
          <w:p w14:paraId="62F61280" w14:textId="77777777" w:rsidR="00365F5D" w:rsidRPr="00852408" w:rsidRDefault="00365F5D" w:rsidP="00B01CC2">
            <w:pPr>
              <w:widowControl/>
              <w:rPr>
                <w:rFonts w:ascii="仿宋_GB2312" w:eastAsia="仿宋_GB2312" w:hAnsi="楷体"/>
                <w:color w:val="000000" w:themeColor="text1"/>
                <w:sz w:val="24"/>
                <w:szCs w:val="24"/>
              </w:rPr>
            </w:pPr>
            <w:r w:rsidRPr="00852408">
              <w:rPr>
                <w:rFonts w:ascii="仿宋_GB2312" w:eastAsia="仿宋_GB2312" w:hAnsi="楷体" w:hint="eastAsia"/>
                <w:color w:val="000000" w:themeColor="text1"/>
                <w:sz w:val="24"/>
                <w:szCs w:val="24"/>
              </w:rPr>
              <w:t>（Trust安全域）</w:t>
            </w:r>
          </w:p>
        </w:tc>
        <w:tc>
          <w:tcPr>
            <w:tcW w:w="2359" w:type="dxa"/>
            <w:vMerge/>
            <w:tcBorders>
              <w:left w:val="nil"/>
              <w:bottom w:val="single" w:sz="4" w:space="0" w:color="auto"/>
              <w:right w:val="single" w:sz="4" w:space="0" w:color="auto"/>
            </w:tcBorders>
            <w:shd w:val="clear" w:color="auto" w:fill="auto"/>
            <w:noWrap/>
            <w:vAlign w:val="center"/>
          </w:tcPr>
          <w:p w14:paraId="15309FE7" w14:textId="77777777" w:rsidR="00365F5D" w:rsidRPr="00852408" w:rsidRDefault="00365F5D" w:rsidP="00B01CC2">
            <w:pPr>
              <w:widowControl/>
              <w:rPr>
                <w:rFonts w:ascii="仿宋_GB2312" w:eastAsia="仿宋_GB2312" w:hAnsi="楷体"/>
                <w:color w:val="000000" w:themeColor="text1"/>
                <w:sz w:val="24"/>
                <w:szCs w:val="24"/>
              </w:rPr>
            </w:pPr>
          </w:p>
        </w:tc>
      </w:tr>
      <w:tr w:rsidR="00365F5D" w:rsidRPr="00852408" w14:paraId="5FFDAE8B" w14:textId="77777777" w:rsidTr="00B01CC2">
        <w:trPr>
          <w:trHeight w:val="312"/>
        </w:trPr>
        <w:tc>
          <w:tcPr>
            <w:tcW w:w="1668" w:type="dxa"/>
            <w:vMerge w:val="restart"/>
            <w:tcBorders>
              <w:top w:val="single" w:sz="4" w:space="0" w:color="auto"/>
              <w:left w:val="single" w:sz="4" w:space="0" w:color="auto"/>
              <w:right w:val="single" w:sz="4" w:space="0" w:color="auto"/>
            </w:tcBorders>
            <w:shd w:val="clear" w:color="auto" w:fill="auto"/>
            <w:vAlign w:val="center"/>
          </w:tcPr>
          <w:p w14:paraId="2EB38C65" w14:textId="77777777" w:rsidR="00365F5D" w:rsidRPr="00852408" w:rsidRDefault="00365F5D" w:rsidP="00B01CC2">
            <w:pPr>
              <w:jc w:val="center"/>
              <w:rPr>
                <w:rFonts w:ascii="仿宋_GB2312" w:eastAsia="仿宋_GB2312" w:hAnsi="楷体"/>
                <w:color w:val="000000" w:themeColor="text1"/>
                <w:sz w:val="24"/>
                <w:szCs w:val="24"/>
              </w:rPr>
            </w:pPr>
            <w:r w:rsidRPr="00852408">
              <w:rPr>
                <w:rFonts w:ascii="仿宋_GB2312" w:eastAsia="仿宋_GB2312" w:hAnsi="楷体" w:hint="eastAsia"/>
                <w:color w:val="000000" w:themeColor="text1"/>
                <w:sz w:val="24"/>
                <w:szCs w:val="24"/>
                <w:lang w:eastAsia="zh-CN"/>
              </w:rPr>
              <w:t>路由</w:t>
            </w:r>
            <w:r w:rsidRPr="00852408">
              <w:rPr>
                <w:rFonts w:ascii="仿宋_GB2312" w:eastAsia="仿宋_GB2312" w:hAnsi="楷体" w:hint="eastAsia"/>
                <w:color w:val="000000" w:themeColor="text1"/>
                <w:sz w:val="24"/>
                <w:szCs w:val="24"/>
              </w:rPr>
              <w:t>交换机</w:t>
            </w:r>
          </w:p>
          <w:p w14:paraId="391DC400" w14:textId="77777777" w:rsidR="00365F5D" w:rsidRPr="00852408" w:rsidRDefault="00365F5D" w:rsidP="00B01CC2">
            <w:pPr>
              <w:jc w:val="center"/>
              <w:rPr>
                <w:rFonts w:ascii="仿宋_GB2312" w:eastAsia="仿宋_GB2312" w:hAnsi="楷体"/>
                <w:color w:val="000000" w:themeColor="text1"/>
                <w:sz w:val="24"/>
                <w:szCs w:val="24"/>
              </w:rPr>
            </w:pPr>
            <w:r w:rsidRPr="00852408">
              <w:rPr>
                <w:rFonts w:ascii="仿宋_GB2312" w:eastAsia="仿宋_GB2312" w:hAnsi="楷体" w:hint="eastAsia"/>
                <w:color w:val="000000" w:themeColor="text1"/>
                <w:sz w:val="24"/>
                <w:szCs w:val="24"/>
                <w:lang w:eastAsia="zh-CN"/>
              </w:rPr>
              <w:t>C</w:t>
            </w:r>
            <w:r w:rsidRPr="00852408">
              <w:rPr>
                <w:rFonts w:ascii="仿宋_GB2312" w:eastAsia="仿宋_GB2312" w:hAnsi="楷体" w:hint="eastAsia"/>
                <w:color w:val="000000" w:themeColor="text1"/>
                <w:sz w:val="24"/>
                <w:szCs w:val="24"/>
              </w:rPr>
              <w:t>S</w:t>
            </w:r>
          </w:p>
        </w:tc>
        <w:tc>
          <w:tcPr>
            <w:tcW w:w="1842" w:type="dxa"/>
            <w:tcBorders>
              <w:top w:val="nil"/>
              <w:left w:val="nil"/>
              <w:bottom w:val="single" w:sz="4" w:space="0" w:color="auto"/>
              <w:right w:val="single" w:sz="4" w:space="0" w:color="auto"/>
            </w:tcBorders>
            <w:shd w:val="clear" w:color="auto" w:fill="auto"/>
            <w:noWrap/>
            <w:vAlign w:val="center"/>
          </w:tcPr>
          <w:p w14:paraId="45F50E83" w14:textId="77777777" w:rsidR="00365F5D" w:rsidRPr="00852408" w:rsidRDefault="00365F5D" w:rsidP="00B01CC2">
            <w:pPr>
              <w:widowControl/>
              <w:rPr>
                <w:rFonts w:ascii="仿宋_GB2312" w:eastAsia="仿宋_GB2312" w:hAnsi="楷体"/>
                <w:color w:val="000000" w:themeColor="text1"/>
                <w:sz w:val="24"/>
                <w:szCs w:val="24"/>
              </w:rPr>
            </w:pPr>
            <w:r w:rsidRPr="00852408">
              <w:rPr>
                <w:rFonts w:ascii="仿宋_GB2312" w:eastAsia="仿宋_GB2312" w:hAnsi="楷体" w:hint="eastAsia"/>
                <w:color w:val="000000" w:themeColor="text1"/>
                <w:sz w:val="24"/>
                <w:szCs w:val="24"/>
              </w:rPr>
              <w:t>VLAN 40</w:t>
            </w:r>
          </w:p>
          <w:p w14:paraId="653AA19D" w14:textId="77777777" w:rsidR="00365F5D" w:rsidRPr="00852408" w:rsidRDefault="00365F5D" w:rsidP="00B01CC2">
            <w:pPr>
              <w:widowControl/>
              <w:rPr>
                <w:rFonts w:ascii="仿宋_GB2312" w:eastAsia="仿宋_GB2312" w:hAnsi="楷体"/>
                <w:color w:val="000000" w:themeColor="text1"/>
                <w:sz w:val="24"/>
                <w:szCs w:val="24"/>
              </w:rPr>
            </w:pPr>
            <w:r w:rsidRPr="00852408">
              <w:rPr>
                <w:rFonts w:ascii="仿宋_GB2312" w:eastAsia="仿宋_GB2312" w:hAnsi="楷体" w:hint="eastAsia"/>
                <w:color w:val="000000" w:themeColor="text1"/>
                <w:sz w:val="24"/>
                <w:szCs w:val="24"/>
              </w:rPr>
              <w:t>ETH1/0/4-8</w:t>
            </w:r>
          </w:p>
        </w:tc>
        <w:tc>
          <w:tcPr>
            <w:tcW w:w="3096" w:type="dxa"/>
            <w:tcBorders>
              <w:top w:val="nil"/>
              <w:left w:val="nil"/>
              <w:bottom w:val="single" w:sz="4" w:space="0" w:color="auto"/>
              <w:right w:val="single" w:sz="4" w:space="0" w:color="auto"/>
            </w:tcBorders>
            <w:shd w:val="clear" w:color="auto" w:fill="auto"/>
            <w:noWrap/>
            <w:vAlign w:val="center"/>
          </w:tcPr>
          <w:p w14:paraId="1556DEB4" w14:textId="77777777" w:rsidR="00365F5D" w:rsidRPr="00852408" w:rsidRDefault="00365F5D" w:rsidP="00B01CC2">
            <w:pPr>
              <w:widowControl/>
              <w:rPr>
                <w:rFonts w:ascii="仿宋_GB2312" w:eastAsia="仿宋_GB2312" w:hAnsi="楷体"/>
                <w:color w:val="000000" w:themeColor="text1"/>
                <w:sz w:val="24"/>
                <w:szCs w:val="24"/>
              </w:rPr>
            </w:pPr>
            <w:r w:rsidRPr="00852408">
              <w:rPr>
                <w:rFonts w:ascii="仿宋_GB2312" w:eastAsia="仿宋_GB2312" w:hAnsi="楷体" w:hint="eastAsia"/>
                <w:color w:val="000000" w:themeColor="text1"/>
                <w:sz w:val="24"/>
                <w:szCs w:val="24"/>
              </w:rPr>
              <w:t>172.16.40.62/26</w:t>
            </w:r>
          </w:p>
        </w:tc>
        <w:tc>
          <w:tcPr>
            <w:tcW w:w="2359" w:type="dxa"/>
            <w:tcBorders>
              <w:top w:val="nil"/>
              <w:left w:val="nil"/>
              <w:bottom w:val="single" w:sz="4" w:space="0" w:color="auto"/>
              <w:right w:val="single" w:sz="4" w:space="0" w:color="auto"/>
            </w:tcBorders>
            <w:shd w:val="clear" w:color="auto" w:fill="auto"/>
            <w:noWrap/>
            <w:vAlign w:val="center"/>
          </w:tcPr>
          <w:p w14:paraId="40AA4AA0" w14:textId="77777777" w:rsidR="00365F5D" w:rsidRPr="00852408" w:rsidRDefault="00365F5D" w:rsidP="00B01CC2">
            <w:pPr>
              <w:widowControl/>
              <w:rPr>
                <w:rFonts w:ascii="仿宋_GB2312" w:eastAsia="仿宋_GB2312" w:hAnsi="楷体"/>
                <w:color w:val="000000" w:themeColor="text1"/>
                <w:sz w:val="24"/>
                <w:szCs w:val="24"/>
              </w:rPr>
            </w:pPr>
            <w:r w:rsidRPr="00852408">
              <w:rPr>
                <w:rFonts w:ascii="仿宋_GB2312" w:eastAsia="仿宋_GB2312" w:hAnsi="楷体" w:hint="eastAsia"/>
                <w:color w:val="000000" w:themeColor="text1"/>
                <w:sz w:val="24"/>
                <w:szCs w:val="24"/>
              </w:rPr>
              <w:t>PC2</w:t>
            </w:r>
          </w:p>
        </w:tc>
      </w:tr>
      <w:tr w:rsidR="00365F5D" w:rsidRPr="00852408" w14:paraId="620597F7" w14:textId="77777777" w:rsidTr="00B01CC2">
        <w:trPr>
          <w:trHeight w:val="312"/>
        </w:trPr>
        <w:tc>
          <w:tcPr>
            <w:tcW w:w="1668" w:type="dxa"/>
            <w:vMerge/>
            <w:tcBorders>
              <w:left w:val="single" w:sz="4" w:space="0" w:color="auto"/>
              <w:right w:val="single" w:sz="4" w:space="0" w:color="auto"/>
            </w:tcBorders>
            <w:shd w:val="clear" w:color="auto" w:fill="auto"/>
            <w:vAlign w:val="center"/>
          </w:tcPr>
          <w:p w14:paraId="221E0335" w14:textId="77777777" w:rsidR="00365F5D" w:rsidRPr="00852408" w:rsidRDefault="00365F5D" w:rsidP="00B01CC2">
            <w:pPr>
              <w:widowControl/>
              <w:jc w:val="center"/>
              <w:rPr>
                <w:rFonts w:ascii="仿宋_GB2312" w:eastAsia="仿宋_GB2312" w:hAnsi="楷体"/>
                <w:color w:val="000000" w:themeColor="text1"/>
                <w:sz w:val="24"/>
                <w:szCs w:val="24"/>
              </w:rPr>
            </w:pPr>
          </w:p>
        </w:tc>
        <w:tc>
          <w:tcPr>
            <w:tcW w:w="1842" w:type="dxa"/>
            <w:tcBorders>
              <w:top w:val="nil"/>
              <w:left w:val="nil"/>
              <w:bottom w:val="single" w:sz="4" w:space="0" w:color="auto"/>
              <w:right w:val="single" w:sz="4" w:space="0" w:color="auto"/>
            </w:tcBorders>
            <w:shd w:val="clear" w:color="auto" w:fill="auto"/>
            <w:noWrap/>
            <w:vAlign w:val="center"/>
          </w:tcPr>
          <w:p w14:paraId="746DD3A1" w14:textId="77777777" w:rsidR="00365F5D" w:rsidRPr="00852408" w:rsidRDefault="00365F5D" w:rsidP="00B01CC2">
            <w:pPr>
              <w:widowControl/>
              <w:rPr>
                <w:rFonts w:ascii="仿宋_GB2312" w:eastAsia="仿宋_GB2312" w:hAnsi="楷体"/>
                <w:color w:val="000000" w:themeColor="text1"/>
                <w:sz w:val="24"/>
                <w:szCs w:val="24"/>
              </w:rPr>
            </w:pPr>
            <w:r w:rsidRPr="00852408">
              <w:rPr>
                <w:rFonts w:ascii="仿宋_GB2312" w:eastAsia="仿宋_GB2312" w:hAnsi="楷体" w:hint="eastAsia"/>
                <w:color w:val="000000" w:themeColor="text1"/>
                <w:sz w:val="24"/>
                <w:szCs w:val="24"/>
              </w:rPr>
              <w:t>VLAN 50</w:t>
            </w:r>
          </w:p>
          <w:p w14:paraId="345CBD5A" w14:textId="77777777" w:rsidR="00365F5D" w:rsidRPr="00852408" w:rsidRDefault="00365F5D" w:rsidP="00B01CC2">
            <w:pPr>
              <w:widowControl/>
              <w:rPr>
                <w:rFonts w:ascii="仿宋_GB2312" w:eastAsia="仿宋_GB2312" w:hAnsi="楷体"/>
                <w:color w:val="000000" w:themeColor="text1"/>
                <w:sz w:val="24"/>
                <w:szCs w:val="24"/>
              </w:rPr>
            </w:pPr>
            <w:r w:rsidRPr="00852408">
              <w:rPr>
                <w:rFonts w:ascii="仿宋_GB2312" w:eastAsia="仿宋_GB2312" w:hAnsi="楷体" w:hint="eastAsia"/>
                <w:color w:val="000000" w:themeColor="text1"/>
                <w:sz w:val="24"/>
                <w:szCs w:val="24"/>
              </w:rPr>
              <w:t>ETH1/0/3</w:t>
            </w:r>
          </w:p>
        </w:tc>
        <w:tc>
          <w:tcPr>
            <w:tcW w:w="3096" w:type="dxa"/>
            <w:tcBorders>
              <w:top w:val="nil"/>
              <w:left w:val="nil"/>
              <w:bottom w:val="single" w:sz="4" w:space="0" w:color="auto"/>
              <w:right w:val="single" w:sz="4" w:space="0" w:color="auto"/>
            </w:tcBorders>
            <w:shd w:val="clear" w:color="auto" w:fill="auto"/>
            <w:noWrap/>
            <w:vAlign w:val="center"/>
          </w:tcPr>
          <w:p w14:paraId="64D8F4E5" w14:textId="77777777" w:rsidR="00365F5D" w:rsidRPr="00852408" w:rsidRDefault="00365F5D" w:rsidP="00B01CC2">
            <w:pPr>
              <w:widowControl/>
              <w:rPr>
                <w:rFonts w:ascii="仿宋_GB2312" w:eastAsia="仿宋_GB2312" w:hAnsi="楷体"/>
                <w:color w:val="000000" w:themeColor="text1"/>
                <w:sz w:val="24"/>
                <w:szCs w:val="24"/>
              </w:rPr>
            </w:pPr>
            <w:r w:rsidRPr="00852408">
              <w:rPr>
                <w:rFonts w:ascii="仿宋_GB2312" w:eastAsia="仿宋_GB2312" w:hAnsi="楷体" w:hint="eastAsia"/>
                <w:color w:val="000000" w:themeColor="text1"/>
                <w:sz w:val="24"/>
                <w:szCs w:val="24"/>
              </w:rPr>
              <w:t>172.16.50.62/26</w:t>
            </w:r>
          </w:p>
        </w:tc>
        <w:tc>
          <w:tcPr>
            <w:tcW w:w="2359" w:type="dxa"/>
            <w:tcBorders>
              <w:top w:val="nil"/>
              <w:left w:val="nil"/>
              <w:bottom w:val="single" w:sz="4" w:space="0" w:color="auto"/>
              <w:right w:val="single" w:sz="4" w:space="0" w:color="auto"/>
            </w:tcBorders>
            <w:shd w:val="clear" w:color="auto" w:fill="auto"/>
            <w:noWrap/>
            <w:vAlign w:val="center"/>
          </w:tcPr>
          <w:p w14:paraId="7237CECE" w14:textId="77777777" w:rsidR="00365F5D" w:rsidRPr="00852408" w:rsidRDefault="00365F5D" w:rsidP="00B01CC2">
            <w:pPr>
              <w:widowControl/>
              <w:rPr>
                <w:rFonts w:ascii="仿宋_GB2312" w:eastAsia="仿宋_GB2312" w:hAnsi="楷体"/>
                <w:color w:val="000000" w:themeColor="text1"/>
                <w:sz w:val="24"/>
                <w:szCs w:val="24"/>
              </w:rPr>
            </w:pPr>
            <w:r w:rsidRPr="00852408">
              <w:rPr>
                <w:rFonts w:ascii="仿宋_GB2312" w:eastAsia="仿宋_GB2312" w:hAnsi="楷体" w:hint="eastAsia"/>
                <w:color w:val="000000" w:themeColor="text1"/>
                <w:sz w:val="24"/>
                <w:szCs w:val="24"/>
              </w:rPr>
              <w:t>PC3</w:t>
            </w:r>
          </w:p>
        </w:tc>
      </w:tr>
      <w:tr w:rsidR="00365F5D" w:rsidRPr="00852408" w14:paraId="249EDD34" w14:textId="77777777" w:rsidTr="00B01CC2">
        <w:trPr>
          <w:trHeight w:val="312"/>
        </w:trPr>
        <w:tc>
          <w:tcPr>
            <w:tcW w:w="1668" w:type="dxa"/>
            <w:vMerge/>
            <w:tcBorders>
              <w:left w:val="single" w:sz="4" w:space="0" w:color="auto"/>
              <w:right w:val="single" w:sz="4" w:space="0" w:color="auto"/>
            </w:tcBorders>
            <w:shd w:val="clear" w:color="auto" w:fill="auto"/>
            <w:vAlign w:val="center"/>
          </w:tcPr>
          <w:p w14:paraId="0BA3C490" w14:textId="77777777" w:rsidR="00365F5D" w:rsidRPr="00852408" w:rsidRDefault="00365F5D" w:rsidP="00B01CC2">
            <w:pPr>
              <w:widowControl/>
              <w:jc w:val="center"/>
              <w:rPr>
                <w:rFonts w:ascii="仿宋_GB2312" w:eastAsia="仿宋_GB2312" w:hAnsi="楷体"/>
                <w:color w:val="000000" w:themeColor="text1"/>
                <w:sz w:val="24"/>
                <w:szCs w:val="24"/>
              </w:rPr>
            </w:pPr>
          </w:p>
        </w:tc>
        <w:tc>
          <w:tcPr>
            <w:tcW w:w="1842" w:type="dxa"/>
            <w:tcBorders>
              <w:top w:val="nil"/>
              <w:left w:val="nil"/>
              <w:bottom w:val="single" w:sz="4" w:space="0" w:color="auto"/>
              <w:right w:val="single" w:sz="4" w:space="0" w:color="auto"/>
            </w:tcBorders>
            <w:shd w:val="clear" w:color="auto" w:fill="auto"/>
            <w:noWrap/>
            <w:vAlign w:val="center"/>
          </w:tcPr>
          <w:p w14:paraId="24B87605" w14:textId="77777777" w:rsidR="00365F5D" w:rsidRPr="00852408" w:rsidRDefault="00365F5D" w:rsidP="00B01CC2">
            <w:pPr>
              <w:widowControl/>
              <w:rPr>
                <w:rFonts w:ascii="仿宋_GB2312" w:eastAsia="仿宋_GB2312" w:hAnsi="楷体"/>
                <w:color w:val="000000" w:themeColor="text1"/>
                <w:sz w:val="24"/>
                <w:szCs w:val="24"/>
              </w:rPr>
            </w:pPr>
            <w:r w:rsidRPr="00852408">
              <w:rPr>
                <w:rFonts w:ascii="仿宋_GB2312" w:eastAsia="仿宋_GB2312" w:hAnsi="楷体" w:hint="eastAsia"/>
                <w:color w:val="000000" w:themeColor="text1"/>
                <w:sz w:val="24"/>
                <w:szCs w:val="24"/>
              </w:rPr>
              <w:t>VLAN 51</w:t>
            </w:r>
          </w:p>
          <w:p w14:paraId="53947003" w14:textId="77777777" w:rsidR="00365F5D" w:rsidRPr="00852408" w:rsidRDefault="00365F5D" w:rsidP="00B01CC2">
            <w:pPr>
              <w:widowControl/>
              <w:rPr>
                <w:rFonts w:ascii="仿宋_GB2312" w:eastAsia="仿宋_GB2312" w:hAnsi="楷体"/>
                <w:color w:val="000000" w:themeColor="text1"/>
                <w:sz w:val="24"/>
                <w:szCs w:val="24"/>
              </w:rPr>
            </w:pPr>
            <w:r w:rsidRPr="00852408">
              <w:rPr>
                <w:rFonts w:ascii="仿宋_GB2312" w:eastAsia="仿宋_GB2312" w:hAnsi="楷体" w:hint="eastAsia"/>
                <w:color w:val="000000" w:themeColor="text1"/>
                <w:sz w:val="24"/>
                <w:szCs w:val="24"/>
              </w:rPr>
              <w:t>ETH1/0/23</w:t>
            </w:r>
          </w:p>
        </w:tc>
        <w:tc>
          <w:tcPr>
            <w:tcW w:w="3096" w:type="dxa"/>
            <w:tcBorders>
              <w:top w:val="nil"/>
              <w:left w:val="nil"/>
              <w:bottom w:val="single" w:sz="4" w:space="0" w:color="auto"/>
              <w:right w:val="single" w:sz="4" w:space="0" w:color="auto"/>
            </w:tcBorders>
            <w:shd w:val="clear" w:color="auto" w:fill="auto"/>
            <w:noWrap/>
            <w:vAlign w:val="center"/>
          </w:tcPr>
          <w:p w14:paraId="009A06E6" w14:textId="77777777" w:rsidR="00365F5D" w:rsidRPr="00852408" w:rsidRDefault="00365F5D" w:rsidP="00B01CC2">
            <w:pPr>
              <w:widowControl/>
              <w:rPr>
                <w:rFonts w:ascii="仿宋_GB2312" w:eastAsia="仿宋_GB2312" w:hAnsi="楷体"/>
                <w:color w:val="000000" w:themeColor="text1"/>
                <w:sz w:val="24"/>
                <w:szCs w:val="24"/>
              </w:rPr>
            </w:pPr>
            <w:r w:rsidRPr="00852408">
              <w:rPr>
                <w:rFonts w:ascii="仿宋_GB2312" w:eastAsia="仿宋_GB2312" w:hAnsi="楷体" w:hint="eastAsia"/>
                <w:color w:val="000000" w:themeColor="text1"/>
                <w:sz w:val="24"/>
                <w:szCs w:val="24"/>
              </w:rPr>
              <w:t>10.51.0.254/30</w:t>
            </w:r>
          </w:p>
        </w:tc>
        <w:tc>
          <w:tcPr>
            <w:tcW w:w="2359" w:type="dxa"/>
            <w:tcBorders>
              <w:top w:val="nil"/>
              <w:left w:val="nil"/>
              <w:bottom w:val="single" w:sz="4" w:space="0" w:color="auto"/>
              <w:right w:val="single" w:sz="4" w:space="0" w:color="auto"/>
            </w:tcBorders>
            <w:shd w:val="clear" w:color="auto" w:fill="auto"/>
            <w:noWrap/>
            <w:vAlign w:val="center"/>
          </w:tcPr>
          <w:p w14:paraId="300756EF" w14:textId="77777777" w:rsidR="00365F5D" w:rsidRPr="00852408" w:rsidRDefault="00365F5D" w:rsidP="00B01CC2">
            <w:pPr>
              <w:widowControl/>
              <w:rPr>
                <w:rFonts w:ascii="仿宋_GB2312" w:eastAsia="仿宋_GB2312" w:hAnsi="楷体"/>
                <w:color w:val="000000" w:themeColor="text1"/>
                <w:sz w:val="24"/>
                <w:szCs w:val="24"/>
              </w:rPr>
            </w:pPr>
            <w:r w:rsidRPr="00852408">
              <w:rPr>
                <w:rFonts w:ascii="仿宋_GB2312" w:eastAsia="仿宋_GB2312" w:hAnsi="楷体" w:hint="eastAsia"/>
                <w:color w:val="000000" w:themeColor="text1"/>
                <w:sz w:val="24"/>
                <w:szCs w:val="24"/>
                <w:lang w:eastAsia="zh-CN"/>
              </w:rPr>
              <w:t xml:space="preserve">BC </w:t>
            </w:r>
            <w:r w:rsidRPr="00852408">
              <w:rPr>
                <w:rFonts w:ascii="仿宋_GB2312" w:eastAsia="仿宋_GB2312" w:hAnsi="楷体" w:hint="eastAsia"/>
                <w:color w:val="000000" w:themeColor="text1"/>
                <w:sz w:val="24"/>
                <w:szCs w:val="24"/>
              </w:rPr>
              <w:t>ETH</w:t>
            </w:r>
            <w:r w:rsidRPr="00852408">
              <w:rPr>
                <w:rFonts w:ascii="仿宋_GB2312" w:eastAsia="仿宋_GB2312" w:hAnsi="楷体" w:hint="eastAsia"/>
                <w:color w:val="000000" w:themeColor="text1"/>
                <w:sz w:val="24"/>
                <w:szCs w:val="24"/>
                <w:lang w:eastAsia="zh-CN"/>
              </w:rPr>
              <w:t>5</w:t>
            </w:r>
          </w:p>
        </w:tc>
      </w:tr>
      <w:tr w:rsidR="00365F5D" w:rsidRPr="00852408" w14:paraId="3E8AB959" w14:textId="77777777" w:rsidTr="00B01CC2">
        <w:trPr>
          <w:trHeight w:val="312"/>
        </w:trPr>
        <w:tc>
          <w:tcPr>
            <w:tcW w:w="1668" w:type="dxa"/>
            <w:tcBorders>
              <w:left w:val="single" w:sz="4" w:space="0" w:color="auto"/>
              <w:right w:val="single" w:sz="4" w:space="0" w:color="auto"/>
            </w:tcBorders>
            <w:shd w:val="clear" w:color="auto" w:fill="auto"/>
            <w:vAlign w:val="center"/>
          </w:tcPr>
          <w:p w14:paraId="7D98D2B7" w14:textId="77777777" w:rsidR="00365F5D" w:rsidRPr="00852408" w:rsidRDefault="00365F5D" w:rsidP="00B01CC2">
            <w:pPr>
              <w:widowControl/>
              <w:jc w:val="center"/>
              <w:rPr>
                <w:rFonts w:ascii="仿宋_GB2312" w:eastAsia="仿宋_GB2312" w:hAnsi="楷体"/>
                <w:color w:val="000000" w:themeColor="text1"/>
                <w:sz w:val="24"/>
                <w:szCs w:val="24"/>
              </w:rPr>
            </w:pPr>
          </w:p>
        </w:tc>
        <w:tc>
          <w:tcPr>
            <w:tcW w:w="1842" w:type="dxa"/>
            <w:tcBorders>
              <w:top w:val="nil"/>
              <w:left w:val="nil"/>
              <w:bottom w:val="single" w:sz="4" w:space="0" w:color="auto"/>
              <w:right w:val="single" w:sz="4" w:space="0" w:color="auto"/>
            </w:tcBorders>
            <w:shd w:val="clear" w:color="auto" w:fill="auto"/>
            <w:noWrap/>
            <w:vAlign w:val="center"/>
          </w:tcPr>
          <w:p w14:paraId="6AD8AF3A" w14:textId="77777777" w:rsidR="00365F5D" w:rsidRPr="00852408" w:rsidRDefault="00365F5D" w:rsidP="00B01CC2">
            <w:pPr>
              <w:widowControl/>
              <w:rPr>
                <w:rFonts w:ascii="仿宋_GB2312" w:eastAsia="仿宋_GB2312" w:hAnsi="楷体"/>
                <w:color w:val="000000" w:themeColor="text1"/>
                <w:sz w:val="24"/>
                <w:szCs w:val="24"/>
              </w:rPr>
            </w:pPr>
            <w:r w:rsidRPr="00852408">
              <w:rPr>
                <w:rFonts w:ascii="仿宋_GB2312" w:eastAsia="仿宋_GB2312" w:hAnsi="楷体" w:hint="eastAsia"/>
                <w:color w:val="000000" w:themeColor="text1"/>
                <w:sz w:val="24"/>
                <w:szCs w:val="24"/>
              </w:rPr>
              <w:t>VLAN 52</w:t>
            </w:r>
          </w:p>
          <w:p w14:paraId="15C72628" w14:textId="77777777" w:rsidR="00365F5D" w:rsidRPr="00852408" w:rsidRDefault="00365F5D" w:rsidP="00B01CC2">
            <w:pPr>
              <w:widowControl/>
              <w:rPr>
                <w:rFonts w:ascii="仿宋_GB2312" w:eastAsia="仿宋_GB2312" w:hAnsi="楷体"/>
                <w:color w:val="000000" w:themeColor="text1"/>
                <w:sz w:val="24"/>
                <w:szCs w:val="24"/>
              </w:rPr>
            </w:pPr>
            <w:r w:rsidRPr="00852408">
              <w:rPr>
                <w:rFonts w:ascii="仿宋_GB2312" w:eastAsia="仿宋_GB2312" w:hAnsi="楷体" w:hint="eastAsia"/>
                <w:color w:val="000000" w:themeColor="text1"/>
                <w:sz w:val="24"/>
                <w:szCs w:val="24"/>
              </w:rPr>
              <w:t>ETH1/0/24</w:t>
            </w:r>
          </w:p>
        </w:tc>
        <w:tc>
          <w:tcPr>
            <w:tcW w:w="3096" w:type="dxa"/>
            <w:tcBorders>
              <w:top w:val="nil"/>
              <w:left w:val="nil"/>
              <w:bottom w:val="single" w:sz="4" w:space="0" w:color="auto"/>
              <w:right w:val="single" w:sz="4" w:space="0" w:color="auto"/>
            </w:tcBorders>
            <w:shd w:val="clear" w:color="auto" w:fill="auto"/>
            <w:noWrap/>
            <w:vAlign w:val="center"/>
          </w:tcPr>
          <w:p w14:paraId="140F772B" w14:textId="77777777" w:rsidR="00365F5D" w:rsidRPr="00852408" w:rsidRDefault="00365F5D" w:rsidP="00B01CC2">
            <w:pPr>
              <w:widowControl/>
              <w:rPr>
                <w:rFonts w:ascii="仿宋_GB2312" w:eastAsia="仿宋_GB2312" w:hAnsi="楷体"/>
                <w:color w:val="000000" w:themeColor="text1"/>
                <w:sz w:val="24"/>
                <w:szCs w:val="24"/>
              </w:rPr>
            </w:pPr>
            <w:r w:rsidRPr="00852408">
              <w:rPr>
                <w:rFonts w:ascii="仿宋_GB2312" w:eastAsia="仿宋_GB2312" w:hAnsi="楷体" w:hint="eastAsia"/>
                <w:color w:val="000000" w:themeColor="text1"/>
                <w:sz w:val="24"/>
                <w:szCs w:val="24"/>
              </w:rPr>
              <w:t>10.52.0.254/24</w:t>
            </w:r>
          </w:p>
        </w:tc>
        <w:tc>
          <w:tcPr>
            <w:tcW w:w="2359" w:type="dxa"/>
            <w:tcBorders>
              <w:top w:val="nil"/>
              <w:left w:val="nil"/>
              <w:bottom w:val="single" w:sz="4" w:space="0" w:color="auto"/>
              <w:right w:val="single" w:sz="4" w:space="0" w:color="auto"/>
            </w:tcBorders>
            <w:shd w:val="clear" w:color="auto" w:fill="auto"/>
            <w:noWrap/>
            <w:vAlign w:val="center"/>
          </w:tcPr>
          <w:p w14:paraId="305B6DA9" w14:textId="77777777" w:rsidR="00365F5D" w:rsidRPr="00852408" w:rsidRDefault="00365F5D" w:rsidP="00B01CC2">
            <w:pPr>
              <w:widowControl/>
              <w:rPr>
                <w:rFonts w:ascii="仿宋_GB2312" w:eastAsia="仿宋_GB2312" w:hAnsi="楷体"/>
                <w:color w:val="000000" w:themeColor="text1"/>
                <w:sz w:val="24"/>
                <w:szCs w:val="24"/>
                <w:lang w:val="en-GB"/>
              </w:rPr>
            </w:pPr>
            <w:r w:rsidRPr="00852408">
              <w:rPr>
                <w:rFonts w:ascii="仿宋_GB2312" w:eastAsia="仿宋_GB2312" w:hAnsi="楷体" w:hint="eastAsia"/>
                <w:color w:val="000000" w:themeColor="text1"/>
                <w:sz w:val="24"/>
                <w:szCs w:val="24"/>
              </w:rPr>
              <w:t>WAF</w:t>
            </w:r>
            <w:r w:rsidRPr="00852408">
              <w:rPr>
                <w:rFonts w:ascii="仿宋_GB2312" w:eastAsia="仿宋_GB2312" w:hAnsi="楷体"/>
                <w:color w:val="000000" w:themeColor="text1"/>
                <w:sz w:val="24"/>
                <w:szCs w:val="24"/>
                <w:lang w:val="en-GB"/>
              </w:rPr>
              <w:t xml:space="preserve"> ETH3</w:t>
            </w:r>
          </w:p>
        </w:tc>
      </w:tr>
      <w:tr w:rsidR="00365F5D" w:rsidRPr="00852408" w14:paraId="20979D13" w14:textId="77777777" w:rsidTr="00B01CC2">
        <w:trPr>
          <w:trHeight w:val="312"/>
        </w:trPr>
        <w:tc>
          <w:tcPr>
            <w:tcW w:w="1668" w:type="dxa"/>
            <w:tcBorders>
              <w:left w:val="single" w:sz="4" w:space="0" w:color="auto"/>
              <w:right w:val="single" w:sz="4" w:space="0" w:color="auto"/>
            </w:tcBorders>
            <w:shd w:val="clear" w:color="auto" w:fill="auto"/>
            <w:vAlign w:val="center"/>
          </w:tcPr>
          <w:p w14:paraId="6AF553B6" w14:textId="77777777" w:rsidR="00365F5D" w:rsidRPr="00852408" w:rsidRDefault="00365F5D" w:rsidP="00B01CC2">
            <w:pPr>
              <w:widowControl/>
              <w:jc w:val="center"/>
              <w:rPr>
                <w:rFonts w:ascii="仿宋_GB2312" w:eastAsia="仿宋_GB2312" w:hAnsi="楷体"/>
                <w:color w:val="000000" w:themeColor="text1"/>
                <w:sz w:val="24"/>
                <w:szCs w:val="24"/>
              </w:rPr>
            </w:pPr>
          </w:p>
        </w:tc>
        <w:tc>
          <w:tcPr>
            <w:tcW w:w="1842" w:type="dxa"/>
            <w:tcBorders>
              <w:top w:val="nil"/>
              <w:left w:val="nil"/>
              <w:bottom w:val="single" w:sz="4" w:space="0" w:color="auto"/>
              <w:right w:val="single" w:sz="4" w:space="0" w:color="auto"/>
            </w:tcBorders>
            <w:shd w:val="clear" w:color="auto" w:fill="auto"/>
            <w:noWrap/>
            <w:vAlign w:val="center"/>
          </w:tcPr>
          <w:p w14:paraId="609958CA" w14:textId="77777777" w:rsidR="00365F5D" w:rsidRPr="00852408" w:rsidRDefault="00365F5D" w:rsidP="00B01CC2">
            <w:pPr>
              <w:widowControl/>
              <w:rPr>
                <w:rFonts w:ascii="仿宋_GB2312" w:eastAsia="仿宋_GB2312" w:hAnsi="楷体"/>
                <w:color w:val="000000" w:themeColor="text1"/>
                <w:sz w:val="24"/>
                <w:szCs w:val="24"/>
              </w:rPr>
            </w:pPr>
            <w:r w:rsidRPr="00852408">
              <w:rPr>
                <w:rFonts w:ascii="仿宋_GB2312" w:eastAsia="仿宋_GB2312" w:hAnsi="楷体" w:hint="eastAsia"/>
                <w:color w:val="000000" w:themeColor="text1"/>
                <w:sz w:val="24"/>
                <w:szCs w:val="24"/>
              </w:rPr>
              <w:t>VLAN 113</w:t>
            </w:r>
          </w:p>
          <w:p w14:paraId="75F017F8" w14:textId="77777777" w:rsidR="00365F5D" w:rsidRPr="00852408" w:rsidRDefault="00365F5D" w:rsidP="00B01CC2">
            <w:pPr>
              <w:widowControl/>
              <w:rPr>
                <w:rFonts w:ascii="仿宋_GB2312" w:eastAsia="仿宋_GB2312" w:hAnsi="楷体"/>
                <w:color w:val="000000" w:themeColor="text1"/>
                <w:sz w:val="24"/>
                <w:szCs w:val="24"/>
              </w:rPr>
            </w:pPr>
            <w:r w:rsidRPr="00852408">
              <w:rPr>
                <w:rFonts w:ascii="仿宋_GB2312" w:eastAsia="仿宋_GB2312" w:hAnsi="楷体" w:hint="eastAsia"/>
                <w:color w:val="000000" w:themeColor="text1"/>
                <w:sz w:val="24"/>
                <w:szCs w:val="24"/>
              </w:rPr>
              <w:t>ETH1/0/1</w:t>
            </w:r>
          </w:p>
        </w:tc>
        <w:tc>
          <w:tcPr>
            <w:tcW w:w="3096" w:type="dxa"/>
            <w:tcBorders>
              <w:top w:val="nil"/>
              <w:left w:val="nil"/>
              <w:bottom w:val="single" w:sz="4" w:space="0" w:color="auto"/>
              <w:right w:val="single" w:sz="4" w:space="0" w:color="auto"/>
            </w:tcBorders>
            <w:shd w:val="clear" w:color="auto" w:fill="auto"/>
            <w:noWrap/>
            <w:vAlign w:val="center"/>
          </w:tcPr>
          <w:p w14:paraId="16D47617" w14:textId="77777777" w:rsidR="00365F5D" w:rsidRPr="00852408" w:rsidRDefault="00365F5D" w:rsidP="00B01CC2">
            <w:pPr>
              <w:widowControl/>
              <w:rPr>
                <w:rFonts w:ascii="仿宋_GB2312" w:eastAsia="仿宋_GB2312" w:hAnsi="楷体"/>
                <w:color w:val="000000" w:themeColor="text1"/>
                <w:sz w:val="24"/>
                <w:szCs w:val="24"/>
              </w:rPr>
            </w:pPr>
            <w:r w:rsidRPr="00852408">
              <w:rPr>
                <w:rFonts w:ascii="仿宋_GB2312" w:eastAsia="仿宋_GB2312" w:hAnsi="楷体" w:hint="eastAsia"/>
                <w:color w:val="000000" w:themeColor="text1"/>
                <w:sz w:val="24"/>
                <w:szCs w:val="24"/>
              </w:rPr>
              <w:t>VLAN113 OSPF</w:t>
            </w:r>
          </w:p>
          <w:p w14:paraId="6FC30088" w14:textId="77777777" w:rsidR="00365F5D" w:rsidRPr="00852408" w:rsidRDefault="00365F5D" w:rsidP="00B01CC2">
            <w:pPr>
              <w:widowControl/>
              <w:rPr>
                <w:rFonts w:ascii="仿宋_GB2312" w:eastAsia="仿宋_GB2312" w:hAnsi="楷体"/>
                <w:color w:val="000000" w:themeColor="text1"/>
                <w:sz w:val="24"/>
                <w:szCs w:val="24"/>
              </w:rPr>
            </w:pPr>
            <w:r w:rsidRPr="00852408">
              <w:rPr>
                <w:rFonts w:ascii="仿宋_GB2312" w:eastAsia="仿宋_GB2312" w:hAnsi="楷体" w:hint="eastAsia"/>
                <w:color w:val="000000" w:themeColor="text1"/>
                <w:sz w:val="24"/>
                <w:szCs w:val="24"/>
              </w:rPr>
              <w:t>10.1.0.253/30</w:t>
            </w:r>
          </w:p>
        </w:tc>
        <w:tc>
          <w:tcPr>
            <w:tcW w:w="2359" w:type="dxa"/>
            <w:tcBorders>
              <w:top w:val="nil"/>
              <w:left w:val="nil"/>
              <w:bottom w:val="single" w:sz="4" w:space="0" w:color="auto"/>
              <w:right w:val="single" w:sz="4" w:space="0" w:color="auto"/>
            </w:tcBorders>
            <w:shd w:val="clear" w:color="auto" w:fill="auto"/>
            <w:noWrap/>
            <w:vAlign w:val="center"/>
          </w:tcPr>
          <w:p w14:paraId="26F859BE" w14:textId="77777777" w:rsidR="00365F5D" w:rsidRPr="00852408" w:rsidRDefault="00365F5D" w:rsidP="00B01CC2">
            <w:pPr>
              <w:widowControl/>
              <w:rPr>
                <w:rFonts w:ascii="仿宋_GB2312" w:eastAsia="仿宋_GB2312" w:hAnsi="楷体"/>
                <w:color w:val="000000" w:themeColor="text1"/>
                <w:sz w:val="24"/>
                <w:szCs w:val="24"/>
              </w:rPr>
            </w:pPr>
            <w:r w:rsidRPr="00852408">
              <w:rPr>
                <w:rFonts w:ascii="仿宋_GB2312" w:eastAsia="仿宋_GB2312" w:hAnsi="楷体" w:hint="eastAsia"/>
                <w:color w:val="000000" w:themeColor="text1"/>
                <w:sz w:val="24"/>
                <w:szCs w:val="24"/>
              </w:rPr>
              <w:t>FW</w:t>
            </w:r>
            <w:r w:rsidRPr="00852408">
              <w:rPr>
                <w:rFonts w:ascii="仿宋_GB2312" w:eastAsia="仿宋_GB2312" w:hAnsi="楷体" w:hint="eastAsia"/>
                <w:color w:val="000000" w:themeColor="text1"/>
                <w:sz w:val="24"/>
                <w:szCs w:val="24"/>
                <w:lang w:eastAsia="zh-CN"/>
              </w:rPr>
              <w:t xml:space="preserve"> </w:t>
            </w:r>
            <w:r w:rsidRPr="00852408">
              <w:rPr>
                <w:rFonts w:ascii="仿宋_GB2312" w:eastAsia="仿宋_GB2312" w:hAnsi="楷体" w:hint="eastAsia"/>
                <w:color w:val="000000" w:themeColor="text1"/>
                <w:sz w:val="24"/>
                <w:szCs w:val="24"/>
              </w:rPr>
              <w:t>ETH0/1</w:t>
            </w:r>
          </w:p>
        </w:tc>
      </w:tr>
      <w:tr w:rsidR="00365F5D" w:rsidRPr="00852408" w14:paraId="77CA082D" w14:textId="77777777" w:rsidTr="00B01CC2">
        <w:trPr>
          <w:trHeight w:val="312"/>
        </w:trPr>
        <w:tc>
          <w:tcPr>
            <w:tcW w:w="1668" w:type="dxa"/>
            <w:tcBorders>
              <w:left w:val="single" w:sz="4" w:space="0" w:color="auto"/>
              <w:right w:val="single" w:sz="4" w:space="0" w:color="auto"/>
            </w:tcBorders>
            <w:shd w:val="clear" w:color="auto" w:fill="auto"/>
            <w:vAlign w:val="center"/>
          </w:tcPr>
          <w:p w14:paraId="7371AD94" w14:textId="77777777" w:rsidR="00365F5D" w:rsidRPr="00852408" w:rsidRDefault="00365F5D" w:rsidP="00B01CC2">
            <w:pPr>
              <w:widowControl/>
              <w:jc w:val="center"/>
              <w:rPr>
                <w:rFonts w:ascii="仿宋_GB2312" w:eastAsia="仿宋_GB2312" w:hAnsi="楷体"/>
                <w:color w:val="000000" w:themeColor="text1"/>
                <w:sz w:val="24"/>
                <w:szCs w:val="24"/>
              </w:rPr>
            </w:pPr>
          </w:p>
        </w:tc>
        <w:tc>
          <w:tcPr>
            <w:tcW w:w="1842" w:type="dxa"/>
            <w:tcBorders>
              <w:top w:val="nil"/>
              <w:left w:val="nil"/>
              <w:bottom w:val="single" w:sz="4" w:space="0" w:color="auto"/>
              <w:right w:val="single" w:sz="4" w:space="0" w:color="auto"/>
            </w:tcBorders>
            <w:shd w:val="clear" w:color="auto" w:fill="auto"/>
            <w:noWrap/>
            <w:vAlign w:val="center"/>
          </w:tcPr>
          <w:p w14:paraId="6B1CF223" w14:textId="77777777" w:rsidR="00365F5D" w:rsidRPr="00852408" w:rsidRDefault="00365F5D" w:rsidP="00B01CC2">
            <w:pPr>
              <w:widowControl/>
              <w:rPr>
                <w:rFonts w:ascii="仿宋_GB2312" w:eastAsia="仿宋_GB2312" w:hAnsi="楷体"/>
                <w:color w:val="000000" w:themeColor="text1"/>
                <w:sz w:val="24"/>
                <w:szCs w:val="24"/>
              </w:rPr>
            </w:pPr>
            <w:r w:rsidRPr="00852408">
              <w:rPr>
                <w:rFonts w:ascii="仿宋_GB2312" w:eastAsia="仿宋_GB2312" w:hAnsi="楷体" w:hint="eastAsia"/>
                <w:color w:val="000000" w:themeColor="text1"/>
                <w:sz w:val="24"/>
                <w:szCs w:val="24"/>
              </w:rPr>
              <w:t>VLAN 114</w:t>
            </w:r>
          </w:p>
          <w:p w14:paraId="50820DCB" w14:textId="77777777" w:rsidR="00365F5D" w:rsidRPr="00852408" w:rsidRDefault="00365F5D" w:rsidP="00B01CC2">
            <w:pPr>
              <w:widowControl/>
              <w:rPr>
                <w:rFonts w:ascii="仿宋_GB2312" w:eastAsia="仿宋_GB2312" w:hAnsi="楷体"/>
                <w:color w:val="000000" w:themeColor="text1"/>
                <w:sz w:val="24"/>
                <w:szCs w:val="24"/>
              </w:rPr>
            </w:pPr>
            <w:r w:rsidRPr="00852408">
              <w:rPr>
                <w:rFonts w:ascii="仿宋_GB2312" w:eastAsia="仿宋_GB2312" w:hAnsi="楷体" w:hint="eastAsia"/>
                <w:color w:val="000000" w:themeColor="text1"/>
                <w:sz w:val="24"/>
                <w:szCs w:val="24"/>
              </w:rPr>
              <w:t>ETH1/0/</w:t>
            </w:r>
            <w:r w:rsidRPr="00852408">
              <w:rPr>
                <w:rFonts w:ascii="仿宋_GB2312" w:eastAsia="仿宋_GB2312" w:hAnsi="楷体" w:hint="eastAsia"/>
                <w:color w:val="000000" w:themeColor="text1"/>
                <w:sz w:val="24"/>
                <w:szCs w:val="24"/>
                <w:lang w:eastAsia="zh-CN"/>
              </w:rPr>
              <w:t>2</w:t>
            </w:r>
          </w:p>
        </w:tc>
        <w:tc>
          <w:tcPr>
            <w:tcW w:w="3096" w:type="dxa"/>
            <w:tcBorders>
              <w:top w:val="nil"/>
              <w:left w:val="nil"/>
              <w:bottom w:val="single" w:sz="4" w:space="0" w:color="auto"/>
              <w:right w:val="single" w:sz="4" w:space="0" w:color="auto"/>
            </w:tcBorders>
            <w:shd w:val="clear" w:color="auto" w:fill="auto"/>
            <w:noWrap/>
            <w:vAlign w:val="center"/>
          </w:tcPr>
          <w:p w14:paraId="2857FFF0" w14:textId="77777777" w:rsidR="00365F5D" w:rsidRPr="00852408" w:rsidRDefault="00365F5D" w:rsidP="00B01CC2">
            <w:pPr>
              <w:widowControl/>
              <w:rPr>
                <w:rFonts w:ascii="仿宋_GB2312" w:eastAsia="仿宋_GB2312" w:hAnsi="楷体"/>
                <w:color w:val="000000" w:themeColor="text1"/>
                <w:sz w:val="24"/>
                <w:szCs w:val="24"/>
              </w:rPr>
            </w:pPr>
            <w:r w:rsidRPr="00852408">
              <w:rPr>
                <w:rFonts w:ascii="仿宋_GB2312" w:eastAsia="仿宋_GB2312" w:hAnsi="楷体" w:hint="eastAsia"/>
                <w:color w:val="000000" w:themeColor="text1"/>
                <w:sz w:val="24"/>
                <w:szCs w:val="24"/>
              </w:rPr>
              <w:t>VLAN114 OSPF</w:t>
            </w:r>
          </w:p>
          <w:p w14:paraId="53024FD6" w14:textId="77777777" w:rsidR="00365F5D" w:rsidRPr="00852408" w:rsidRDefault="00365F5D" w:rsidP="00B01CC2">
            <w:pPr>
              <w:widowControl/>
              <w:rPr>
                <w:rFonts w:ascii="仿宋_GB2312" w:eastAsia="仿宋_GB2312" w:hAnsi="楷体"/>
                <w:color w:val="000000" w:themeColor="text1"/>
                <w:sz w:val="24"/>
                <w:szCs w:val="24"/>
              </w:rPr>
            </w:pPr>
            <w:r w:rsidRPr="00852408">
              <w:rPr>
                <w:rFonts w:ascii="仿宋_GB2312" w:eastAsia="仿宋_GB2312" w:hAnsi="楷体" w:hint="eastAsia"/>
                <w:color w:val="000000" w:themeColor="text1"/>
                <w:sz w:val="24"/>
                <w:szCs w:val="24"/>
              </w:rPr>
              <w:t>10.2.0.253/30</w:t>
            </w:r>
          </w:p>
        </w:tc>
        <w:tc>
          <w:tcPr>
            <w:tcW w:w="2359" w:type="dxa"/>
            <w:tcBorders>
              <w:top w:val="nil"/>
              <w:left w:val="nil"/>
              <w:bottom w:val="single" w:sz="4" w:space="0" w:color="auto"/>
              <w:right w:val="single" w:sz="4" w:space="0" w:color="auto"/>
            </w:tcBorders>
            <w:shd w:val="clear" w:color="auto" w:fill="auto"/>
            <w:noWrap/>
            <w:vAlign w:val="center"/>
          </w:tcPr>
          <w:p w14:paraId="1ABDA0AF" w14:textId="77777777" w:rsidR="00365F5D" w:rsidRPr="00852408" w:rsidRDefault="00365F5D" w:rsidP="00B01CC2">
            <w:pPr>
              <w:widowControl/>
              <w:rPr>
                <w:rFonts w:ascii="仿宋_GB2312" w:eastAsia="仿宋_GB2312" w:hAnsi="楷体"/>
                <w:color w:val="000000" w:themeColor="text1"/>
                <w:sz w:val="24"/>
                <w:szCs w:val="24"/>
              </w:rPr>
            </w:pPr>
            <w:r w:rsidRPr="00852408">
              <w:rPr>
                <w:rFonts w:ascii="仿宋_GB2312" w:eastAsia="仿宋_GB2312" w:hAnsi="楷体" w:hint="eastAsia"/>
                <w:color w:val="000000" w:themeColor="text1"/>
                <w:sz w:val="24"/>
                <w:szCs w:val="24"/>
              </w:rPr>
              <w:t>FW</w:t>
            </w:r>
            <w:r w:rsidRPr="00852408">
              <w:rPr>
                <w:rFonts w:ascii="仿宋_GB2312" w:eastAsia="仿宋_GB2312" w:hAnsi="楷体" w:hint="eastAsia"/>
                <w:color w:val="000000" w:themeColor="text1"/>
                <w:sz w:val="24"/>
                <w:szCs w:val="24"/>
                <w:lang w:eastAsia="zh-CN"/>
              </w:rPr>
              <w:t xml:space="preserve"> </w:t>
            </w:r>
            <w:r w:rsidRPr="00852408">
              <w:rPr>
                <w:rFonts w:ascii="仿宋_GB2312" w:eastAsia="仿宋_GB2312" w:hAnsi="楷体" w:hint="eastAsia"/>
                <w:color w:val="000000" w:themeColor="text1"/>
                <w:sz w:val="24"/>
                <w:szCs w:val="24"/>
              </w:rPr>
              <w:t>ETH0/</w:t>
            </w:r>
            <w:r w:rsidRPr="00852408">
              <w:rPr>
                <w:rFonts w:ascii="仿宋_GB2312" w:eastAsia="仿宋_GB2312" w:hAnsi="楷体" w:hint="eastAsia"/>
                <w:color w:val="000000" w:themeColor="text1"/>
                <w:sz w:val="24"/>
                <w:szCs w:val="24"/>
                <w:lang w:eastAsia="zh-CN"/>
              </w:rPr>
              <w:t>2</w:t>
            </w:r>
          </w:p>
        </w:tc>
      </w:tr>
      <w:tr w:rsidR="00365F5D" w:rsidRPr="00852408" w14:paraId="7345EBD7" w14:textId="77777777" w:rsidTr="00B01CC2">
        <w:trPr>
          <w:trHeight w:val="312"/>
        </w:trPr>
        <w:tc>
          <w:tcPr>
            <w:tcW w:w="1668" w:type="dxa"/>
            <w:tcBorders>
              <w:left w:val="single" w:sz="4" w:space="0" w:color="auto"/>
              <w:right w:val="single" w:sz="4" w:space="0" w:color="auto"/>
            </w:tcBorders>
            <w:shd w:val="clear" w:color="auto" w:fill="auto"/>
            <w:vAlign w:val="center"/>
          </w:tcPr>
          <w:p w14:paraId="1CA8A5CE" w14:textId="77777777" w:rsidR="00365F5D" w:rsidRPr="00852408" w:rsidRDefault="00365F5D" w:rsidP="00B01CC2">
            <w:pPr>
              <w:widowControl/>
              <w:jc w:val="center"/>
              <w:rPr>
                <w:rFonts w:ascii="仿宋_GB2312" w:eastAsia="仿宋_GB2312" w:hAnsi="楷体"/>
                <w:color w:val="000000" w:themeColor="text1"/>
                <w:sz w:val="24"/>
                <w:szCs w:val="24"/>
              </w:rPr>
            </w:pPr>
          </w:p>
        </w:tc>
        <w:tc>
          <w:tcPr>
            <w:tcW w:w="1842" w:type="dxa"/>
            <w:tcBorders>
              <w:top w:val="nil"/>
              <w:left w:val="nil"/>
              <w:bottom w:val="single" w:sz="4" w:space="0" w:color="auto"/>
              <w:right w:val="single" w:sz="4" w:space="0" w:color="auto"/>
            </w:tcBorders>
            <w:shd w:val="clear" w:color="auto" w:fill="auto"/>
            <w:noWrap/>
            <w:vAlign w:val="center"/>
          </w:tcPr>
          <w:p w14:paraId="0CED8244" w14:textId="77777777" w:rsidR="00365F5D" w:rsidRPr="00852408" w:rsidRDefault="00365F5D" w:rsidP="00B01CC2">
            <w:pPr>
              <w:widowControl/>
              <w:rPr>
                <w:rFonts w:ascii="仿宋_GB2312" w:eastAsia="仿宋_GB2312" w:hAnsi="楷体"/>
                <w:color w:val="000000" w:themeColor="text1"/>
                <w:sz w:val="24"/>
                <w:szCs w:val="24"/>
              </w:rPr>
            </w:pPr>
            <w:r w:rsidRPr="00852408">
              <w:rPr>
                <w:rFonts w:ascii="仿宋_GB2312" w:eastAsia="仿宋_GB2312" w:hAnsi="楷体" w:hint="eastAsia"/>
                <w:color w:val="000000" w:themeColor="text1"/>
                <w:sz w:val="24"/>
                <w:szCs w:val="24"/>
              </w:rPr>
              <w:t>VLAN 117</w:t>
            </w:r>
          </w:p>
          <w:p w14:paraId="0EAB278C" w14:textId="77777777" w:rsidR="00365F5D" w:rsidRPr="00852408" w:rsidRDefault="00365F5D" w:rsidP="00B01CC2">
            <w:pPr>
              <w:widowControl/>
              <w:rPr>
                <w:rFonts w:ascii="仿宋_GB2312" w:eastAsia="仿宋_GB2312" w:hAnsi="楷体"/>
                <w:color w:val="000000" w:themeColor="text1"/>
                <w:sz w:val="24"/>
                <w:szCs w:val="24"/>
              </w:rPr>
            </w:pPr>
            <w:r w:rsidRPr="00852408">
              <w:rPr>
                <w:rFonts w:ascii="仿宋_GB2312" w:eastAsia="仿宋_GB2312" w:hAnsi="楷体" w:hint="eastAsia"/>
                <w:color w:val="000000" w:themeColor="text1"/>
                <w:sz w:val="24"/>
                <w:szCs w:val="24"/>
              </w:rPr>
              <w:t>ETH E1/0/</w:t>
            </w:r>
            <w:r w:rsidRPr="00852408">
              <w:rPr>
                <w:rFonts w:ascii="仿宋_GB2312" w:eastAsia="仿宋_GB2312" w:hAnsi="楷体" w:hint="eastAsia"/>
                <w:color w:val="000000" w:themeColor="text1"/>
                <w:sz w:val="24"/>
                <w:szCs w:val="24"/>
                <w:lang w:eastAsia="zh-CN"/>
              </w:rPr>
              <w:t>17</w:t>
            </w:r>
          </w:p>
        </w:tc>
        <w:tc>
          <w:tcPr>
            <w:tcW w:w="3096" w:type="dxa"/>
            <w:tcBorders>
              <w:top w:val="nil"/>
              <w:left w:val="nil"/>
              <w:bottom w:val="single" w:sz="4" w:space="0" w:color="auto"/>
              <w:right w:val="single" w:sz="4" w:space="0" w:color="auto"/>
            </w:tcBorders>
            <w:shd w:val="clear" w:color="auto" w:fill="auto"/>
            <w:noWrap/>
            <w:vAlign w:val="center"/>
          </w:tcPr>
          <w:p w14:paraId="5718EC37" w14:textId="77777777" w:rsidR="00365F5D" w:rsidRPr="00852408" w:rsidRDefault="00365F5D" w:rsidP="00B01CC2">
            <w:pPr>
              <w:widowControl/>
              <w:rPr>
                <w:rFonts w:ascii="仿宋_GB2312" w:eastAsia="仿宋_GB2312" w:hAnsi="楷体"/>
                <w:color w:val="000000" w:themeColor="text1"/>
                <w:sz w:val="24"/>
                <w:szCs w:val="24"/>
              </w:rPr>
            </w:pPr>
            <w:r w:rsidRPr="00852408">
              <w:rPr>
                <w:rFonts w:ascii="仿宋_GB2312" w:eastAsia="仿宋_GB2312" w:hAnsi="楷体" w:hint="eastAsia"/>
                <w:color w:val="000000" w:themeColor="text1"/>
                <w:sz w:val="24"/>
                <w:szCs w:val="24"/>
              </w:rPr>
              <w:t>10.3.0.253/30</w:t>
            </w:r>
          </w:p>
        </w:tc>
        <w:tc>
          <w:tcPr>
            <w:tcW w:w="2359" w:type="dxa"/>
            <w:tcBorders>
              <w:top w:val="nil"/>
              <w:left w:val="nil"/>
              <w:bottom w:val="single" w:sz="4" w:space="0" w:color="auto"/>
              <w:right w:val="single" w:sz="4" w:space="0" w:color="auto"/>
            </w:tcBorders>
            <w:shd w:val="clear" w:color="auto" w:fill="auto"/>
            <w:noWrap/>
            <w:vAlign w:val="center"/>
          </w:tcPr>
          <w:p w14:paraId="722AE952" w14:textId="77777777" w:rsidR="00365F5D" w:rsidRPr="00852408" w:rsidRDefault="00365F5D" w:rsidP="00B01CC2">
            <w:pPr>
              <w:widowControl/>
              <w:rPr>
                <w:rFonts w:ascii="仿宋_GB2312" w:eastAsia="仿宋_GB2312" w:hAnsi="楷体"/>
                <w:color w:val="000000" w:themeColor="text1"/>
                <w:sz w:val="24"/>
                <w:szCs w:val="24"/>
              </w:rPr>
            </w:pPr>
            <w:r w:rsidRPr="00852408">
              <w:rPr>
                <w:rFonts w:ascii="仿宋_GB2312" w:eastAsia="仿宋_GB2312" w:hAnsi="楷体" w:hint="eastAsia"/>
                <w:color w:val="000000" w:themeColor="text1"/>
                <w:sz w:val="24"/>
                <w:szCs w:val="24"/>
              </w:rPr>
              <w:t>B</w:t>
            </w:r>
            <w:r w:rsidRPr="00852408">
              <w:rPr>
                <w:rFonts w:ascii="仿宋_GB2312" w:eastAsia="仿宋_GB2312" w:hAnsi="楷体" w:hint="eastAsia"/>
                <w:color w:val="000000" w:themeColor="text1"/>
                <w:sz w:val="24"/>
                <w:szCs w:val="24"/>
                <w:lang w:eastAsia="zh-CN"/>
              </w:rPr>
              <w:t>C</w:t>
            </w:r>
            <w:r w:rsidRPr="00852408">
              <w:rPr>
                <w:rFonts w:ascii="仿宋_GB2312" w:eastAsia="仿宋_GB2312" w:hAnsi="楷体" w:hint="eastAsia"/>
                <w:color w:val="000000" w:themeColor="text1"/>
                <w:sz w:val="24"/>
                <w:szCs w:val="24"/>
              </w:rPr>
              <w:t xml:space="preserve"> ETH1</w:t>
            </w:r>
          </w:p>
        </w:tc>
      </w:tr>
      <w:tr w:rsidR="00365F5D" w:rsidRPr="00852408" w14:paraId="6F6B6139" w14:textId="77777777" w:rsidTr="00B01CC2">
        <w:trPr>
          <w:trHeight w:val="312"/>
        </w:trPr>
        <w:tc>
          <w:tcPr>
            <w:tcW w:w="1668" w:type="dxa"/>
            <w:tcBorders>
              <w:left w:val="single" w:sz="4" w:space="0" w:color="auto"/>
              <w:right w:val="single" w:sz="4" w:space="0" w:color="auto"/>
            </w:tcBorders>
            <w:shd w:val="clear" w:color="auto" w:fill="auto"/>
            <w:vAlign w:val="center"/>
          </w:tcPr>
          <w:p w14:paraId="5C759D73" w14:textId="77777777" w:rsidR="00365F5D" w:rsidRPr="00852408" w:rsidRDefault="00365F5D" w:rsidP="00B01CC2">
            <w:pPr>
              <w:widowControl/>
              <w:jc w:val="center"/>
              <w:rPr>
                <w:rFonts w:ascii="仿宋_GB2312" w:eastAsia="仿宋_GB2312" w:hAnsi="楷体"/>
                <w:color w:val="000000" w:themeColor="text1"/>
                <w:sz w:val="24"/>
                <w:szCs w:val="24"/>
              </w:rPr>
            </w:pPr>
          </w:p>
        </w:tc>
        <w:tc>
          <w:tcPr>
            <w:tcW w:w="1842" w:type="dxa"/>
            <w:tcBorders>
              <w:top w:val="nil"/>
              <w:left w:val="nil"/>
              <w:bottom w:val="single" w:sz="4" w:space="0" w:color="auto"/>
              <w:right w:val="single" w:sz="4" w:space="0" w:color="auto"/>
            </w:tcBorders>
            <w:shd w:val="clear" w:color="auto" w:fill="auto"/>
            <w:noWrap/>
            <w:vAlign w:val="center"/>
          </w:tcPr>
          <w:p w14:paraId="272638D8" w14:textId="77777777" w:rsidR="00365F5D" w:rsidRPr="00852408" w:rsidRDefault="00365F5D" w:rsidP="00B01CC2">
            <w:pPr>
              <w:widowControl/>
              <w:rPr>
                <w:rFonts w:ascii="仿宋_GB2312" w:eastAsia="仿宋_GB2312" w:hAnsi="楷体"/>
                <w:color w:val="000000" w:themeColor="text1"/>
                <w:sz w:val="24"/>
                <w:szCs w:val="24"/>
              </w:rPr>
            </w:pPr>
            <w:r w:rsidRPr="00852408">
              <w:rPr>
                <w:rFonts w:ascii="仿宋_GB2312" w:eastAsia="仿宋_GB2312" w:hAnsi="楷体" w:hint="eastAsia"/>
                <w:color w:val="000000" w:themeColor="text1"/>
                <w:sz w:val="24"/>
                <w:szCs w:val="24"/>
              </w:rPr>
              <w:t>VLAN 118</w:t>
            </w:r>
          </w:p>
          <w:p w14:paraId="005F77CF" w14:textId="77777777" w:rsidR="00365F5D" w:rsidRPr="00852408" w:rsidRDefault="00365F5D" w:rsidP="00B01CC2">
            <w:pPr>
              <w:widowControl/>
              <w:rPr>
                <w:rFonts w:ascii="仿宋_GB2312" w:eastAsia="仿宋_GB2312" w:hAnsi="楷体"/>
                <w:color w:val="000000" w:themeColor="text1"/>
                <w:sz w:val="24"/>
                <w:szCs w:val="24"/>
              </w:rPr>
            </w:pPr>
            <w:r w:rsidRPr="00852408">
              <w:rPr>
                <w:rFonts w:ascii="仿宋_GB2312" w:eastAsia="仿宋_GB2312" w:hAnsi="楷体" w:hint="eastAsia"/>
                <w:color w:val="000000" w:themeColor="text1"/>
                <w:sz w:val="24"/>
                <w:szCs w:val="24"/>
                <w:lang w:eastAsia="zh-CN"/>
              </w:rPr>
              <w:t>C</w:t>
            </w:r>
            <w:r w:rsidRPr="00852408">
              <w:rPr>
                <w:rFonts w:ascii="仿宋_GB2312" w:eastAsia="仿宋_GB2312" w:hAnsi="楷体" w:hint="eastAsia"/>
                <w:color w:val="000000" w:themeColor="text1"/>
                <w:sz w:val="24"/>
                <w:szCs w:val="24"/>
              </w:rPr>
              <w:t>S ETH E1/0/</w:t>
            </w:r>
            <w:r w:rsidRPr="00852408">
              <w:rPr>
                <w:rFonts w:ascii="仿宋_GB2312" w:eastAsia="仿宋_GB2312" w:hAnsi="楷体" w:hint="eastAsia"/>
                <w:color w:val="000000" w:themeColor="text1"/>
                <w:sz w:val="24"/>
                <w:szCs w:val="24"/>
                <w:lang w:eastAsia="zh-CN"/>
              </w:rPr>
              <w:t>18</w:t>
            </w:r>
          </w:p>
        </w:tc>
        <w:tc>
          <w:tcPr>
            <w:tcW w:w="3096" w:type="dxa"/>
            <w:tcBorders>
              <w:top w:val="nil"/>
              <w:left w:val="nil"/>
              <w:bottom w:val="single" w:sz="4" w:space="0" w:color="auto"/>
              <w:right w:val="single" w:sz="4" w:space="0" w:color="auto"/>
            </w:tcBorders>
            <w:shd w:val="clear" w:color="auto" w:fill="auto"/>
            <w:noWrap/>
            <w:vAlign w:val="center"/>
          </w:tcPr>
          <w:p w14:paraId="698402A9" w14:textId="77777777" w:rsidR="00365F5D" w:rsidRPr="00852408" w:rsidRDefault="00365F5D" w:rsidP="00B01CC2">
            <w:pPr>
              <w:widowControl/>
              <w:rPr>
                <w:rFonts w:ascii="仿宋_GB2312" w:eastAsia="仿宋_GB2312" w:hAnsi="楷体"/>
                <w:color w:val="000000" w:themeColor="text1"/>
                <w:sz w:val="24"/>
                <w:szCs w:val="24"/>
              </w:rPr>
            </w:pPr>
            <w:r w:rsidRPr="00852408">
              <w:rPr>
                <w:rFonts w:ascii="仿宋_GB2312" w:eastAsia="仿宋_GB2312" w:hAnsi="楷体" w:hint="eastAsia"/>
                <w:color w:val="000000" w:themeColor="text1"/>
                <w:sz w:val="24"/>
                <w:szCs w:val="24"/>
              </w:rPr>
              <w:t>10.4.0.253/30</w:t>
            </w:r>
          </w:p>
        </w:tc>
        <w:tc>
          <w:tcPr>
            <w:tcW w:w="2359" w:type="dxa"/>
            <w:tcBorders>
              <w:top w:val="nil"/>
              <w:left w:val="nil"/>
              <w:bottom w:val="single" w:sz="4" w:space="0" w:color="auto"/>
              <w:right w:val="single" w:sz="4" w:space="0" w:color="auto"/>
            </w:tcBorders>
            <w:shd w:val="clear" w:color="auto" w:fill="auto"/>
            <w:noWrap/>
            <w:vAlign w:val="center"/>
          </w:tcPr>
          <w:p w14:paraId="0866EBA9" w14:textId="77777777" w:rsidR="00365F5D" w:rsidRPr="00852408" w:rsidRDefault="00365F5D" w:rsidP="00B01CC2">
            <w:pPr>
              <w:widowControl/>
              <w:rPr>
                <w:rFonts w:ascii="仿宋_GB2312" w:eastAsia="仿宋_GB2312" w:hAnsi="楷体"/>
                <w:color w:val="000000" w:themeColor="text1"/>
                <w:sz w:val="24"/>
                <w:szCs w:val="24"/>
              </w:rPr>
            </w:pPr>
            <w:r w:rsidRPr="00852408">
              <w:rPr>
                <w:rFonts w:ascii="仿宋_GB2312" w:eastAsia="仿宋_GB2312" w:hAnsi="楷体" w:hint="eastAsia"/>
                <w:color w:val="000000" w:themeColor="text1"/>
                <w:sz w:val="24"/>
                <w:szCs w:val="24"/>
                <w:lang w:eastAsia="zh-CN"/>
              </w:rPr>
              <w:t>BC</w:t>
            </w:r>
            <w:r w:rsidRPr="00852408">
              <w:rPr>
                <w:rFonts w:ascii="仿宋_GB2312" w:eastAsia="仿宋_GB2312" w:hAnsi="楷体" w:hint="eastAsia"/>
                <w:color w:val="000000" w:themeColor="text1"/>
                <w:sz w:val="24"/>
                <w:szCs w:val="24"/>
              </w:rPr>
              <w:t xml:space="preserve"> ETH2</w:t>
            </w:r>
          </w:p>
        </w:tc>
      </w:tr>
      <w:tr w:rsidR="00365F5D" w:rsidRPr="00852408" w14:paraId="0D96F7EA" w14:textId="77777777" w:rsidTr="00B01CC2">
        <w:trPr>
          <w:trHeight w:val="312"/>
        </w:trPr>
        <w:tc>
          <w:tcPr>
            <w:tcW w:w="1668" w:type="dxa"/>
            <w:tcBorders>
              <w:left w:val="single" w:sz="4" w:space="0" w:color="auto"/>
              <w:bottom w:val="single" w:sz="4" w:space="0" w:color="auto"/>
              <w:right w:val="single" w:sz="4" w:space="0" w:color="auto"/>
            </w:tcBorders>
            <w:shd w:val="clear" w:color="auto" w:fill="auto"/>
            <w:vAlign w:val="center"/>
          </w:tcPr>
          <w:p w14:paraId="057DB5B5" w14:textId="77777777" w:rsidR="00365F5D" w:rsidRPr="00852408" w:rsidRDefault="00365F5D" w:rsidP="00B01CC2">
            <w:pPr>
              <w:widowControl/>
              <w:jc w:val="center"/>
              <w:rPr>
                <w:rFonts w:ascii="仿宋_GB2312" w:eastAsia="仿宋_GB2312" w:hAnsi="楷体"/>
                <w:color w:val="000000" w:themeColor="text1"/>
                <w:sz w:val="24"/>
                <w:szCs w:val="24"/>
              </w:rPr>
            </w:pPr>
          </w:p>
        </w:tc>
        <w:tc>
          <w:tcPr>
            <w:tcW w:w="1842" w:type="dxa"/>
            <w:tcBorders>
              <w:top w:val="nil"/>
              <w:left w:val="nil"/>
              <w:bottom w:val="single" w:sz="4" w:space="0" w:color="auto"/>
              <w:right w:val="single" w:sz="4" w:space="0" w:color="auto"/>
            </w:tcBorders>
            <w:shd w:val="clear" w:color="auto" w:fill="auto"/>
            <w:noWrap/>
            <w:vAlign w:val="center"/>
          </w:tcPr>
          <w:p w14:paraId="42B086BE" w14:textId="77777777" w:rsidR="00365F5D" w:rsidRPr="00852408" w:rsidRDefault="00365F5D" w:rsidP="00B01CC2">
            <w:pPr>
              <w:widowControl/>
              <w:rPr>
                <w:rFonts w:ascii="仿宋_GB2312" w:eastAsia="仿宋_GB2312" w:hAnsi="楷体"/>
                <w:color w:val="000000" w:themeColor="text1"/>
                <w:sz w:val="24"/>
                <w:szCs w:val="24"/>
              </w:rPr>
            </w:pPr>
            <w:r w:rsidRPr="00852408">
              <w:rPr>
                <w:rFonts w:ascii="仿宋_GB2312" w:eastAsia="仿宋_GB2312" w:hAnsi="楷体" w:hint="eastAsia"/>
                <w:color w:val="000000" w:themeColor="text1"/>
                <w:sz w:val="24"/>
                <w:szCs w:val="24"/>
              </w:rPr>
              <w:t>ETH1/0/20</w:t>
            </w:r>
          </w:p>
        </w:tc>
        <w:tc>
          <w:tcPr>
            <w:tcW w:w="3096" w:type="dxa"/>
            <w:tcBorders>
              <w:top w:val="nil"/>
              <w:left w:val="nil"/>
              <w:bottom w:val="single" w:sz="4" w:space="0" w:color="auto"/>
              <w:right w:val="single" w:sz="4" w:space="0" w:color="auto"/>
            </w:tcBorders>
            <w:shd w:val="clear" w:color="auto" w:fill="auto"/>
            <w:noWrap/>
            <w:vAlign w:val="center"/>
          </w:tcPr>
          <w:p w14:paraId="092E0463" w14:textId="77777777" w:rsidR="00365F5D" w:rsidRPr="00852408" w:rsidRDefault="00365F5D" w:rsidP="00B01CC2">
            <w:pPr>
              <w:widowControl/>
              <w:rPr>
                <w:rFonts w:ascii="仿宋_GB2312" w:eastAsia="仿宋_GB2312" w:hAnsi="楷体"/>
                <w:color w:val="000000" w:themeColor="text1"/>
                <w:sz w:val="24"/>
                <w:szCs w:val="24"/>
              </w:rPr>
            </w:pPr>
            <w:r w:rsidRPr="00852408">
              <w:rPr>
                <w:rFonts w:ascii="仿宋_GB2312" w:eastAsia="仿宋_GB2312" w:hAnsi="楷体" w:hint="eastAsia"/>
                <w:color w:val="000000" w:themeColor="text1"/>
                <w:sz w:val="24"/>
                <w:szCs w:val="24"/>
              </w:rPr>
              <w:t>VLAN 100</w:t>
            </w:r>
          </w:p>
          <w:p w14:paraId="456B09E1" w14:textId="77777777" w:rsidR="00365F5D" w:rsidRPr="00852408" w:rsidRDefault="00365F5D" w:rsidP="00B01CC2">
            <w:pPr>
              <w:widowControl/>
              <w:rPr>
                <w:rFonts w:ascii="仿宋_GB2312" w:eastAsia="仿宋_GB2312" w:hAnsi="楷体"/>
                <w:color w:val="000000" w:themeColor="text1"/>
                <w:sz w:val="24"/>
                <w:szCs w:val="24"/>
              </w:rPr>
            </w:pPr>
            <w:r w:rsidRPr="00852408">
              <w:rPr>
                <w:rFonts w:ascii="仿宋_GB2312" w:eastAsia="仿宋_GB2312" w:hAnsi="楷体" w:hint="eastAsia"/>
                <w:color w:val="000000" w:themeColor="text1"/>
                <w:sz w:val="24"/>
                <w:szCs w:val="24"/>
              </w:rPr>
              <w:t>192.168.100.1/30</w:t>
            </w:r>
          </w:p>
          <w:p w14:paraId="3666D441" w14:textId="77777777" w:rsidR="00365F5D" w:rsidRPr="00852408" w:rsidRDefault="00365F5D" w:rsidP="00B01CC2">
            <w:pPr>
              <w:widowControl/>
              <w:rPr>
                <w:rFonts w:ascii="仿宋_GB2312" w:eastAsia="仿宋_GB2312" w:hAnsi="楷体"/>
                <w:color w:val="000000" w:themeColor="text1"/>
                <w:sz w:val="24"/>
                <w:szCs w:val="24"/>
              </w:rPr>
            </w:pPr>
            <w:r w:rsidRPr="00852408">
              <w:rPr>
                <w:rFonts w:ascii="仿宋_GB2312" w:eastAsia="仿宋_GB2312" w:hAnsi="楷体" w:hint="eastAsia"/>
                <w:color w:val="000000" w:themeColor="text1"/>
                <w:sz w:val="24"/>
                <w:szCs w:val="24"/>
              </w:rPr>
              <w:lastRenderedPageBreak/>
              <w:t>2001::192:168:100:1/112</w:t>
            </w:r>
          </w:p>
          <w:p w14:paraId="21E9A173" w14:textId="77777777" w:rsidR="00365F5D" w:rsidRPr="00852408" w:rsidRDefault="00365F5D" w:rsidP="00B01CC2">
            <w:pPr>
              <w:widowControl/>
              <w:rPr>
                <w:rFonts w:ascii="仿宋_GB2312" w:eastAsia="仿宋_GB2312" w:hAnsi="楷体"/>
                <w:color w:val="000000" w:themeColor="text1"/>
                <w:sz w:val="24"/>
                <w:szCs w:val="24"/>
              </w:rPr>
            </w:pPr>
            <w:r w:rsidRPr="00852408">
              <w:rPr>
                <w:rFonts w:ascii="仿宋_GB2312" w:eastAsia="仿宋_GB2312" w:hAnsi="楷体" w:hint="eastAsia"/>
                <w:color w:val="000000" w:themeColor="text1"/>
                <w:sz w:val="24"/>
                <w:szCs w:val="24"/>
              </w:rPr>
              <w:t>VLAN115 OSPF</w:t>
            </w:r>
          </w:p>
          <w:p w14:paraId="1AE37878" w14:textId="77777777" w:rsidR="00365F5D" w:rsidRPr="00852408" w:rsidRDefault="00365F5D" w:rsidP="00B01CC2">
            <w:pPr>
              <w:widowControl/>
              <w:rPr>
                <w:rFonts w:ascii="仿宋_GB2312" w:eastAsia="仿宋_GB2312" w:hAnsi="楷体"/>
                <w:color w:val="000000" w:themeColor="text1"/>
                <w:sz w:val="24"/>
                <w:szCs w:val="24"/>
              </w:rPr>
            </w:pPr>
            <w:r w:rsidRPr="00852408">
              <w:rPr>
                <w:rFonts w:ascii="仿宋_GB2312" w:eastAsia="仿宋_GB2312" w:hAnsi="楷体" w:hint="eastAsia"/>
                <w:color w:val="000000" w:themeColor="text1"/>
                <w:sz w:val="24"/>
                <w:szCs w:val="24"/>
              </w:rPr>
              <w:t>10.5.0.254/30</w:t>
            </w:r>
          </w:p>
          <w:p w14:paraId="23915635" w14:textId="77777777" w:rsidR="00365F5D" w:rsidRPr="00852408" w:rsidRDefault="00365F5D" w:rsidP="00B01CC2">
            <w:pPr>
              <w:widowControl/>
              <w:rPr>
                <w:rFonts w:ascii="仿宋_GB2312" w:eastAsia="仿宋_GB2312" w:hAnsi="楷体"/>
                <w:color w:val="000000" w:themeColor="text1"/>
                <w:sz w:val="24"/>
                <w:szCs w:val="24"/>
              </w:rPr>
            </w:pPr>
            <w:r w:rsidRPr="00852408">
              <w:rPr>
                <w:rFonts w:ascii="仿宋_GB2312" w:eastAsia="仿宋_GB2312" w:hAnsi="楷体" w:hint="eastAsia"/>
                <w:color w:val="000000" w:themeColor="text1"/>
                <w:sz w:val="24"/>
                <w:szCs w:val="24"/>
              </w:rPr>
              <w:t>VLAN116 OSPF</w:t>
            </w:r>
          </w:p>
          <w:p w14:paraId="19A4F517" w14:textId="77777777" w:rsidR="00365F5D" w:rsidRPr="00852408" w:rsidRDefault="00365F5D" w:rsidP="00B01CC2">
            <w:pPr>
              <w:widowControl/>
              <w:rPr>
                <w:rFonts w:ascii="仿宋_GB2312" w:eastAsia="仿宋_GB2312" w:hAnsi="楷体"/>
                <w:color w:val="000000" w:themeColor="text1"/>
                <w:sz w:val="24"/>
                <w:szCs w:val="24"/>
              </w:rPr>
            </w:pPr>
            <w:r w:rsidRPr="00852408">
              <w:rPr>
                <w:rFonts w:ascii="仿宋_GB2312" w:eastAsia="仿宋_GB2312" w:hAnsi="楷体" w:hint="eastAsia"/>
                <w:color w:val="000000" w:themeColor="text1"/>
                <w:sz w:val="24"/>
                <w:szCs w:val="24"/>
              </w:rPr>
              <w:t>10.6.0.254/30</w:t>
            </w:r>
          </w:p>
        </w:tc>
        <w:tc>
          <w:tcPr>
            <w:tcW w:w="2359" w:type="dxa"/>
            <w:tcBorders>
              <w:top w:val="nil"/>
              <w:left w:val="nil"/>
              <w:bottom w:val="single" w:sz="4" w:space="0" w:color="auto"/>
              <w:right w:val="single" w:sz="4" w:space="0" w:color="auto"/>
            </w:tcBorders>
            <w:shd w:val="clear" w:color="auto" w:fill="auto"/>
            <w:noWrap/>
            <w:vAlign w:val="center"/>
          </w:tcPr>
          <w:p w14:paraId="685B31EB" w14:textId="77777777" w:rsidR="00365F5D" w:rsidRPr="00852408" w:rsidRDefault="00365F5D" w:rsidP="00B01CC2">
            <w:pPr>
              <w:widowControl/>
              <w:rPr>
                <w:rFonts w:ascii="仿宋_GB2312" w:eastAsia="仿宋_GB2312" w:hAnsi="楷体"/>
                <w:color w:val="000000" w:themeColor="text1"/>
                <w:sz w:val="24"/>
                <w:szCs w:val="24"/>
              </w:rPr>
            </w:pPr>
            <w:r w:rsidRPr="00852408">
              <w:rPr>
                <w:rFonts w:ascii="仿宋_GB2312" w:eastAsia="仿宋_GB2312" w:hAnsi="楷体" w:hint="eastAsia"/>
                <w:color w:val="000000" w:themeColor="text1"/>
                <w:sz w:val="24"/>
                <w:szCs w:val="24"/>
              </w:rPr>
              <w:lastRenderedPageBreak/>
              <w:t>WS</w:t>
            </w:r>
            <w:r w:rsidRPr="00852408">
              <w:rPr>
                <w:rFonts w:ascii="仿宋_GB2312" w:eastAsia="仿宋_GB2312" w:hAnsi="楷体" w:hint="eastAsia"/>
                <w:color w:val="000000" w:themeColor="text1"/>
                <w:sz w:val="24"/>
                <w:szCs w:val="24"/>
                <w:lang w:eastAsia="zh-CN"/>
              </w:rPr>
              <w:t xml:space="preserve"> ETH1/0/20</w:t>
            </w:r>
          </w:p>
        </w:tc>
      </w:tr>
      <w:tr w:rsidR="00365F5D" w:rsidRPr="00852408" w14:paraId="32AF0273" w14:textId="77777777" w:rsidTr="00B01CC2">
        <w:trPr>
          <w:trHeight w:val="312"/>
        </w:trPr>
        <w:tc>
          <w:tcPr>
            <w:tcW w:w="1668" w:type="dxa"/>
            <w:vMerge w:val="restart"/>
            <w:tcBorders>
              <w:top w:val="single" w:sz="4" w:space="0" w:color="auto"/>
              <w:left w:val="single" w:sz="4" w:space="0" w:color="auto"/>
              <w:right w:val="single" w:sz="4" w:space="0" w:color="auto"/>
            </w:tcBorders>
            <w:shd w:val="clear" w:color="auto" w:fill="auto"/>
            <w:vAlign w:val="center"/>
          </w:tcPr>
          <w:p w14:paraId="73B182ED" w14:textId="77777777" w:rsidR="00365F5D" w:rsidRPr="00852408" w:rsidRDefault="00365F5D" w:rsidP="00B01CC2">
            <w:pPr>
              <w:jc w:val="center"/>
              <w:rPr>
                <w:rFonts w:ascii="仿宋_GB2312" w:eastAsia="仿宋_GB2312" w:hAnsi="楷体"/>
                <w:color w:val="000000" w:themeColor="text1"/>
                <w:sz w:val="24"/>
                <w:szCs w:val="24"/>
              </w:rPr>
            </w:pPr>
            <w:r w:rsidRPr="00852408">
              <w:rPr>
                <w:rFonts w:ascii="仿宋_GB2312" w:eastAsia="仿宋_GB2312" w:hAnsi="楷体" w:hint="eastAsia"/>
                <w:color w:val="000000" w:themeColor="text1"/>
                <w:sz w:val="24"/>
                <w:szCs w:val="24"/>
                <w:lang w:eastAsia="zh-CN"/>
              </w:rPr>
              <w:t>无线控制器</w:t>
            </w:r>
            <w:r w:rsidRPr="00852408">
              <w:rPr>
                <w:rFonts w:ascii="仿宋_GB2312" w:eastAsia="仿宋_GB2312" w:hAnsi="楷体" w:hint="eastAsia"/>
                <w:color w:val="000000" w:themeColor="text1"/>
                <w:sz w:val="24"/>
                <w:szCs w:val="24"/>
              </w:rPr>
              <w:t>WS</w:t>
            </w:r>
          </w:p>
        </w:tc>
        <w:tc>
          <w:tcPr>
            <w:tcW w:w="1842" w:type="dxa"/>
            <w:tcBorders>
              <w:top w:val="nil"/>
              <w:left w:val="nil"/>
              <w:bottom w:val="single" w:sz="4" w:space="0" w:color="auto"/>
              <w:right w:val="single" w:sz="4" w:space="0" w:color="auto"/>
            </w:tcBorders>
            <w:shd w:val="clear" w:color="auto" w:fill="auto"/>
            <w:noWrap/>
            <w:vAlign w:val="center"/>
          </w:tcPr>
          <w:p w14:paraId="7BF8C3C4" w14:textId="77777777" w:rsidR="00365F5D" w:rsidRPr="00852408" w:rsidRDefault="00365F5D" w:rsidP="00B01CC2">
            <w:pPr>
              <w:widowControl/>
              <w:rPr>
                <w:rFonts w:ascii="仿宋_GB2312" w:eastAsia="仿宋_GB2312" w:hAnsi="楷体"/>
                <w:color w:val="000000" w:themeColor="text1"/>
                <w:sz w:val="24"/>
                <w:szCs w:val="24"/>
              </w:rPr>
            </w:pPr>
            <w:r w:rsidRPr="00852408">
              <w:rPr>
                <w:rFonts w:ascii="仿宋_GB2312" w:eastAsia="仿宋_GB2312" w:hAnsi="楷体" w:hint="eastAsia"/>
                <w:color w:val="000000" w:themeColor="text1"/>
                <w:sz w:val="24"/>
                <w:szCs w:val="24"/>
              </w:rPr>
              <w:t>ETH1/0/20</w:t>
            </w:r>
          </w:p>
          <w:p w14:paraId="117B3835" w14:textId="77777777" w:rsidR="00365F5D" w:rsidRPr="00852408" w:rsidRDefault="00365F5D" w:rsidP="00B01CC2">
            <w:pPr>
              <w:widowControl/>
              <w:rPr>
                <w:rFonts w:ascii="仿宋_GB2312" w:eastAsia="仿宋_GB2312" w:hAnsi="楷体"/>
                <w:color w:val="000000" w:themeColor="text1"/>
                <w:sz w:val="24"/>
                <w:szCs w:val="24"/>
              </w:rPr>
            </w:pPr>
          </w:p>
        </w:tc>
        <w:tc>
          <w:tcPr>
            <w:tcW w:w="3096" w:type="dxa"/>
            <w:tcBorders>
              <w:top w:val="nil"/>
              <w:left w:val="nil"/>
              <w:bottom w:val="single" w:sz="4" w:space="0" w:color="auto"/>
              <w:right w:val="single" w:sz="4" w:space="0" w:color="auto"/>
            </w:tcBorders>
            <w:shd w:val="clear" w:color="auto" w:fill="auto"/>
            <w:noWrap/>
            <w:vAlign w:val="center"/>
          </w:tcPr>
          <w:p w14:paraId="3F28026D" w14:textId="77777777" w:rsidR="00365F5D" w:rsidRPr="00852408" w:rsidRDefault="00365F5D" w:rsidP="00B01CC2">
            <w:pPr>
              <w:widowControl/>
              <w:rPr>
                <w:rFonts w:ascii="仿宋_GB2312" w:eastAsia="仿宋_GB2312" w:hAnsi="楷体"/>
                <w:color w:val="000000" w:themeColor="text1"/>
                <w:sz w:val="24"/>
                <w:szCs w:val="24"/>
              </w:rPr>
            </w:pPr>
            <w:r w:rsidRPr="00852408">
              <w:rPr>
                <w:rFonts w:ascii="仿宋_GB2312" w:eastAsia="仿宋_GB2312" w:hAnsi="楷体" w:hint="eastAsia"/>
                <w:color w:val="000000" w:themeColor="text1"/>
                <w:sz w:val="24"/>
                <w:szCs w:val="24"/>
              </w:rPr>
              <w:t>VLAN 100</w:t>
            </w:r>
          </w:p>
          <w:p w14:paraId="7CF1D9C6" w14:textId="77777777" w:rsidR="00365F5D" w:rsidRPr="00852408" w:rsidRDefault="00365F5D" w:rsidP="00B01CC2">
            <w:pPr>
              <w:widowControl/>
              <w:rPr>
                <w:rFonts w:ascii="仿宋_GB2312" w:eastAsia="仿宋_GB2312" w:hAnsi="楷体"/>
                <w:color w:val="000000" w:themeColor="text1"/>
                <w:sz w:val="24"/>
                <w:szCs w:val="24"/>
              </w:rPr>
            </w:pPr>
            <w:r w:rsidRPr="00852408">
              <w:rPr>
                <w:rFonts w:ascii="仿宋_GB2312" w:eastAsia="仿宋_GB2312" w:hAnsi="楷体" w:hint="eastAsia"/>
                <w:color w:val="000000" w:themeColor="text1"/>
                <w:sz w:val="24"/>
                <w:szCs w:val="24"/>
              </w:rPr>
              <w:t>192.168.100.2/30</w:t>
            </w:r>
          </w:p>
          <w:p w14:paraId="653C7A63" w14:textId="77777777" w:rsidR="00365F5D" w:rsidRPr="00852408" w:rsidRDefault="00365F5D" w:rsidP="00B01CC2">
            <w:pPr>
              <w:widowControl/>
              <w:rPr>
                <w:rFonts w:ascii="仿宋_GB2312" w:eastAsia="仿宋_GB2312" w:hAnsi="楷体"/>
                <w:color w:val="000000" w:themeColor="text1"/>
                <w:sz w:val="24"/>
                <w:szCs w:val="24"/>
              </w:rPr>
            </w:pPr>
            <w:r w:rsidRPr="00852408">
              <w:rPr>
                <w:rFonts w:ascii="仿宋_GB2312" w:eastAsia="仿宋_GB2312" w:hAnsi="楷体" w:hint="eastAsia"/>
                <w:color w:val="000000" w:themeColor="text1"/>
                <w:sz w:val="24"/>
                <w:szCs w:val="24"/>
              </w:rPr>
              <w:t>2001::192:168:100:2/112</w:t>
            </w:r>
          </w:p>
          <w:p w14:paraId="5C3012BC" w14:textId="77777777" w:rsidR="00365F5D" w:rsidRPr="00852408" w:rsidRDefault="00365F5D" w:rsidP="00B01CC2">
            <w:pPr>
              <w:widowControl/>
              <w:rPr>
                <w:rFonts w:ascii="仿宋_GB2312" w:eastAsia="仿宋_GB2312" w:hAnsi="楷体"/>
                <w:color w:val="000000" w:themeColor="text1"/>
                <w:sz w:val="24"/>
                <w:szCs w:val="24"/>
              </w:rPr>
            </w:pPr>
            <w:r w:rsidRPr="00852408">
              <w:rPr>
                <w:rFonts w:ascii="仿宋_GB2312" w:eastAsia="仿宋_GB2312" w:hAnsi="楷体" w:hint="eastAsia"/>
                <w:color w:val="000000" w:themeColor="text1"/>
                <w:sz w:val="24"/>
                <w:szCs w:val="24"/>
              </w:rPr>
              <w:t>VLAN 115 10.5.0.253/30</w:t>
            </w:r>
          </w:p>
          <w:p w14:paraId="3B4BB048" w14:textId="77777777" w:rsidR="00365F5D" w:rsidRPr="00852408" w:rsidRDefault="00365F5D" w:rsidP="00B01CC2">
            <w:pPr>
              <w:widowControl/>
              <w:rPr>
                <w:rFonts w:ascii="仿宋_GB2312" w:eastAsia="仿宋_GB2312" w:hAnsi="楷体"/>
                <w:color w:val="000000" w:themeColor="text1"/>
                <w:sz w:val="24"/>
                <w:szCs w:val="24"/>
              </w:rPr>
            </w:pPr>
            <w:r w:rsidRPr="00852408">
              <w:rPr>
                <w:rFonts w:ascii="仿宋_GB2312" w:eastAsia="仿宋_GB2312" w:hAnsi="楷体" w:hint="eastAsia"/>
                <w:color w:val="000000" w:themeColor="text1"/>
                <w:sz w:val="24"/>
                <w:szCs w:val="24"/>
              </w:rPr>
              <w:t>VLAN 116 10.6.0.253/30</w:t>
            </w:r>
          </w:p>
        </w:tc>
        <w:tc>
          <w:tcPr>
            <w:tcW w:w="2359" w:type="dxa"/>
            <w:tcBorders>
              <w:top w:val="nil"/>
              <w:left w:val="nil"/>
              <w:bottom w:val="single" w:sz="4" w:space="0" w:color="auto"/>
              <w:right w:val="single" w:sz="4" w:space="0" w:color="auto"/>
            </w:tcBorders>
            <w:shd w:val="clear" w:color="auto" w:fill="auto"/>
            <w:noWrap/>
            <w:vAlign w:val="center"/>
          </w:tcPr>
          <w:p w14:paraId="61B688E7" w14:textId="77777777" w:rsidR="00365F5D" w:rsidRPr="00852408" w:rsidRDefault="00365F5D" w:rsidP="00B01CC2">
            <w:pPr>
              <w:widowControl/>
              <w:rPr>
                <w:rFonts w:ascii="仿宋_GB2312" w:eastAsia="仿宋_GB2312" w:hAnsi="楷体"/>
                <w:color w:val="000000" w:themeColor="text1"/>
                <w:sz w:val="24"/>
                <w:szCs w:val="24"/>
              </w:rPr>
            </w:pPr>
            <w:r w:rsidRPr="00852408">
              <w:rPr>
                <w:rFonts w:ascii="仿宋_GB2312" w:eastAsia="仿宋_GB2312" w:hAnsi="楷体" w:hint="eastAsia"/>
                <w:color w:val="000000" w:themeColor="text1"/>
                <w:sz w:val="24"/>
                <w:szCs w:val="24"/>
                <w:lang w:eastAsia="zh-CN"/>
              </w:rPr>
              <w:t>C</w:t>
            </w:r>
            <w:r w:rsidRPr="00852408">
              <w:rPr>
                <w:rFonts w:ascii="仿宋_GB2312" w:eastAsia="仿宋_GB2312" w:hAnsi="楷体" w:hint="eastAsia"/>
                <w:color w:val="000000" w:themeColor="text1"/>
                <w:sz w:val="24"/>
                <w:szCs w:val="24"/>
              </w:rPr>
              <w:t>S</w:t>
            </w:r>
            <w:r w:rsidRPr="00852408">
              <w:rPr>
                <w:rFonts w:ascii="仿宋_GB2312" w:eastAsia="仿宋_GB2312" w:hAnsi="楷体" w:hint="eastAsia"/>
                <w:color w:val="000000" w:themeColor="text1"/>
                <w:sz w:val="24"/>
                <w:szCs w:val="24"/>
                <w:lang w:eastAsia="zh-CN"/>
              </w:rPr>
              <w:t xml:space="preserve"> ETH1/0/20</w:t>
            </w:r>
          </w:p>
        </w:tc>
      </w:tr>
      <w:tr w:rsidR="00365F5D" w:rsidRPr="00852408" w14:paraId="270BC973" w14:textId="77777777" w:rsidTr="00B01CC2">
        <w:trPr>
          <w:trHeight w:val="312"/>
        </w:trPr>
        <w:tc>
          <w:tcPr>
            <w:tcW w:w="1668" w:type="dxa"/>
            <w:vMerge/>
            <w:tcBorders>
              <w:left w:val="single" w:sz="4" w:space="0" w:color="auto"/>
              <w:right w:val="single" w:sz="4" w:space="0" w:color="auto"/>
            </w:tcBorders>
            <w:shd w:val="clear" w:color="auto" w:fill="auto"/>
            <w:vAlign w:val="center"/>
          </w:tcPr>
          <w:p w14:paraId="7EFDCB44" w14:textId="77777777" w:rsidR="00365F5D" w:rsidRPr="00852408" w:rsidRDefault="00365F5D" w:rsidP="00B01CC2">
            <w:pPr>
              <w:jc w:val="center"/>
              <w:rPr>
                <w:rFonts w:ascii="仿宋_GB2312" w:eastAsia="仿宋_GB2312" w:hAnsi="楷体"/>
                <w:color w:val="000000" w:themeColor="text1"/>
                <w:sz w:val="24"/>
                <w:szCs w:val="24"/>
              </w:rPr>
            </w:pPr>
          </w:p>
        </w:tc>
        <w:tc>
          <w:tcPr>
            <w:tcW w:w="1842" w:type="dxa"/>
            <w:tcBorders>
              <w:top w:val="nil"/>
              <w:left w:val="nil"/>
              <w:bottom w:val="single" w:sz="4" w:space="0" w:color="auto"/>
              <w:right w:val="single" w:sz="4" w:space="0" w:color="auto"/>
            </w:tcBorders>
            <w:shd w:val="clear" w:color="auto" w:fill="auto"/>
            <w:noWrap/>
            <w:vAlign w:val="center"/>
          </w:tcPr>
          <w:p w14:paraId="696BF992" w14:textId="77777777" w:rsidR="00365F5D" w:rsidRPr="00852408" w:rsidRDefault="00365F5D" w:rsidP="00B01CC2">
            <w:pPr>
              <w:widowControl/>
              <w:rPr>
                <w:rFonts w:ascii="仿宋_GB2312" w:eastAsia="仿宋_GB2312" w:hAnsi="楷体"/>
                <w:color w:val="000000" w:themeColor="text1"/>
                <w:sz w:val="24"/>
                <w:szCs w:val="24"/>
              </w:rPr>
            </w:pPr>
            <w:r w:rsidRPr="00852408">
              <w:rPr>
                <w:rFonts w:ascii="仿宋_GB2312" w:eastAsia="仿宋_GB2312" w:hAnsi="楷体" w:hint="eastAsia"/>
                <w:color w:val="000000" w:themeColor="text1"/>
                <w:sz w:val="24"/>
                <w:szCs w:val="24"/>
              </w:rPr>
              <w:t>VLAN 30</w:t>
            </w:r>
          </w:p>
          <w:p w14:paraId="6E523844" w14:textId="77777777" w:rsidR="00365F5D" w:rsidRPr="00852408" w:rsidRDefault="00365F5D" w:rsidP="00B01CC2">
            <w:pPr>
              <w:widowControl/>
              <w:rPr>
                <w:rFonts w:ascii="仿宋_GB2312" w:eastAsia="仿宋_GB2312" w:hAnsi="楷体"/>
                <w:color w:val="000000" w:themeColor="text1"/>
                <w:sz w:val="24"/>
                <w:szCs w:val="24"/>
              </w:rPr>
            </w:pPr>
            <w:r w:rsidRPr="00852408">
              <w:rPr>
                <w:rFonts w:ascii="仿宋_GB2312" w:eastAsia="仿宋_GB2312" w:hAnsi="楷体" w:hint="eastAsia"/>
                <w:color w:val="000000" w:themeColor="text1"/>
                <w:sz w:val="24"/>
                <w:szCs w:val="24"/>
              </w:rPr>
              <w:t>ETH1/0/3</w:t>
            </w:r>
          </w:p>
        </w:tc>
        <w:tc>
          <w:tcPr>
            <w:tcW w:w="3096" w:type="dxa"/>
            <w:tcBorders>
              <w:top w:val="nil"/>
              <w:left w:val="nil"/>
              <w:bottom w:val="single" w:sz="4" w:space="0" w:color="auto"/>
              <w:right w:val="single" w:sz="4" w:space="0" w:color="auto"/>
            </w:tcBorders>
            <w:shd w:val="clear" w:color="auto" w:fill="auto"/>
            <w:noWrap/>
            <w:vAlign w:val="center"/>
          </w:tcPr>
          <w:p w14:paraId="63458DEC" w14:textId="77777777" w:rsidR="00365F5D" w:rsidRPr="00852408" w:rsidRDefault="00365F5D" w:rsidP="00B01CC2">
            <w:pPr>
              <w:widowControl/>
              <w:rPr>
                <w:rFonts w:ascii="仿宋_GB2312" w:eastAsia="仿宋_GB2312" w:hAnsi="楷体"/>
                <w:color w:val="000000" w:themeColor="text1"/>
                <w:sz w:val="24"/>
                <w:szCs w:val="24"/>
              </w:rPr>
            </w:pPr>
            <w:r w:rsidRPr="00852408">
              <w:rPr>
                <w:rFonts w:ascii="仿宋_GB2312" w:eastAsia="仿宋_GB2312" w:hAnsi="楷体" w:hint="eastAsia"/>
                <w:color w:val="000000" w:themeColor="text1"/>
                <w:sz w:val="24"/>
                <w:szCs w:val="24"/>
              </w:rPr>
              <w:t>172.16.30.62/26</w:t>
            </w:r>
          </w:p>
        </w:tc>
        <w:tc>
          <w:tcPr>
            <w:tcW w:w="2359" w:type="dxa"/>
            <w:tcBorders>
              <w:top w:val="nil"/>
              <w:left w:val="nil"/>
              <w:bottom w:val="single" w:sz="4" w:space="0" w:color="auto"/>
              <w:right w:val="single" w:sz="4" w:space="0" w:color="auto"/>
            </w:tcBorders>
            <w:shd w:val="clear" w:color="auto" w:fill="auto"/>
            <w:noWrap/>
            <w:vAlign w:val="center"/>
          </w:tcPr>
          <w:p w14:paraId="7E62956F" w14:textId="77777777" w:rsidR="00365F5D" w:rsidRPr="00852408" w:rsidRDefault="00365F5D" w:rsidP="00B01CC2">
            <w:pPr>
              <w:widowControl/>
              <w:rPr>
                <w:rFonts w:ascii="仿宋_GB2312" w:eastAsia="仿宋_GB2312" w:hAnsi="楷体"/>
                <w:color w:val="000000" w:themeColor="text1"/>
                <w:sz w:val="24"/>
                <w:szCs w:val="24"/>
              </w:rPr>
            </w:pPr>
            <w:r w:rsidRPr="00852408">
              <w:rPr>
                <w:rFonts w:ascii="仿宋_GB2312" w:eastAsia="仿宋_GB2312" w:hAnsi="楷体" w:hint="eastAsia"/>
                <w:color w:val="000000" w:themeColor="text1"/>
                <w:sz w:val="24"/>
                <w:szCs w:val="24"/>
              </w:rPr>
              <w:t>PC1</w:t>
            </w:r>
          </w:p>
        </w:tc>
      </w:tr>
      <w:tr w:rsidR="00365F5D" w:rsidRPr="00852408" w14:paraId="31BDBDB7" w14:textId="77777777" w:rsidTr="00B01CC2">
        <w:trPr>
          <w:trHeight w:val="312"/>
        </w:trPr>
        <w:tc>
          <w:tcPr>
            <w:tcW w:w="1668" w:type="dxa"/>
            <w:vMerge/>
            <w:tcBorders>
              <w:left w:val="single" w:sz="4" w:space="0" w:color="auto"/>
              <w:right w:val="single" w:sz="4" w:space="0" w:color="auto"/>
            </w:tcBorders>
            <w:shd w:val="clear" w:color="auto" w:fill="auto"/>
            <w:vAlign w:val="center"/>
          </w:tcPr>
          <w:p w14:paraId="0A3BF9A7" w14:textId="77777777" w:rsidR="00365F5D" w:rsidRPr="00852408" w:rsidRDefault="00365F5D" w:rsidP="00B01CC2">
            <w:pPr>
              <w:widowControl/>
              <w:jc w:val="center"/>
              <w:rPr>
                <w:rFonts w:ascii="仿宋_GB2312" w:eastAsia="仿宋_GB2312" w:hAnsi="楷体"/>
                <w:color w:val="000000" w:themeColor="text1"/>
                <w:sz w:val="24"/>
                <w:szCs w:val="24"/>
              </w:rPr>
            </w:pPr>
          </w:p>
        </w:tc>
        <w:tc>
          <w:tcPr>
            <w:tcW w:w="1842" w:type="dxa"/>
            <w:tcBorders>
              <w:top w:val="nil"/>
              <w:left w:val="nil"/>
              <w:bottom w:val="single" w:sz="4" w:space="0" w:color="auto"/>
              <w:right w:val="single" w:sz="4" w:space="0" w:color="auto"/>
            </w:tcBorders>
            <w:shd w:val="clear" w:color="auto" w:fill="auto"/>
            <w:noWrap/>
            <w:vAlign w:val="center"/>
          </w:tcPr>
          <w:p w14:paraId="39E529F9" w14:textId="77777777" w:rsidR="00365F5D" w:rsidRPr="00852408" w:rsidRDefault="00365F5D" w:rsidP="00B01CC2">
            <w:pPr>
              <w:widowControl/>
              <w:rPr>
                <w:rFonts w:ascii="仿宋_GB2312" w:eastAsia="仿宋_GB2312" w:hAnsi="楷体"/>
                <w:color w:val="000000" w:themeColor="text1"/>
                <w:sz w:val="24"/>
                <w:szCs w:val="24"/>
              </w:rPr>
            </w:pPr>
            <w:r w:rsidRPr="00852408">
              <w:rPr>
                <w:rFonts w:ascii="仿宋_GB2312" w:eastAsia="仿宋_GB2312" w:hAnsi="楷体" w:hint="eastAsia"/>
                <w:color w:val="000000" w:themeColor="text1"/>
                <w:sz w:val="24"/>
                <w:szCs w:val="24"/>
              </w:rPr>
              <w:t>无线管理VLAN</w:t>
            </w:r>
          </w:p>
          <w:p w14:paraId="2788190A" w14:textId="77777777" w:rsidR="00365F5D" w:rsidRPr="00852408" w:rsidRDefault="00365F5D" w:rsidP="00B01CC2">
            <w:pPr>
              <w:widowControl/>
              <w:rPr>
                <w:rFonts w:ascii="仿宋_GB2312" w:eastAsia="仿宋_GB2312" w:hAnsi="楷体"/>
                <w:color w:val="000000" w:themeColor="text1"/>
                <w:sz w:val="24"/>
                <w:szCs w:val="24"/>
              </w:rPr>
            </w:pPr>
            <w:r w:rsidRPr="00852408">
              <w:rPr>
                <w:rFonts w:ascii="仿宋_GB2312" w:eastAsia="仿宋_GB2312" w:hAnsi="楷体" w:hint="eastAsia"/>
                <w:color w:val="000000" w:themeColor="text1"/>
                <w:sz w:val="24"/>
                <w:szCs w:val="24"/>
              </w:rPr>
              <w:t>VLAN 101</w:t>
            </w:r>
          </w:p>
          <w:p w14:paraId="2B355778" w14:textId="77777777" w:rsidR="00365F5D" w:rsidRPr="00852408" w:rsidRDefault="00365F5D" w:rsidP="00B01CC2">
            <w:pPr>
              <w:widowControl/>
              <w:rPr>
                <w:rFonts w:ascii="仿宋_GB2312" w:eastAsia="仿宋_GB2312" w:hAnsi="楷体"/>
                <w:color w:val="000000" w:themeColor="text1"/>
                <w:sz w:val="24"/>
                <w:szCs w:val="24"/>
              </w:rPr>
            </w:pPr>
            <w:r w:rsidRPr="00852408">
              <w:rPr>
                <w:rFonts w:ascii="仿宋_GB2312" w:eastAsia="仿宋_GB2312" w:hAnsi="楷体" w:hint="eastAsia"/>
                <w:color w:val="000000" w:themeColor="text1"/>
                <w:sz w:val="24"/>
                <w:szCs w:val="24"/>
              </w:rPr>
              <w:t>ETH1/0/21</w:t>
            </w:r>
          </w:p>
        </w:tc>
        <w:tc>
          <w:tcPr>
            <w:tcW w:w="3096" w:type="dxa"/>
            <w:tcBorders>
              <w:top w:val="nil"/>
              <w:left w:val="nil"/>
              <w:bottom w:val="single" w:sz="4" w:space="0" w:color="auto"/>
              <w:right w:val="single" w:sz="4" w:space="0" w:color="auto"/>
            </w:tcBorders>
            <w:shd w:val="clear" w:color="auto" w:fill="auto"/>
            <w:noWrap/>
            <w:vAlign w:val="center"/>
          </w:tcPr>
          <w:p w14:paraId="38697155" w14:textId="77777777" w:rsidR="00365F5D" w:rsidRPr="00852408" w:rsidRDefault="00365F5D" w:rsidP="00B01CC2">
            <w:pPr>
              <w:widowControl/>
              <w:rPr>
                <w:rFonts w:ascii="仿宋_GB2312" w:eastAsia="仿宋_GB2312" w:hAnsi="楷体"/>
                <w:color w:val="000000" w:themeColor="text1"/>
                <w:sz w:val="24"/>
                <w:szCs w:val="24"/>
              </w:rPr>
            </w:pPr>
            <w:r w:rsidRPr="00852408">
              <w:rPr>
                <w:rFonts w:ascii="仿宋_GB2312" w:eastAsia="仿宋_GB2312" w:hAnsi="楷体" w:hint="eastAsia"/>
                <w:color w:val="000000" w:themeColor="text1"/>
                <w:sz w:val="24"/>
                <w:szCs w:val="24"/>
              </w:rPr>
              <w:t>需配置</w:t>
            </w:r>
          </w:p>
        </w:tc>
        <w:tc>
          <w:tcPr>
            <w:tcW w:w="2359" w:type="dxa"/>
            <w:tcBorders>
              <w:top w:val="nil"/>
              <w:left w:val="nil"/>
              <w:bottom w:val="single" w:sz="4" w:space="0" w:color="auto"/>
              <w:right w:val="single" w:sz="4" w:space="0" w:color="auto"/>
            </w:tcBorders>
            <w:shd w:val="clear" w:color="auto" w:fill="auto"/>
            <w:noWrap/>
            <w:vAlign w:val="center"/>
          </w:tcPr>
          <w:p w14:paraId="402DA272" w14:textId="77777777" w:rsidR="00365F5D" w:rsidRPr="00852408" w:rsidRDefault="00365F5D" w:rsidP="00B01CC2">
            <w:pPr>
              <w:widowControl/>
              <w:rPr>
                <w:rFonts w:ascii="仿宋_GB2312" w:eastAsia="仿宋_GB2312" w:hAnsi="楷体"/>
                <w:color w:val="000000" w:themeColor="text1"/>
                <w:sz w:val="24"/>
                <w:szCs w:val="24"/>
              </w:rPr>
            </w:pPr>
            <w:r w:rsidRPr="00852408">
              <w:rPr>
                <w:rFonts w:ascii="仿宋_GB2312" w:eastAsia="仿宋_GB2312" w:hAnsi="楷体" w:hint="eastAsia"/>
                <w:color w:val="000000" w:themeColor="text1"/>
                <w:sz w:val="24"/>
                <w:szCs w:val="24"/>
              </w:rPr>
              <w:t>AP</w:t>
            </w:r>
          </w:p>
        </w:tc>
      </w:tr>
      <w:tr w:rsidR="00365F5D" w:rsidRPr="00852408" w14:paraId="0784C298" w14:textId="77777777" w:rsidTr="00B01CC2">
        <w:trPr>
          <w:trHeight w:val="312"/>
        </w:trPr>
        <w:tc>
          <w:tcPr>
            <w:tcW w:w="1668" w:type="dxa"/>
            <w:vMerge/>
            <w:tcBorders>
              <w:left w:val="single" w:sz="4" w:space="0" w:color="auto"/>
              <w:right w:val="single" w:sz="4" w:space="0" w:color="auto"/>
            </w:tcBorders>
            <w:shd w:val="clear" w:color="auto" w:fill="auto"/>
            <w:vAlign w:val="center"/>
          </w:tcPr>
          <w:p w14:paraId="5723E833" w14:textId="77777777" w:rsidR="00365F5D" w:rsidRPr="00852408" w:rsidRDefault="00365F5D" w:rsidP="00B01CC2">
            <w:pPr>
              <w:widowControl/>
              <w:jc w:val="center"/>
              <w:rPr>
                <w:rFonts w:ascii="仿宋_GB2312" w:eastAsia="仿宋_GB2312" w:hAnsi="楷体"/>
                <w:color w:val="000000" w:themeColor="text1"/>
                <w:sz w:val="24"/>
                <w:szCs w:val="24"/>
              </w:rPr>
            </w:pPr>
          </w:p>
        </w:tc>
        <w:tc>
          <w:tcPr>
            <w:tcW w:w="1842" w:type="dxa"/>
            <w:tcBorders>
              <w:top w:val="nil"/>
              <w:left w:val="nil"/>
              <w:bottom w:val="single" w:sz="4" w:space="0" w:color="auto"/>
              <w:right w:val="single" w:sz="4" w:space="0" w:color="auto"/>
            </w:tcBorders>
            <w:shd w:val="clear" w:color="auto" w:fill="auto"/>
            <w:noWrap/>
            <w:vAlign w:val="center"/>
          </w:tcPr>
          <w:p w14:paraId="178FDAC0" w14:textId="77777777" w:rsidR="00365F5D" w:rsidRPr="00852408" w:rsidRDefault="00365F5D" w:rsidP="00B01CC2">
            <w:pPr>
              <w:widowControl/>
              <w:rPr>
                <w:rFonts w:ascii="仿宋_GB2312" w:eastAsia="仿宋_GB2312" w:hAnsi="楷体"/>
                <w:color w:val="000000" w:themeColor="text1"/>
                <w:sz w:val="24"/>
                <w:szCs w:val="24"/>
              </w:rPr>
            </w:pPr>
            <w:r w:rsidRPr="00852408">
              <w:rPr>
                <w:rFonts w:ascii="仿宋_GB2312" w:eastAsia="仿宋_GB2312" w:hAnsi="楷体" w:hint="eastAsia"/>
                <w:color w:val="000000" w:themeColor="text1"/>
                <w:sz w:val="24"/>
                <w:szCs w:val="24"/>
              </w:rPr>
              <w:t>VLAN 10</w:t>
            </w:r>
          </w:p>
        </w:tc>
        <w:tc>
          <w:tcPr>
            <w:tcW w:w="3096" w:type="dxa"/>
            <w:tcBorders>
              <w:top w:val="nil"/>
              <w:left w:val="nil"/>
              <w:bottom w:val="single" w:sz="4" w:space="0" w:color="auto"/>
              <w:right w:val="single" w:sz="4" w:space="0" w:color="auto"/>
            </w:tcBorders>
            <w:shd w:val="clear" w:color="auto" w:fill="auto"/>
            <w:noWrap/>
            <w:vAlign w:val="center"/>
          </w:tcPr>
          <w:p w14:paraId="04C7B2A6" w14:textId="77777777" w:rsidR="00365F5D" w:rsidRPr="00852408" w:rsidRDefault="00365F5D" w:rsidP="00B01CC2">
            <w:pPr>
              <w:widowControl/>
              <w:rPr>
                <w:rFonts w:ascii="仿宋_GB2312" w:eastAsia="仿宋_GB2312" w:hAnsi="楷体"/>
                <w:color w:val="000000" w:themeColor="text1"/>
                <w:sz w:val="24"/>
                <w:szCs w:val="24"/>
              </w:rPr>
            </w:pPr>
            <w:r w:rsidRPr="00852408">
              <w:rPr>
                <w:rFonts w:ascii="仿宋_GB2312" w:eastAsia="仿宋_GB2312" w:hAnsi="楷体" w:hint="eastAsia"/>
                <w:color w:val="000000" w:themeColor="text1"/>
                <w:sz w:val="24"/>
                <w:szCs w:val="24"/>
              </w:rPr>
              <w:t>需配置</w:t>
            </w:r>
          </w:p>
        </w:tc>
        <w:tc>
          <w:tcPr>
            <w:tcW w:w="2359" w:type="dxa"/>
            <w:tcBorders>
              <w:top w:val="nil"/>
              <w:left w:val="nil"/>
              <w:bottom w:val="single" w:sz="4" w:space="0" w:color="auto"/>
              <w:right w:val="single" w:sz="4" w:space="0" w:color="auto"/>
            </w:tcBorders>
            <w:shd w:val="clear" w:color="auto" w:fill="auto"/>
            <w:noWrap/>
            <w:vAlign w:val="center"/>
          </w:tcPr>
          <w:p w14:paraId="7C1D34F0" w14:textId="77777777" w:rsidR="00365F5D" w:rsidRPr="00852408" w:rsidRDefault="00365F5D" w:rsidP="00B01CC2">
            <w:pPr>
              <w:widowControl/>
              <w:rPr>
                <w:rFonts w:ascii="仿宋_GB2312" w:eastAsia="仿宋_GB2312" w:hAnsi="楷体"/>
                <w:color w:val="000000" w:themeColor="text1"/>
                <w:sz w:val="24"/>
                <w:szCs w:val="24"/>
              </w:rPr>
            </w:pPr>
            <w:r w:rsidRPr="00852408">
              <w:rPr>
                <w:rFonts w:ascii="仿宋_GB2312" w:eastAsia="仿宋_GB2312" w:hAnsi="楷体" w:hint="eastAsia"/>
                <w:color w:val="000000" w:themeColor="text1"/>
                <w:sz w:val="24"/>
                <w:szCs w:val="24"/>
              </w:rPr>
              <w:t>无线1</w:t>
            </w:r>
            <w:r w:rsidRPr="00852408">
              <w:rPr>
                <w:rFonts w:ascii="仿宋_GB2312" w:eastAsia="仿宋_GB2312" w:hAnsi="楷体"/>
                <w:color w:val="000000" w:themeColor="text1"/>
                <w:sz w:val="24"/>
                <w:szCs w:val="24"/>
              </w:rPr>
              <w:t xml:space="preserve"> </w:t>
            </w:r>
          </w:p>
        </w:tc>
      </w:tr>
      <w:tr w:rsidR="00365F5D" w:rsidRPr="00852408" w14:paraId="4A37FE8D" w14:textId="77777777" w:rsidTr="00B01CC2">
        <w:trPr>
          <w:trHeight w:val="312"/>
        </w:trPr>
        <w:tc>
          <w:tcPr>
            <w:tcW w:w="1668" w:type="dxa"/>
            <w:vMerge/>
            <w:tcBorders>
              <w:left w:val="single" w:sz="4" w:space="0" w:color="auto"/>
              <w:bottom w:val="single" w:sz="4" w:space="0" w:color="auto"/>
              <w:right w:val="single" w:sz="4" w:space="0" w:color="auto"/>
            </w:tcBorders>
            <w:shd w:val="clear" w:color="auto" w:fill="auto"/>
            <w:vAlign w:val="center"/>
          </w:tcPr>
          <w:p w14:paraId="0B29E7CF" w14:textId="77777777" w:rsidR="00365F5D" w:rsidRPr="00852408" w:rsidRDefault="00365F5D" w:rsidP="00B01CC2">
            <w:pPr>
              <w:widowControl/>
              <w:jc w:val="center"/>
              <w:rPr>
                <w:rFonts w:ascii="仿宋_GB2312" w:eastAsia="仿宋_GB2312" w:hAnsi="楷体"/>
                <w:color w:val="000000" w:themeColor="text1"/>
                <w:sz w:val="24"/>
                <w:szCs w:val="24"/>
              </w:rPr>
            </w:pPr>
          </w:p>
        </w:tc>
        <w:tc>
          <w:tcPr>
            <w:tcW w:w="1842" w:type="dxa"/>
            <w:tcBorders>
              <w:top w:val="nil"/>
              <w:left w:val="nil"/>
              <w:bottom w:val="single" w:sz="4" w:space="0" w:color="auto"/>
              <w:right w:val="single" w:sz="4" w:space="0" w:color="auto"/>
            </w:tcBorders>
            <w:shd w:val="clear" w:color="auto" w:fill="auto"/>
            <w:noWrap/>
            <w:vAlign w:val="center"/>
          </w:tcPr>
          <w:p w14:paraId="61AEB894" w14:textId="77777777" w:rsidR="00365F5D" w:rsidRPr="00852408" w:rsidRDefault="00365F5D" w:rsidP="00B01CC2">
            <w:pPr>
              <w:widowControl/>
              <w:rPr>
                <w:rFonts w:ascii="仿宋_GB2312" w:eastAsia="仿宋_GB2312" w:hAnsi="楷体"/>
                <w:color w:val="000000" w:themeColor="text1"/>
                <w:sz w:val="24"/>
                <w:szCs w:val="24"/>
              </w:rPr>
            </w:pPr>
            <w:r w:rsidRPr="00852408">
              <w:rPr>
                <w:rFonts w:ascii="仿宋_GB2312" w:eastAsia="仿宋_GB2312" w:hAnsi="楷体" w:hint="eastAsia"/>
                <w:color w:val="000000" w:themeColor="text1"/>
                <w:sz w:val="24"/>
                <w:szCs w:val="24"/>
              </w:rPr>
              <w:t>VLAN 20</w:t>
            </w:r>
          </w:p>
        </w:tc>
        <w:tc>
          <w:tcPr>
            <w:tcW w:w="3096" w:type="dxa"/>
            <w:tcBorders>
              <w:top w:val="nil"/>
              <w:left w:val="nil"/>
              <w:bottom w:val="single" w:sz="4" w:space="0" w:color="auto"/>
              <w:right w:val="single" w:sz="4" w:space="0" w:color="auto"/>
            </w:tcBorders>
            <w:shd w:val="clear" w:color="auto" w:fill="auto"/>
            <w:noWrap/>
            <w:vAlign w:val="center"/>
          </w:tcPr>
          <w:p w14:paraId="06EBF171" w14:textId="77777777" w:rsidR="00365F5D" w:rsidRPr="00852408" w:rsidRDefault="00365F5D" w:rsidP="00B01CC2">
            <w:pPr>
              <w:widowControl/>
              <w:rPr>
                <w:rFonts w:ascii="仿宋_GB2312" w:eastAsia="仿宋_GB2312" w:hAnsi="楷体"/>
                <w:color w:val="000000" w:themeColor="text1"/>
                <w:sz w:val="24"/>
                <w:szCs w:val="24"/>
              </w:rPr>
            </w:pPr>
            <w:r w:rsidRPr="00852408">
              <w:rPr>
                <w:rFonts w:ascii="仿宋_GB2312" w:eastAsia="仿宋_GB2312" w:hAnsi="楷体" w:hint="eastAsia"/>
                <w:color w:val="000000" w:themeColor="text1"/>
                <w:sz w:val="24"/>
                <w:szCs w:val="24"/>
              </w:rPr>
              <w:t>需配置</w:t>
            </w:r>
          </w:p>
        </w:tc>
        <w:tc>
          <w:tcPr>
            <w:tcW w:w="2359" w:type="dxa"/>
            <w:tcBorders>
              <w:top w:val="nil"/>
              <w:left w:val="nil"/>
              <w:bottom w:val="single" w:sz="4" w:space="0" w:color="auto"/>
              <w:right w:val="single" w:sz="4" w:space="0" w:color="auto"/>
            </w:tcBorders>
            <w:shd w:val="clear" w:color="auto" w:fill="auto"/>
            <w:noWrap/>
            <w:vAlign w:val="center"/>
          </w:tcPr>
          <w:p w14:paraId="249A3034" w14:textId="77777777" w:rsidR="00365F5D" w:rsidRPr="00852408" w:rsidRDefault="00365F5D" w:rsidP="00B01CC2">
            <w:pPr>
              <w:widowControl/>
              <w:rPr>
                <w:rFonts w:ascii="仿宋_GB2312" w:eastAsia="仿宋_GB2312" w:hAnsi="楷体"/>
                <w:color w:val="000000" w:themeColor="text1"/>
                <w:sz w:val="24"/>
                <w:szCs w:val="24"/>
              </w:rPr>
            </w:pPr>
            <w:r w:rsidRPr="00852408">
              <w:rPr>
                <w:rFonts w:ascii="仿宋_GB2312" w:eastAsia="仿宋_GB2312" w:hAnsi="楷体" w:hint="eastAsia"/>
                <w:color w:val="000000" w:themeColor="text1"/>
                <w:sz w:val="24"/>
                <w:szCs w:val="24"/>
              </w:rPr>
              <w:t>无线2</w:t>
            </w:r>
          </w:p>
        </w:tc>
      </w:tr>
      <w:tr w:rsidR="00365F5D" w:rsidRPr="00852408" w14:paraId="1E5D1DD2" w14:textId="77777777" w:rsidTr="00B01CC2">
        <w:trPr>
          <w:trHeight w:val="312"/>
        </w:trPr>
        <w:tc>
          <w:tcPr>
            <w:tcW w:w="1668" w:type="dxa"/>
            <w:vMerge w:val="restart"/>
            <w:tcBorders>
              <w:left w:val="single" w:sz="4" w:space="0" w:color="auto"/>
              <w:right w:val="single" w:sz="4" w:space="0" w:color="auto"/>
            </w:tcBorders>
            <w:shd w:val="clear" w:color="auto" w:fill="auto"/>
            <w:vAlign w:val="center"/>
          </w:tcPr>
          <w:p w14:paraId="612D41E2" w14:textId="77777777" w:rsidR="00365F5D" w:rsidRPr="00852408" w:rsidRDefault="00365F5D" w:rsidP="00B01CC2">
            <w:pPr>
              <w:widowControl/>
              <w:jc w:val="center"/>
              <w:rPr>
                <w:rFonts w:ascii="仿宋_GB2312" w:eastAsia="仿宋_GB2312" w:hAnsi="楷体"/>
                <w:color w:val="000000" w:themeColor="text1"/>
                <w:sz w:val="24"/>
                <w:szCs w:val="24"/>
              </w:rPr>
            </w:pPr>
            <w:r w:rsidRPr="00852408">
              <w:rPr>
                <w:rFonts w:ascii="仿宋_GB2312" w:eastAsia="仿宋_GB2312" w:hAnsi="楷体" w:hint="eastAsia"/>
                <w:color w:val="000000" w:themeColor="text1"/>
                <w:sz w:val="24"/>
                <w:szCs w:val="24"/>
                <w:lang w:eastAsia="zh-CN"/>
              </w:rPr>
              <w:t>网络日志系统BC</w:t>
            </w:r>
          </w:p>
        </w:tc>
        <w:tc>
          <w:tcPr>
            <w:tcW w:w="1842" w:type="dxa"/>
            <w:tcBorders>
              <w:top w:val="nil"/>
              <w:left w:val="nil"/>
              <w:bottom w:val="single" w:sz="4" w:space="0" w:color="auto"/>
              <w:right w:val="single" w:sz="4" w:space="0" w:color="auto"/>
            </w:tcBorders>
            <w:shd w:val="clear" w:color="auto" w:fill="auto"/>
            <w:noWrap/>
            <w:vAlign w:val="center"/>
          </w:tcPr>
          <w:p w14:paraId="20457310" w14:textId="77777777" w:rsidR="00365F5D" w:rsidRPr="00852408" w:rsidRDefault="00365F5D" w:rsidP="00B01CC2">
            <w:pPr>
              <w:widowControl/>
              <w:rPr>
                <w:rFonts w:ascii="仿宋_GB2312" w:eastAsia="仿宋_GB2312" w:hAnsi="楷体"/>
                <w:color w:val="000000" w:themeColor="text1"/>
                <w:sz w:val="24"/>
                <w:szCs w:val="24"/>
              </w:rPr>
            </w:pPr>
            <w:r w:rsidRPr="00852408">
              <w:rPr>
                <w:rFonts w:ascii="仿宋_GB2312" w:eastAsia="仿宋_GB2312" w:hAnsi="楷体" w:hint="eastAsia"/>
                <w:color w:val="000000" w:themeColor="text1"/>
                <w:sz w:val="24"/>
                <w:szCs w:val="24"/>
                <w:lang w:eastAsia="zh-CN"/>
              </w:rPr>
              <w:t>ETH1</w:t>
            </w:r>
          </w:p>
        </w:tc>
        <w:tc>
          <w:tcPr>
            <w:tcW w:w="3096" w:type="dxa"/>
            <w:vMerge w:val="restart"/>
            <w:tcBorders>
              <w:top w:val="nil"/>
              <w:left w:val="nil"/>
              <w:right w:val="single" w:sz="4" w:space="0" w:color="auto"/>
            </w:tcBorders>
            <w:shd w:val="clear" w:color="auto" w:fill="auto"/>
            <w:noWrap/>
            <w:vAlign w:val="center"/>
          </w:tcPr>
          <w:p w14:paraId="235BFF3C" w14:textId="77777777" w:rsidR="00365F5D" w:rsidRPr="00852408" w:rsidRDefault="00365F5D" w:rsidP="00B01CC2">
            <w:pPr>
              <w:widowControl/>
              <w:rPr>
                <w:rFonts w:ascii="仿宋_GB2312" w:eastAsia="仿宋_GB2312" w:hAnsi="楷体"/>
                <w:color w:val="000000" w:themeColor="text1"/>
                <w:sz w:val="24"/>
                <w:szCs w:val="24"/>
              </w:rPr>
            </w:pPr>
            <w:r w:rsidRPr="00852408">
              <w:rPr>
                <w:rFonts w:ascii="仿宋_GB2312" w:eastAsia="仿宋_GB2312" w:hAnsi="楷体" w:hint="eastAsia"/>
                <w:color w:val="000000" w:themeColor="text1"/>
                <w:sz w:val="24"/>
                <w:szCs w:val="24"/>
                <w:lang w:eastAsia="zh-CN"/>
              </w:rPr>
              <w:t>网桥</w:t>
            </w:r>
          </w:p>
        </w:tc>
        <w:tc>
          <w:tcPr>
            <w:tcW w:w="2359" w:type="dxa"/>
            <w:tcBorders>
              <w:top w:val="nil"/>
              <w:left w:val="nil"/>
              <w:bottom w:val="single" w:sz="4" w:space="0" w:color="auto"/>
              <w:right w:val="single" w:sz="4" w:space="0" w:color="auto"/>
            </w:tcBorders>
            <w:shd w:val="clear" w:color="auto" w:fill="auto"/>
            <w:noWrap/>
            <w:vAlign w:val="center"/>
          </w:tcPr>
          <w:p w14:paraId="1B5B7325" w14:textId="77777777" w:rsidR="00365F5D" w:rsidRPr="00852408" w:rsidRDefault="00365F5D" w:rsidP="00B01CC2">
            <w:pPr>
              <w:widowControl/>
              <w:rPr>
                <w:rFonts w:ascii="仿宋_GB2312" w:eastAsia="仿宋_GB2312" w:hAnsi="楷体"/>
                <w:color w:val="000000" w:themeColor="text1"/>
                <w:sz w:val="24"/>
                <w:szCs w:val="24"/>
              </w:rPr>
            </w:pPr>
            <w:r w:rsidRPr="00852408">
              <w:rPr>
                <w:rFonts w:ascii="仿宋_GB2312" w:eastAsia="仿宋_GB2312" w:hAnsi="楷体" w:hint="eastAsia"/>
                <w:color w:val="000000" w:themeColor="text1"/>
                <w:sz w:val="24"/>
                <w:szCs w:val="24"/>
                <w:lang w:eastAsia="zh-CN"/>
              </w:rPr>
              <w:t>FW</w:t>
            </w:r>
          </w:p>
        </w:tc>
      </w:tr>
      <w:tr w:rsidR="00365F5D" w:rsidRPr="00852408" w14:paraId="31FA62B8" w14:textId="77777777" w:rsidTr="00B01CC2">
        <w:trPr>
          <w:trHeight w:val="312"/>
        </w:trPr>
        <w:tc>
          <w:tcPr>
            <w:tcW w:w="1668" w:type="dxa"/>
            <w:vMerge/>
            <w:tcBorders>
              <w:left w:val="single" w:sz="4" w:space="0" w:color="auto"/>
              <w:right w:val="single" w:sz="4" w:space="0" w:color="auto"/>
            </w:tcBorders>
            <w:shd w:val="clear" w:color="auto" w:fill="auto"/>
            <w:vAlign w:val="center"/>
          </w:tcPr>
          <w:p w14:paraId="754DD0C9" w14:textId="77777777" w:rsidR="00365F5D" w:rsidRPr="00852408" w:rsidRDefault="00365F5D" w:rsidP="00B01CC2">
            <w:pPr>
              <w:widowControl/>
              <w:jc w:val="center"/>
              <w:rPr>
                <w:rFonts w:ascii="仿宋_GB2312" w:eastAsia="仿宋_GB2312" w:hAnsi="楷体"/>
                <w:color w:val="000000" w:themeColor="text1"/>
                <w:sz w:val="24"/>
                <w:szCs w:val="24"/>
              </w:rPr>
            </w:pPr>
          </w:p>
        </w:tc>
        <w:tc>
          <w:tcPr>
            <w:tcW w:w="1842" w:type="dxa"/>
            <w:tcBorders>
              <w:top w:val="nil"/>
              <w:left w:val="nil"/>
              <w:bottom w:val="single" w:sz="4" w:space="0" w:color="auto"/>
              <w:right w:val="single" w:sz="4" w:space="0" w:color="auto"/>
            </w:tcBorders>
            <w:shd w:val="clear" w:color="auto" w:fill="auto"/>
            <w:noWrap/>
            <w:vAlign w:val="center"/>
          </w:tcPr>
          <w:p w14:paraId="454FA482" w14:textId="77777777" w:rsidR="00365F5D" w:rsidRPr="00852408" w:rsidRDefault="00365F5D" w:rsidP="00B01CC2">
            <w:pPr>
              <w:widowControl/>
              <w:rPr>
                <w:rFonts w:ascii="仿宋_GB2312" w:eastAsia="仿宋_GB2312" w:hAnsi="楷体"/>
                <w:color w:val="000000" w:themeColor="text1"/>
                <w:sz w:val="24"/>
                <w:szCs w:val="24"/>
              </w:rPr>
            </w:pPr>
            <w:r w:rsidRPr="00852408">
              <w:rPr>
                <w:rFonts w:ascii="仿宋_GB2312" w:eastAsia="仿宋_GB2312" w:hAnsi="楷体" w:hint="eastAsia"/>
                <w:color w:val="000000" w:themeColor="text1"/>
                <w:sz w:val="24"/>
                <w:szCs w:val="24"/>
                <w:lang w:eastAsia="zh-CN"/>
              </w:rPr>
              <w:t>ETH3</w:t>
            </w:r>
          </w:p>
        </w:tc>
        <w:tc>
          <w:tcPr>
            <w:tcW w:w="3096" w:type="dxa"/>
            <w:vMerge/>
            <w:tcBorders>
              <w:left w:val="nil"/>
              <w:bottom w:val="single" w:sz="4" w:space="0" w:color="auto"/>
              <w:right w:val="single" w:sz="4" w:space="0" w:color="auto"/>
            </w:tcBorders>
            <w:shd w:val="clear" w:color="auto" w:fill="auto"/>
            <w:noWrap/>
            <w:vAlign w:val="center"/>
          </w:tcPr>
          <w:p w14:paraId="1B66E1E0" w14:textId="77777777" w:rsidR="00365F5D" w:rsidRPr="00852408" w:rsidRDefault="00365F5D" w:rsidP="00B01CC2">
            <w:pPr>
              <w:widowControl/>
              <w:rPr>
                <w:rFonts w:ascii="仿宋_GB2312" w:eastAsia="仿宋_GB2312" w:hAnsi="楷体"/>
                <w:color w:val="000000" w:themeColor="text1"/>
                <w:sz w:val="24"/>
                <w:szCs w:val="24"/>
              </w:rPr>
            </w:pPr>
          </w:p>
        </w:tc>
        <w:tc>
          <w:tcPr>
            <w:tcW w:w="2359" w:type="dxa"/>
            <w:tcBorders>
              <w:top w:val="nil"/>
              <w:left w:val="nil"/>
              <w:bottom w:val="single" w:sz="4" w:space="0" w:color="auto"/>
              <w:right w:val="single" w:sz="4" w:space="0" w:color="auto"/>
            </w:tcBorders>
            <w:shd w:val="clear" w:color="auto" w:fill="auto"/>
            <w:noWrap/>
            <w:vAlign w:val="center"/>
          </w:tcPr>
          <w:p w14:paraId="54F40F43" w14:textId="77777777" w:rsidR="00365F5D" w:rsidRPr="00852408" w:rsidRDefault="00365F5D" w:rsidP="00B01CC2">
            <w:pPr>
              <w:widowControl/>
              <w:rPr>
                <w:rFonts w:ascii="仿宋_GB2312" w:eastAsia="仿宋_GB2312" w:hAnsi="楷体"/>
                <w:color w:val="000000" w:themeColor="text1"/>
                <w:sz w:val="24"/>
                <w:szCs w:val="24"/>
              </w:rPr>
            </w:pPr>
            <w:r w:rsidRPr="00852408">
              <w:rPr>
                <w:rFonts w:ascii="仿宋_GB2312" w:eastAsia="仿宋_GB2312" w:hAnsi="楷体" w:hint="eastAsia"/>
                <w:color w:val="000000" w:themeColor="text1"/>
                <w:sz w:val="24"/>
                <w:szCs w:val="24"/>
                <w:lang w:eastAsia="zh-CN"/>
              </w:rPr>
              <w:t>C</w:t>
            </w:r>
            <w:r w:rsidRPr="00852408">
              <w:rPr>
                <w:rFonts w:ascii="仿宋_GB2312" w:eastAsia="仿宋_GB2312" w:hAnsi="楷体" w:hint="eastAsia"/>
                <w:color w:val="000000" w:themeColor="text1"/>
                <w:sz w:val="24"/>
                <w:szCs w:val="24"/>
              </w:rPr>
              <w:t>S ETH E1/0/</w:t>
            </w:r>
            <w:r w:rsidRPr="00852408">
              <w:rPr>
                <w:rFonts w:ascii="仿宋_GB2312" w:eastAsia="仿宋_GB2312" w:hAnsi="楷体" w:hint="eastAsia"/>
                <w:color w:val="000000" w:themeColor="text1"/>
                <w:sz w:val="24"/>
                <w:szCs w:val="24"/>
                <w:lang w:eastAsia="zh-CN"/>
              </w:rPr>
              <w:t>17</w:t>
            </w:r>
          </w:p>
        </w:tc>
      </w:tr>
      <w:tr w:rsidR="00365F5D" w:rsidRPr="00852408" w14:paraId="65331C12" w14:textId="77777777" w:rsidTr="00B01CC2">
        <w:trPr>
          <w:trHeight w:val="312"/>
        </w:trPr>
        <w:tc>
          <w:tcPr>
            <w:tcW w:w="1668" w:type="dxa"/>
            <w:vMerge/>
            <w:tcBorders>
              <w:left w:val="single" w:sz="4" w:space="0" w:color="auto"/>
              <w:right w:val="single" w:sz="4" w:space="0" w:color="auto"/>
            </w:tcBorders>
            <w:shd w:val="clear" w:color="auto" w:fill="auto"/>
            <w:vAlign w:val="center"/>
          </w:tcPr>
          <w:p w14:paraId="6DA9FD77" w14:textId="77777777" w:rsidR="00365F5D" w:rsidRPr="00852408" w:rsidRDefault="00365F5D" w:rsidP="00B01CC2">
            <w:pPr>
              <w:widowControl/>
              <w:jc w:val="center"/>
              <w:rPr>
                <w:rFonts w:ascii="仿宋_GB2312" w:eastAsia="仿宋_GB2312" w:hAnsi="楷体"/>
                <w:color w:val="000000" w:themeColor="text1"/>
                <w:sz w:val="24"/>
                <w:szCs w:val="24"/>
              </w:rPr>
            </w:pPr>
          </w:p>
        </w:tc>
        <w:tc>
          <w:tcPr>
            <w:tcW w:w="1842" w:type="dxa"/>
            <w:tcBorders>
              <w:top w:val="nil"/>
              <w:left w:val="nil"/>
              <w:bottom w:val="single" w:sz="4" w:space="0" w:color="auto"/>
              <w:right w:val="single" w:sz="4" w:space="0" w:color="auto"/>
            </w:tcBorders>
            <w:shd w:val="clear" w:color="auto" w:fill="auto"/>
            <w:noWrap/>
            <w:vAlign w:val="center"/>
          </w:tcPr>
          <w:p w14:paraId="2D6DA928" w14:textId="77777777" w:rsidR="00365F5D" w:rsidRPr="00852408" w:rsidRDefault="00365F5D" w:rsidP="00B01CC2">
            <w:pPr>
              <w:widowControl/>
              <w:rPr>
                <w:rFonts w:ascii="仿宋_GB2312" w:eastAsia="仿宋_GB2312" w:hAnsi="楷体"/>
                <w:color w:val="000000" w:themeColor="text1"/>
                <w:sz w:val="24"/>
                <w:szCs w:val="24"/>
              </w:rPr>
            </w:pPr>
            <w:r w:rsidRPr="00852408">
              <w:rPr>
                <w:rFonts w:ascii="仿宋_GB2312" w:eastAsia="仿宋_GB2312" w:hAnsi="楷体" w:hint="eastAsia"/>
                <w:color w:val="000000" w:themeColor="text1"/>
                <w:sz w:val="24"/>
                <w:szCs w:val="24"/>
                <w:lang w:eastAsia="zh-CN"/>
              </w:rPr>
              <w:t>ETH2</w:t>
            </w:r>
          </w:p>
        </w:tc>
        <w:tc>
          <w:tcPr>
            <w:tcW w:w="3096" w:type="dxa"/>
            <w:vMerge w:val="restart"/>
            <w:tcBorders>
              <w:top w:val="nil"/>
              <w:left w:val="nil"/>
              <w:right w:val="single" w:sz="4" w:space="0" w:color="auto"/>
            </w:tcBorders>
            <w:shd w:val="clear" w:color="auto" w:fill="auto"/>
            <w:noWrap/>
            <w:vAlign w:val="center"/>
          </w:tcPr>
          <w:p w14:paraId="62FF1ECC" w14:textId="77777777" w:rsidR="00365F5D" w:rsidRPr="00852408" w:rsidRDefault="00365F5D" w:rsidP="00B01CC2">
            <w:pPr>
              <w:widowControl/>
              <w:rPr>
                <w:rFonts w:ascii="仿宋_GB2312" w:eastAsia="仿宋_GB2312" w:hAnsi="楷体"/>
                <w:color w:val="000000" w:themeColor="text1"/>
                <w:sz w:val="24"/>
                <w:szCs w:val="24"/>
              </w:rPr>
            </w:pPr>
            <w:r w:rsidRPr="00852408">
              <w:rPr>
                <w:rFonts w:ascii="仿宋_GB2312" w:eastAsia="仿宋_GB2312" w:hAnsi="楷体" w:hint="eastAsia"/>
                <w:color w:val="000000" w:themeColor="text1"/>
                <w:sz w:val="24"/>
                <w:szCs w:val="24"/>
                <w:lang w:eastAsia="zh-CN"/>
              </w:rPr>
              <w:t>网桥</w:t>
            </w:r>
          </w:p>
        </w:tc>
        <w:tc>
          <w:tcPr>
            <w:tcW w:w="2359" w:type="dxa"/>
            <w:tcBorders>
              <w:top w:val="nil"/>
              <w:left w:val="nil"/>
              <w:bottom w:val="single" w:sz="4" w:space="0" w:color="auto"/>
              <w:right w:val="single" w:sz="4" w:space="0" w:color="auto"/>
            </w:tcBorders>
            <w:shd w:val="clear" w:color="auto" w:fill="auto"/>
            <w:noWrap/>
            <w:vAlign w:val="center"/>
          </w:tcPr>
          <w:p w14:paraId="704D6BF2" w14:textId="77777777" w:rsidR="00365F5D" w:rsidRPr="00852408" w:rsidRDefault="00365F5D" w:rsidP="00B01CC2">
            <w:pPr>
              <w:widowControl/>
              <w:rPr>
                <w:rFonts w:ascii="仿宋_GB2312" w:eastAsia="仿宋_GB2312" w:hAnsi="楷体"/>
                <w:color w:val="000000" w:themeColor="text1"/>
                <w:sz w:val="24"/>
                <w:szCs w:val="24"/>
              </w:rPr>
            </w:pPr>
            <w:r w:rsidRPr="00852408">
              <w:rPr>
                <w:rFonts w:ascii="仿宋_GB2312" w:eastAsia="仿宋_GB2312" w:hAnsi="楷体" w:hint="eastAsia"/>
                <w:color w:val="000000" w:themeColor="text1"/>
                <w:sz w:val="24"/>
                <w:szCs w:val="24"/>
                <w:lang w:eastAsia="zh-CN"/>
              </w:rPr>
              <w:t>FW</w:t>
            </w:r>
          </w:p>
        </w:tc>
      </w:tr>
      <w:tr w:rsidR="00365F5D" w:rsidRPr="00852408" w14:paraId="08F5C5F2" w14:textId="77777777" w:rsidTr="00B01CC2">
        <w:trPr>
          <w:trHeight w:val="312"/>
        </w:trPr>
        <w:tc>
          <w:tcPr>
            <w:tcW w:w="1668" w:type="dxa"/>
            <w:vMerge/>
            <w:tcBorders>
              <w:left w:val="single" w:sz="4" w:space="0" w:color="auto"/>
              <w:right w:val="single" w:sz="4" w:space="0" w:color="auto"/>
            </w:tcBorders>
            <w:shd w:val="clear" w:color="auto" w:fill="auto"/>
            <w:vAlign w:val="center"/>
          </w:tcPr>
          <w:p w14:paraId="74C8D3CD" w14:textId="77777777" w:rsidR="00365F5D" w:rsidRPr="00852408" w:rsidRDefault="00365F5D" w:rsidP="00B01CC2">
            <w:pPr>
              <w:widowControl/>
              <w:jc w:val="center"/>
              <w:rPr>
                <w:rFonts w:ascii="仿宋_GB2312" w:eastAsia="仿宋_GB2312" w:hAnsi="楷体"/>
                <w:color w:val="000000" w:themeColor="text1"/>
                <w:sz w:val="24"/>
                <w:szCs w:val="24"/>
              </w:rPr>
            </w:pPr>
          </w:p>
        </w:tc>
        <w:tc>
          <w:tcPr>
            <w:tcW w:w="1842" w:type="dxa"/>
            <w:tcBorders>
              <w:top w:val="nil"/>
              <w:left w:val="nil"/>
              <w:bottom w:val="single" w:sz="4" w:space="0" w:color="auto"/>
              <w:right w:val="single" w:sz="4" w:space="0" w:color="auto"/>
            </w:tcBorders>
            <w:shd w:val="clear" w:color="auto" w:fill="auto"/>
            <w:noWrap/>
            <w:vAlign w:val="center"/>
          </w:tcPr>
          <w:p w14:paraId="57724393" w14:textId="77777777" w:rsidR="00365F5D" w:rsidRPr="00852408" w:rsidRDefault="00365F5D" w:rsidP="00B01CC2">
            <w:pPr>
              <w:widowControl/>
              <w:rPr>
                <w:rFonts w:ascii="仿宋_GB2312" w:eastAsia="仿宋_GB2312" w:hAnsi="楷体"/>
                <w:color w:val="000000" w:themeColor="text1"/>
                <w:sz w:val="24"/>
                <w:szCs w:val="24"/>
              </w:rPr>
            </w:pPr>
            <w:r w:rsidRPr="00852408">
              <w:rPr>
                <w:rFonts w:ascii="仿宋_GB2312" w:eastAsia="仿宋_GB2312" w:hAnsi="楷体" w:hint="eastAsia"/>
                <w:color w:val="000000" w:themeColor="text1"/>
                <w:sz w:val="24"/>
                <w:szCs w:val="24"/>
                <w:lang w:eastAsia="zh-CN"/>
              </w:rPr>
              <w:t>ETH4</w:t>
            </w:r>
          </w:p>
        </w:tc>
        <w:tc>
          <w:tcPr>
            <w:tcW w:w="3096" w:type="dxa"/>
            <w:vMerge/>
            <w:tcBorders>
              <w:left w:val="nil"/>
              <w:bottom w:val="single" w:sz="4" w:space="0" w:color="auto"/>
              <w:right w:val="single" w:sz="4" w:space="0" w:color="auto"/>
            </w:tcBorders>
            <w:shd w:val="clear" w:color="auto" w:fill="auto"/>
            <w:noWrap/>
            <w:vAlign w:val="center"/>
          </w:tcPr>
          <w:p w14:paraId="55975204" w14:textId="77777777" w:rsidR="00365F5D" w:rsidRPr="00852408" w:rsidRDefault="00365F5D" w:rsidP="00B01CC2">
            <w:pPr>
              <w:widowControl/>
              <w:rPr>
                <w:rFonts w:ascii="仿宋_GB2312" w:eastAsia="仿宋_GB2312" w:hAnsi="楷体"/>
                <w:color w:val="000000" w:themeColor="text1"/>
                <w:sz w:val="24"/>
                <w:szCs w:val="24"/>
              </w:rPr>
            </w:pPr>
          </w:p>
        </w:tc>
        <w:tc>
          <w:tcPr>
            <w:tcW w:w="2359" w:type="dxa"/>
            <w:tcBorders>
              <w:top w:val="nil"/>
              <w:left w:val="nil"/>
              <w:bottom w:val="single" w:sz="4" w:space="0" w:color="auto"/>
              <w:right w:val="single" w:sz="4" w:space="0" w:color="auto"/>
            </w:tcBorders>
            <w:shd w:val="clear" w:color="auto" w:fill="auto"/>
            <w:noWrap/>
            <w:vAlign w:val="center"/>
          </w:tcPr>
          <w:p w14:paraId="293247B5" w14:textId="77777777" w:rsidR="00365F5D" w:rsidRPr="00852408" w:rsidRDefault="00365F5D" w:rsidP="00B01CC2">
            <w:pPr>
              <w:widowControl/>
              <w:rPr>
                <w:rFonts w:ascii="仿宋_GB2312" w:eastAsia="仿宋_GB2312" w:hAnsi="楷体"/>
                <w:color w:val="000000" w:themeColor="text1"/>
                <w:sz w:val="24"/>
                <w:szCs w:val="24"/>
              </w:rPr>
            </w:pPr>
            <w:r w:rsidRPr="00852408">
              <w:rPr>
                <w:rFonts w:ascii="仿宋_GB2312" w:eastAsia="仿宋_GB2312" w:hAnsi="楷体" w:hint="eastAsia"/>
                <w:color w:val="000000" w:themeColor="text1"/>
                <w:sz w:val="24"/>
                <w:szCs w:val="24"/>
                <w:lang w:eastAsia="zh-CN"/>
              </w:rPr>
              <w:t>C</w:t>
            </w:r>
            <w:r w:rsidRPr="00852408">
              <w:rPr>
                <w:rFonts w:ascii="仿宋_GB2312" w:eastAsia="仿宋_GB2312" w:hAnsi="楷体" w:hint="eastAsia"/>
                <w:color w:val="000000" w:themeColor="text1"/>
                <w:sz w:val="24"/>
                <w:szCs w:val="24"/>
              </w:rPr>
              <w:t>S ETH E1/0/</w:t>
            </w:r>
            <w:r w:rsidRPr="00852408">
              <w:rPr>
                <w:rFonts w:ascii="仿宋_GB2312" w:eastAsia="仿宋_GB2312" w:hAnsi="楷体" w:hint="eastAsia"/>
                <w:color w:val="000000" w:themeColor="text1"/>
                <w:sz w:val="24"/>
                <w:szCs w:val="24"/>
                <w:lang w:eastAsia="zh-CN"/>
              </w:rPr>
              <w:t>18</w:t>
            </w:r>
          </w:p>
        </w:tc>
      </w:tr>
      <w:tr w:rsidR="00365F5D" w:rsidRPr="00852408" w14:paraId="73C34A09" w14:textId="77777777" w:rsidTr="00B01CC2">
        <w:trPr>
          <w:trHeight w:val="312"/>
        </w:trPr>
        <w:tc>
          <w:tcPr>
            <w:tcW w:w="1668" w:type="dxa"/>
            <w:vMerge/>
            <w:tcBorders>
              <w:left w:val="single" w:sz="4" w:space="0" w:color="auto"/>
              <w:bottom w:val="single" w:sz="4" w:space="0" w:color="auto"/>
              <w:right w:val="single" w:sz="4" w:space="0" w:color="auto"/>
            </w:tcBorders>
            <w:shd w:val="clear" w:color="auto" w:fill="auto"/>
            <w:vAlign w:val="center"/>
          </w:tcPr>
          <w:p w14:paraId="57B78A90" w14:textId="77777777" w:rsidR="00365F5D" w:rsidRPr="00852408" w:rsidRDefault="00365F5D" w:rsidP="00B01CC2">
            <w:pPr>
              <w:widowControl/>
              <w:jc w:val="center"/>
              <w:rPr>
                <w:rFonts w:ascii="仿宋_GB2312" w:eastAsia="仿宋_GB2312" w:hAnsi="楷体"/>
                <w:color w:val="000000" w:themeColor="text1"/>
                <w:sz w:val="24"/>
                <w:szCs w:val="24"/>
              </w:rPr>
            </w:pPr>
          </w:p>
        </w:tc>
        <w:tc>
          <w:tcPr>
            <w:tcW w:w="1842" w:type="dxa"/>
            <w:tcBorders>
              <w:top w:val="nil"/>
              <w:left w:val="nil"/>
              <w:bottom w:val="single" w:sz="4" w:space="0" w:color="auto"/>
              <w:right w:val="single" w:sz="4" w:space="0" w:color="auto"/>
            </w:tcBorders>
            <w:shd w:val="clear" w:color="auto" w:fill="auto"/>
            <w:noWrap/>
            <w:vAlign w:val="center"/>
          </w:tcPr>
          <w:p w14:paraId="374B9240" w14:textId="77777777" w:rsidR="00365F5D" w:rsidRPr="00852408" w:rsidRDefault="00365F5D" w:rsidP="00B01CC2">
            <w:pPr>
              <w:widowControl/>
              <w:rPr>
                <w:rFonts w:ascii="仿宋_GB2312" w:eastAsia="仿宋_GB2312" w:hAnsi="楷体"/>
                <w:color w:val="000000" w:themeColor="text1"/>
                <w:sz w:val="24"/>
                <w:szCs w:val="24"/>
              </w:rPr>
            </w:pPr>
            <w:r w:rsidRPr="00852408">
              <w:rPr>
                <w:rFonts w:ascii="仿宋_GB2312" w:eastAsia="仿宋_GB2312" w:hAnsi="楷体" w:hint="eastAsia"/>
                <w:color w:val="000000" w:themeColor="text1"/>
                <w:sz w:val="24"/>
                <w:szCs w:val="24"/>
              </w:rPr>
              <w:t>ETH5</w:t>
            </w:r>
          </w:p>
        </w:tc>
        <w:tc>
          <w:tcPr>
            <w:tcW w:w="3096" w:type="dxa"/>
            <w:tcBorders>
              <w:top w:val="nil"/>
              <w:left w:val="nil"/>
              <w:bottom w:val="single" w:sz="4" w:space="0" w:color="auto"/>
              <w:right w:val="single" w:sz="4" w:space="0" w:color="auto"/>
            </w:tcBorders>
            <w:shd w:val="clear" w:color="auto" w:fill="auto"/>
            <w:noWrap/>
            <w:vAlign w:val="center"/>
          </w:tcPr>
          <w:p w14:paraId="69367637" w14:textId="77777777" w:rsidR="00365F5D" w:rsidRPr="00852408" w:rsidRDefault="00365F5D" w:rsidP="00B01CC2">
            <w:pPr>
              <w:widowControl/>
              <w:rPr>
                <w:rFonts w:ascii="仿宋_GB2312" w:eastAsia="仿宋_GB2312" w:hAnsi="楷体"/>
                <w:color w:val="000000" w:themeColor="text1"/>
                <w:sz w:val="24"/>
                <w:szCs w:val="24"/>
              </w:rPr>
            </w:pPr>
            <w:r w:rsidRPr="00852408">
              <w:rPr>
                <w:rFonts w:ascii="仿宋_GB2312" w:eastAsia="仿宋_GB2312" w:hAnsi="楷体" w:hint="eastAsia"/>
                <w:color w:val="000000" w:themeColor="text1"/>
                <w:sz w:val="24"/>
                <w:szCs w:val="24"/>
              </w:rPr>
              <w:t>10.51.0.253/30</w:t>
            </w:r>
          </w:p>
        </w:tc>
        <w:tc>
          <w:tcPr>
            <w:tcW w:w="2359" w:type="dxa"/>
            <w:tcBorders>
              <w:top w:val="nil"/>
              <w:left w:val="nil"/>
              <w:bottom w:val="single" w:sz="4" w:space="0" w:color="auto"/>
              <w:right w:val="single" w:sz="4" w:space="0" w:color="auto"/>
            </w:tcBorders>
            <w:shd w:val="clear" w:color="auto" w:fill="auto"/>
            <w:noWrap/>
            <w:vAlign w:val="center"/>
          </w:tcPr>
          <w:p w14:paraId="69621B6E" w14:textId="77777777" w:rsidR="00365F5D" w:rsidRPr="00852408" w:rsidRDefault="00365F5D" w:rsidP="00B01CC2">
            <w:pPr>
              <w:widowControl/>
              <w:rPr>
                <w:rFonts w:ascii="仿宋_GB2312" w:eastAsia="仿宋_GB2312" w:hAnsi="楷体"/>
                <w:color w:val="000000" w:themeColor="text1"/>
                <w:sz w:val="24"/>
                <w:szCs w:val="24"/>
              </w:rPr>
            </w:pPr>
            <w:r w:rsidRPr="00852408">
              <w:rPr>
                <w:rFonts w:ascii="仿宋_GB2312" w:eastAsia="仿宋_GB2312" w:hAnsi="楷体" w:hint="eastAsia"/>
                <w:color w:val="000000" w:themeColor="text1"/>
                <w:sz w:val="24"/>
                <w:szCs w:val="24"/>
                <w:lang w:eastAsia="zh-CN"/>
              </w:rPr>
              <w:t>C</w:t>
            </w:r>
            <w:r w:rsidRPr="00852408">
              <w:rPr>
                <w:rFonts w:ascii="仿宋_GB2312" w:eastAsia="仿宋_GB2312" w:hAnsi="楷体" w:hint="eastAsia"/>
                <w:color w:val="000000" w:themeColor="text1"/>
                <w:sz w:val="24"/>
                <w:szCs w:val="24"/>
              </w:rPr>
              <w:t>S ETH E1/0/23</w:t>
            </w:r>
          </w:p>
        </w:tc>
      </w:tr>
      <w:tr w:rsidR="00365F5D" w:rsidRPr="00852408" w14:paraId="4EA26EFC" w14:textId="77777777" w:rsidTr="00B01CC2">
        <w:trPr>
          <w:trHeight w:val="312"/>
        </w:trPr>
        <w:tc>
          <w:tcPr>
            <w:tcW w:w="1668" w:type="dxa"/>
            <w:vMerge w:val="restart"/>
            <w:tcBorders>
              <w:top w:val="single" w:sz="4" w:space="0" w:color="auto"/>
              <w:left w:val="single" w:sz="4" w:space="0" w:color="auto"/>
              <w:right w:val="single" w:sz="4" w:space="0" w:color="auto"/>
            </w:tcBorders>
            <w:shd w:val="clear" w:color="auto" w:fill="auto"/>
            <w:vAlign w:val="center"/>
          </w:tcPr>
          <w:p w14:paraId="25FC3DDF" w14:textId="77777777" w:rsidR="00365F5D" w:rsidRPr="00852408" w:rsidRDefault="00365F5D" w:rsidP="00B01CC2">
            <w:pPr>
              <w:jc w:val="center"/>
              <w:rPr>
                <w:rFonts w:ascii="仿宋_GB2312" w:eastAsia="仿宋_GB2312" w:hAnsi="楷体"/>
                <w:color w:val="000000" w:themeColor="text1"/>
                <w:sz w:val="24"/>
                <w:szCs w:val="24"/>
              </w:rPr>
            </w:pPr>
            <w:r w:rsidRPr="00852408">
              <w:rPr>
                <w:rFonts w:ascii="仿宋_GB2312" w:eastAsia="仿宋_GB2312" w:hAnsi="楷体" w:hint="eastAsia"/>
                <w:color w:val="000000" w:themeColor="text1"/>
                <w:sz w:val="24"/>
                <w:szCs w:val="24"/>
              </w:rPr>
              <w:t>WEB应用</w:t>
            </w:r>
          </w:p>
          <w:p w14:paraId="58DE5E90" w14:textId="77777777" w:rsidR="00365F5D" w:rsidRPr="00852408" w:rsidRDefault="00365F5D" w:rsidP="00B01CC2">
            <w:pPr>
              <w:jc w:val="center"/>
              <w:rPr>
                <w:rFonts w:ascii="仿宋_GB2312" w:eastAsia="仿宋_GB2312" w:hAnsi="楷体"/>
                <w:color w:val="000000" w:themeColor="text1"/>
                <w:sz w:val="24"/>
                <w:szCs w:val="24"/>
              </w:rPr>
            </w:pPr>
            <w:r w:rsidRPr="00852408">
              <w:rPr>
                <w:rFonts w:ascii="仿宋_GB2312" w:eastAsia="仿宋_GB2312" w:hAnsi="楷体" w:hint="eastAsia"/>
                <w:color w:val="000000" w:themeColor="text1"/>
                <w:sz w:val="24"/>
                <w:szCs w:val="24"/>
              </w:rPr>
              <w:t>防火墙</w:t>
            </w:r>
          </w:p>
          <w:p w14:paraId="65DEB03F" w14:textId="77777777" w:rsidR="00365F5D" w:rsidRPr="00852408" w:rsidRDefault="00365F5D" w:rsidP="00B01CC2">
            <w:pPr>
              <w:jc w:val="center"/>
              <w:rPr>
                <w:rFonts w:ascii="仿宋_GB2312" w:eastAsia="仿宋_GB2312" w:hAnsi="楷体"/>
                <w:color w:val="000000" w:themeColor="text1"/>
                <w:sz w:val="24"/>
                <w:szCs w:val="24"/>
              </w:rPr>
            </w:pPr>
            <w:r w:rsidRPr="00852408">
              <w:rPr>
                <w:rFonts w:ascii="仿宋_GB2312" w:eastAsia="仿宋_GB2312" w:hAnsi="楷体" w:hint="eastAsia"/>
                <w:color w:val="000000" w:themeColor="text1"/>
                <w:sz w:val="24"/>
                <w:szCs w:val="24"/>
              </w:rPr>
              <w:t>WAF</w:t>
            </w:r>
          </w:p>
        </w:tc>
        <w:tc>
          <w:tcPr>
            <w:tcW w:w="1842" w:type="dxa"/>
            <w:tcBorders>
              <w:top w:val="nil"/>
              <w:left w:val="nil"/>
              <w:bottom w:val="single" w:sz="4" w:space="0" w:color="auto"/>
              <w:right w:val="single" w:sz="4" w:space="0" w:color="auto"/>
            </w:tcBorders>
            <w:shd w:val="clear" w:color="auto" w:fill="auto"/>
            <w:noWrap/>
            <w:vAlign w:val="center"/>
          </w:tcPr>
          <w:p w14:paraId="2B1C5D58" w14:textId="77777777" w:rsidR="00365F5D" w:rsidRPr="00852408" w:rsidRDefault="00365F5D" w:rsidP="00B01CC2">
            <w:pPr>
              <w:widowControl/>
              <w:rPr>
                <w:rFonts w:ascii="仿宋_GB2312" w:eastAsia="仿宋_GB2312" w:hAnsi="楷体"/>
                <w:color w:val="000000" w:themeColor="text1"/>
                <w:sz w:val="24"/>
                <w:szCs w:val="24"/>
              </w:rPr>
            </w:pPr>
            <w:r w:rsidRPr="00852408">
              <w:rPr>
                <w:rFonts w:ascii="仿宋_GB2312" w:eastAsia="仿宋_GB2312" w:hAnsi="楷体" w:hint="eastAsia"/>
                <w:color w:val="000000" w:themeColor="text1"/>
                <w:sz w:val="24"/>
                <w:szCs w:val="24"/>
              </w:rPr>
              <w:t>ETH3</w:t>
            </w:r>
          </w:p>
        </w:tc>
        <w:tc>
          <w:tcPr>
            <w:tcW w:w="3096" w:type="dxa"/>
            <w:vMerge w:val="restart"/>
            <w:tcBorders>
              <w:top w:val="single" w:sz="4" w:space="0" w:color="auto"/>
              <w:left w:val="nil"/>
              <w:right w:val="single" w:sz="4" w:space="0" w:color="auto"/>
            </w:tcBorders>
            <w:shd w:val="clear" w:color="auto" w:fill="auto"/>
            <w:noWrap/>
            <w:vAlign w:val="center"/>
          </w:tcPr>
          <w:p w14:paraId="7A35C77E" w14:textId="77777777" w:rsidR="00365F5D" w:rsidRPr="00852408" w:rsidRDefault="00365F5D" w:rsidP="00B01CC2">
            <w:pPr>
              <w:rPr>
                <w:rFonts w:ascii="仿宋_GB2312" w:eastAsia="仿宋_GB2312" w:hAnsi="楷体"/>
                <w:color w:val="000000" w:themeColor="text1"/>
                <w:sz w:val="24"/>
                <w:szCs w:val="24"/>
              </w:rPr>
            </w:pPr>
            <w:r w:rsidRPr="00852408">
              <w:rPr>
                <w:rFonts w:ascii="仿宋_GB2312" w:eastAsia="仿宋_GB2312" w:hAnsi="楷体" w:hint="eastAsia"/>
                <w:color w:val="000000" w:themeColor="text1"/>
                <w:sz w:val="24"/>
                <w:szCs w:val="24"/>
              </w:rPr>
              <w:t>10.52.0.253/30</w:t>
            </w:r>
          </w:p>
        </w:tc>
        <w:tc>
          <w:tcPr>
            <w:tcW w:w="2359" w:type="dxa"/>
            <w:tcBorders>
              <w:top w:val="nil"/>
              <w:left w:val="nil"/>
              <w:bottom w:val="single" w:sz="4" w:space="0" w:color="auto"/>
              <w:right w:val="single" w:sz="4" w:space="0" w:color="auto"/>
            </w:tcBorders>
            <w:shd w:val="clear" w:color="auto" w:fill="auto"/>
            <w:noWrap/>
            <w:vAlign w:val="center"/>
          </w:tcPr>
          <w:p w14:paraId="7C331465" w14:textId="77777777" w:rsidR="00365F5D" w:rsidRPr="00852408" w:rsidRDefault="00365F5D" w:rsidP="00B01CC2">
            <w:pPr>
              <w:widowControl/>
              <w:rPr>
                <w:rFonts w:ascii="仿宋_GB2312" w:eastAsia="仿宋_GB2312" w:hAnsi="楷体"/>
                <w:color w:val="000000" w:themeColor="text1"/>
                <w:sz w:val="24"/>
                <w:szCs w:val="24"/>
              </w:rPr>
            </w:pPr>
            <w:r w:rsidRPr="00852408">
              <w:rPr>
                <w:rFonts w:ascii="仿宋_GB2312" w:eastAsia="仿宋_GB2312" w:hAnsi="楷体" w:hint="eastAsia"/>
                <w:color w:val="000000" w:themeColor="text1"/>
                <w:sz w:val="24"/>
                <w:szCs w:val="24"/>
                <w:lang w:eastAsia="zh-CN"/>
              </w:rPr>
              <w:t>C</w:t>
            </w:r>
            <w:r w:rsidRPr="00852408">
              <w:rPr>
                <w:rFonts w:ascii="仿宋_GB2312" w:eastAsia="仿宋_GB2312" w:hAnsi="楷体" w:hint="eastAsia"/>
                <w:color w:val="000000" w:themeColor="text1"/>
                <w:sz w:val="24"/>
                <w:szCs w:val="24"/>
              </w:rPr>
              <w:t>S ETH E1/0/24</w:t>
            </w:r>
          </w:p>
        </w:tc>
      </w:tr>
      <w:tr w:rsidR="00365F5D" w:rsidRPr="00852408" w14:paraId="13B07447" w14:textId="77777777" w:rsidTr="00B01CC2">
        <w:trPr>
          <w:trHeight w:val="312"/>
        </w:trPr>
        <w:tc>
          <w:tcPr>
            <w:tcW w:w="1668" w:type="dxa"/>
            <w:vMerge/>
            <w:tcBorders>
              <w:left w:val="single" w:sz="4" w:space="0" w:color="auto"/>
              <w:bottom w:val="single" w:sz="4" w:space="0" w:color="auto"/>
              <w:right w:val="single" w:sz="4" w:space="0" w:color="auto"/>
            </w:tcBorders>
            <w:shd w:val="clear" w:color="auto" w:fill="auto"/>
            <w:vAlign w:val="center"/>
          </w:tcPr>
          <w:p w14:paraId="4888A2F9" w14:textId="77777777" w:rsidR="00365F5D" w:rsidRPr="00852408" w:rsidRDefault="00365F5D" w:rsidP="00B01CC2">
            <w:pPr>
              <w:widowControl/>
              <w:jc w:val="center"/>
              <w:rPr>
                <w:rFonts w:ascii="仿宋_GB2312" w:eastAsia="仿宋_GB2312" w:hAnsi="楷体"/>
                <w:color w:val="000000" w:themeColor="text1"/>
                <w:sz w:val="24"/>
                <w:szCs w:val="24"/>
              </w:rPr>
            </w:pPr>
          </w:p>
        </w:tc>
        <w:tc>
          <w:tcPr>
            <w:tcW w:w="1842" w:type="dxa"/>
            <w:tcBorders>
              <w:top w:val="single" w:sz="4" w:space="0" w:color="auto"/>
              <w:left w:val="nil"/>
              <w:bottom w:val="single" w:sz="4" w:space="0" w:color="auto"/>
              <w:right w:val="single" w:sz="4" w:space="0" w:color="auto"/>
            </w:tcBorders>
            <w:shd w:val="clear" w:color="auto" w:fill="auto"/>
            <w:noWrap/>
            <w:vAlign w:val="center"/>
          </w:tcPr>
          <w:p w14:paraId="3CE0F3BD" w14:textId="77777777" w:rsidR="00365F5D" w:rsidRPr="00852408" w:rsidRDefault="00365F5D" w:rsidP="00B01CC2">
            <w:pPr>
              <w:widowControl/>
              <w:rPr>
                <w:rFonts w:ascii="仿宋_GB2312" w:eastAsia="仿宋_GB2312" w:hAnsi="楷体"/>
                <w:color w:val="000000" w:themeColor="text1"/>
                <w:sz w:val="24"/>
                <w:szCs w:val="24"/>
              </w:rPr>
            </w:pPr>
            <w:r w:rsidRPr="00852408">
              <w:rPr>
                <w:rFonts w:ascii="仿宋_GB2312" w:eastAsia="仿宋_GB2312" w:hAnsi="楷体" w:hint="eastAsia"/>
                <w:color w:val="000000" w:themeColor="text1"/>
                <w:sz w:val="24"/>
                <w:szCs w:val="24"/>
              </w:rPr>
              <w:t>ETH4</w:t>
            </w:r>
          </w:p>
        </w:tc>
        <w:tc>
          <w:tcPr>
            <w:tcW w:w="3096" w:type="dxa"/>
            <w:vMerge/>
            <w:tcBorders>
              <w:left w:val="nil"/>
              <w:bottom w:val="single" w:sz="4" w:space="0" w:color="auto"/>
              <w:right w:val="single" w:sz="4" w:space="0" w:color="auto"/>
            </w:tcBorders>
            <w:shd w:val="clear" w:color="auto" w:fill="auto"/>
            <w:noWrap/>
            <w:vAlign w:val="center"/>
          </w:tcPr>
          <w:p w14:paraId="1CF365DD" w14:textId="77777777" w:rsidR="00365F5D" w:rsidRPr="00852408" w:rsidRDefault="00365F5D" w:rsidP="00B01CC2">
            <w:pPr>
              <w:widowControl/>
              <w:rPr>
                <w:rFonts w:ascii="仿宋_GB2312" w:eastAsia="仿宋_GB2312" w:hAnsi="楷体"/>
                <w:color w:val="000000" w:themeColor="text1"/>
                <w:sz w:val="24"/>
                <w:szCs w:val="24"/>
              </w:rPr>
            </w:pPr>
          </w:p>
        </w:tc>
        <w:tc>
          <w:tcPr>
            <w:tcW w:w="2359" w:type="dxa"/>
            <w:tcBorders>
              <w:top w:val="single" w:sz="4" w:space="0" w:color="auto"/>
              <w:left w:val="nil"/>
              <w:bottom w:val="single" w:sz="4" w:space="0" w:color="auto"/>
              <w:right w:val="single" w:sz="4" w:space="0" w:color="auto"/>
            </w:tcBorders>
            <w:shd w:val="clear" w:color="auto" w:fill="auto"/>
            <w:noWrap/>
            <w:vAlign w:val="center"/>
          </w:tcPr>
          <w:p w14:paraId="40979EB6" w14:textId="77777777" w:rsidR="00365F5D" w:rsidRPr="00852408" w:rsidRDefault="00365F5D" w:rsidP="00B01CC2">
            <w:pPr>
              <w:widowControl/>
              <w:rPr>
                <w:rFonts w:ascii="仿宋_GB2312" w:eastAsia="仿宋_GB2312" w:hAnsi="楷体"/>
                <w:color w:val="000000" w:themeColor="text1"/>
                <w:sz w:val="24"/>
                <w:szCs w:val="24"/>
              </w:rPr>
            </w:pPr>
            <w:r w:rsidRPr="00852408">
              <w:rPr>
                <w:rFonts w:ascii="仿宋_GB2312" w:eastAsia="仿宋_GB2312" w:hAnsi="楷体" w:hint="eastAsia"/>
                <w:color w:val="000000" w:themeColor="text1"/>
                <w:sz w:val="24"/>
                <w:szCs w:val="24"/>
              </w:rPr>
              <w:t>堡垒服务器</w:t>
            </w:r>
          </w:p>
        </w:tc>
      </w:tr>
    </w:tbl>
    <w:p w14:paraId="73697832" w14:textId="77777777" w:rsidR="00365F5D" w:rsidRPr="00852408" w:rsidRDefault="00365F5D" w:rsidP="00365F5D">
      <w:pPr>
        <w:widowControl/>
        <w:jc w:val="center"/>
        <w:rPr>
          <w:rFonts w:ascii="仿宋_GB2312" w:eastAsia="仿宋_GB2312" w:hAnsi="楷体"/>
          <w:b/>
          <w:color w:val="000000" w:themeColor="text1"/>
          <w:sz w:val="44"/>
          <w:szCs w:val="44"/>
        </w:rPr>
      </w:pPr>
    </w:p>
    <w:p w14:paraId="3034FD0B" w14:textId="77777777" w:rsidR="00365F5D" w:rsidRPr="00852408" w:rsidRDefault="00365F5D" w:rsidP="00365F5D">
      <w:pPr>
        <w:widowControl/>
        <w:jc w:val="center"/>
        <w:rPr>
          <w:rFonts w:ascii="仿宋_GB2312" w:eastAsia="仿宋_GB2312" w:hAnsi="楷体"/>
          <w:b/>
          <w:color w:val="000000" w:themeColor="text1"/>
          <w:sz w:val="44"/>
          <w:szCs w:val="44"/>
        </w:rPr>
      </w:pPr>
      <w:r w:rsidRPr="00852408">
        <w:rPr>
          <w:rFonts w:ascii="仿宋_GB2312" w:eastAsia="仿宋_GB2312" w:hAnsi="楷体" w:hint="eastAsia"/>
          <w:b/>
          <w:color w:val="000000" w:themeColor="text1"/>
          <w:sz w:val="44"/>
          <w:szCs w:val="44"/>
        </w:rPr>
        <w:t>第一阶段任务书</w:t>
      </w:r>
    </w:p>
    <w:p w14:paraId="7BDC519B" w14:textId="77777777" w:rsidR="00365F5D" w:rsidRPr="00852408" w:rsidRDefault="00365F5D" w:rsidP="00365F5D">
      <w:pPr>
        <w:pStyle w:val="3"/>
        <w:spacing w:line="360" w:lineRule="auto"/>
        <w:ind w:left="420" w:hanging="420"/>
        <w:rPr>
          <w:rFonts w:ascii="仿宋_GB2312" w:eastAsia="仿宋_GB2312" w:hAnsi="楷体"/>
          <w:color w:val="000000" w:themeColor="text1"/>
        </w:rPr>
      </w:pPr>
      <w:bookmarkStart w:id="18" w:name="_Toc98103313"/>
      <w:bookmarkStart w:id="19" w:name="_Toc98108483"/>
      <w:bookmarkEnd w:id="7"/>
      <w:r w:rsidRPr="00852408">
        <w:rPr>
          <w:rFonts w:ascii="仿宋_GB2312" w:eastAsia="仿宋_GB2312" w:hAnsi="楷体" w:hint="eastAsia"/>
          <w:color w:val="000000" w:themeColor="text1"/>
        </w:rPr>
        <w:t>任务1：网络平台搭建</w:t>
      </w:r>
      <w:bookmarkEnd w:id="18"/>
      <w:bookmarkEnd w:id="19"/>
    </w:p>
    <w:tbl>
      <w:tblPr>
        <w:tblW w:w="5000" w:type="pct"/>
        <w:jc w:val="center"/>
        <w:tblLook w:val="04A0" w:firstRow="1" w:lastRow="0" w:firstColumn="1" w:lastColumn="0" w:noHBand="0" w:noVBand="1"/>
      </w:tblPr>
      <w:tblGrid>
        <w:gridCol w:w="1287"/>
        <w:gridCol w:w="8675"/>
      </w:tblGrid>
      <w:tr w:rsidR="00365F5D" w:rsidRPr="00852408" w14:paraId="655B58EC" w14:textId="77777777" w:rsidTr="00B01CC2">
        <w:trPr>
          <w:trHeight w:val="474"/>
          <w:jc w:val="center"/>
        </w:trPr>
        <w:tc>
          <w:tcPr>
            <w:tcW w:w="646" w:type="pct"/>
            <w:tcBorders>
              <w:top w:val="single" w:sz="4" w:space="0" w:color="auto"/>
              <w:left w:val="single" w:sz="4" w:space="0" w:color="auto"/>
              <w:bottom w:val="single" w:sz="4" w:space="0" w:color="auto"/>
              <w:right w:val="single" w:sz="4" w:space="0" w:color="auto"/>
            </w:tcBorders>
            <w:shd w:val="clear" w:color="auto" w:fill="auto"/>
            <w:vAlign w:val="center"/>
          </w:tcPr>
          <w:p w14:paraId="4E339381" w14:textId="77777777" w:rsidR="00365F5D" w:rsidRPr="00852408" w:rsidRDefault="00365F5D" w:rsidP="00B01CC2">
            <w:pPr>
              <w:widowControl/>
              <w:jc w:val="center"/>
              <w:rPr>
                <w:rFonts w:ascii="仿宋_GB2312" w:eastAsia="仿宋_GB2312" w:hAnsi="楷体"/>
                <w:b/>
                <w:color w:val="000000" w:themeColor="text1"/>
                <w:sz w:val="24"/>
                <w:szCs w:val="24"/>
              </w:rPr>
            </w:pPr>
            <w:r w:rsidRPr="00852408">
              <w:rPr>
                <w:rFonts w:ascii="仿宋_GB2312" w:eastAsia="仿宋_GB2312" w:hAnsi="楷体" w:hint="eastAsia"/>
                <w:b/>
                <w:color w:val="000000" w:themeColor="text1"/>
                <w:sz w:val="24"/>
                <w:szCs w:val="24"/>
              </w:rPr>
              <w:t>题号</w:t>
            </w:r>
          </w:p>
        </w:tc>
        <w:tc>
          <w:tcPr>
            <w:tcW w:w="4354" w:type="pct"/>
            <w:tcBorders>
              <w:top w:val="single" w:sz="4" w:space="0" w:color="auto"/>
              <w:left w:val="nil"/>
              <w:bottom w:val="single" w:sz="4" w:space="0" w:color="auto"/>
              <w:right w:val="single" w:sz="4" w:space="0" w:color="auto"/>
            </w:tcBorders>
            <w:shd w:val="clear" w:color="auto" w:fill="auto"/>
            <w:vAlign w:val="center"/>
          </w:tcPr>
          <w:p w14:paraId="2BAEA0CB" w14:textId="77777777" w:rsidR="00365F5D" w:rsidRPr="00852408" w:rsidRDefault="00365F5D" w:rsidP="00B01CC2">
            <w:pPr>
              <w:widowControl/>
              <w:jc w:val="center"/>
              <w:rPr>
                <w:rFonts w:ascii="仿宋_GB2312" w:eastAsia="仿宋_GB2312" w:hAnsi="楷体"/>
                <w:b/>
                <w:color w:val="000000" w:themeColor="text1"/>
                <w:sz w:val="24"/>
                <w:szCs w:val="24"/>
              </w:rPr>
            </w:pPr>
            <w:r w:rsidRPr="00852408">
              <w:rPr>
                <w:rFonts w:ascii="仿宋_GB2312" w:eastAsia="仿宋_GB2312" w:hAnsi="楷体" w:hint="eastAsia"/>
                <w:b/>
                <w:color w:val="000000" w:themeColor="text1"/>
                <w:sz w:val="24"/>
                <w:szCs w:val="24"/>
              </w:rPr>
              <w:t>网络需求</w:t>
            </w:r>
          </w:p>
        </w:tc>
      </w:tr>
      <w:tr w:rsidR="00365F5D" w:rsidRPr="00852408" w14:paraId="4D947543" w14:textId="77777777" w:rsidTr="00B01CC2">
        <w:trPr>
          <w:trHeight w:val="474"/>
          <w:jc w:val="center"/>
        </w:trPr>
        <w:tc>
          <w:tcPr>
            <w:tcW w:w="646" w:type="pct"/>
            <w:tcBorders>
              <w:top w:val="single" w:sz="4" w:space="0" w:color="auto"/>
              <w:left w:val="single" w:sz="4" w:space="0" w:color="auto"/>
              <w:bottom w:val="single" w:sz="4" w:space="0" w:color="auto"/>
              <w:right w:val="single" w:sz="4" w:space="0" w:color="auto"/>
            </w:tcBorders>
            <w:shd w:val="clear" w:color="auto" w:fill="auto"/>
            <w:vAlign w:val="center"/>
          </w:tcPr>
          <w:p w14:paraId="7C6F3304" w14:textId="77777777" w:rsidR="00365F5D" w:rsidRPr="00852408" w:rsidRDefault="00365F5D" w:rsidP="00B01CC2">
            <w:pPr>
              <w:widowControl/>
              <w:jc w:val="center"/>
              <w:rPr>
                <w:rFonts w:ascii="仿宋_GB2312" w:eastAsia="仿宋_GB2312" w:hAnsi="楷体"/>
                <w:color w:val="000000" w:themeColor="text1"/>
                <w:sz w:val="24"/>
                <w:szCs w:val="24"/>
              </w:rPr>
            </w:pPr>
            <w:r w:rsidRPr="00852408">
              <w:rPr>
                <w:rFonts w:ascii="仿宋_GB2312" w:eastAsia="仿宋_GB2312" w:hAnsi="楷体" w:hint="eastAsia"/>
                <w:color w:val="000000" w:themeColor="text1"/>
                <w:sz w:val="24"/>
                <w:szCs w:val="24"/>
              </w:rPr>
              <w:t>1</w:t>
            </w:r>
          </w:p>
        </w:tc>
        <w:tc>
          <w:tcPr>
            <w:tcW w:w="4354" w:type="pct"/>
            <w:tcBorders>
              <w:top w:val="single" w:sz="4" w:space="0" w:color="auto"/>
              <w:left w:val="nil"/>
              <w:bottom w:val="single" w:sz="4" w:space="0" w:color="auto"/>
              <w:right w:val="single" w:sz="4" w:space="0" w:color="auto"/>
            </w:tcBorders>
            <w:shd w:val="clear" w:color="auto" w:fill="auto"/>
            <w:vAlign w:val="center"/>
          </w:tcPr>
          <w:p w14:paraId="51052620" w14:textId="77777777" w:rsidR="00365F5D" w:rsidRPr="00852408" w:rsidRDefault="00365F5D" w:rsidP="00B01CC2">
            <w:pPr>
              <w:widowControl/>
              <w:rPr>
                <w:rFonts w:ascii="仿宋_GB2312" w:eastAsia="仿宋_GB2312" w:hAnsi="楷体"/>
                <w:color w:val="000000" w:themeColor="text1"/>
                <w:sz w:val="24"/>
                <w:szCs w:val="24"/>
                <w:lang w:eastAsia="zh-CN"/>
              </w:rPr>
            </w:pPr>
            <w:r w:rsidRPr="00852408">
              <w:rPr>
                <w:rFonts w:ascii="仿宋_GB2312" w:eastAsia="仿宋_GB2312" w:hAnsi="楷体" w:hint="eastAsia"/>
                <w:color w:val="000000" w:themeColor="text1"/>
                <w:sz w:val="24"/>
                <w:szCs w:val="24"/>
                <w:lang w:eastAsia="zh-CN"/>
              </w:rPr>
              <w:t>按照IP地址规划表，对防火墙的名称、各接口IP地址进行配置。</w:t>
            </w:r>
          </w:p>
        </w:tc>
      </w:tr>
      <w:tr w:rsidR="00365F5D" w:rsidRPr="00852408" w14:paraId="6284F9CA" w14:textId="77777777" w:rsidTr="00B01CC2">
        <w:trPr>
          <w:trHeight w:val="431"/>
          <w:jc w:val="center"/>
        </w:trPr>
        <w:tc>
          <w:tcPr>
            <w:tcW w:w="646" w:type="pct"/>
            <w:tcBorders>
              <w:top w:val="nil"/>
              <w:left w:val="single" w:sz="4" w:space="0" w:color="auto"/>
              <w:bottom w:val="single" w:sz="4" w:space="0" w:color="auto"/>
              <w:right w:val="single" w:sz="4" w:space="0" w:color="auto"/>
            </w:tcBorders>
            <w:shd w:val="clear" w:color="auto" w:fill="auto"/>
            <w:vAlign w:val="center"/>
          </w:tcPr>
          <w:p w14:paraId="53636ACC" w14:textId="77777777" w:rsidR="00365F5D" w:rsidRPr="00852408" w:rsidRDefault="00365F5D" w:rsidP="00B01CC2">
            <w:pPr>
              <w:widowControl/>
              <w:jc w:val="center"/>
              <w:rPr>
                <w:rFonts w:ascii="仿宋_GB2312" w:eastAsia="仿宋_GB2312" w:hAnsi="楷体"/>
                <w:color w:val="000000" w:themeColor="text1"/>
                <w:sz w:val="24"/>
                <w:szCs w:val="24"/>
              </w:rPr>
            </w:pPr>
            <w:r w:rsidRPr="00852408">
              <w:rPr>
                <w:rFonts w:ascii="仿宋_GB2312" w:eastAsia="仿宋_GB2312" w:hAnsi="楷体" w:hint="eastAsia"/>
                <w:color w:val="000000" w:themeColor="text1"/>
                <w:sz w:val="24"/>
                <w:szCs w:val="24"/>
              </w:rPr>
              <w:t>2</w:t>
            </w:r>
          </w:p>
        </w:tc>
        <w:tc>
          <w:tcPr>
            <w:tcW w:w="4354" w:type="pct"/>
            <w:tcBorders>
              <w:top w:val="nil"/>
              <w:left w:val="nil"/>
              <w:bottom w:val="single" w:sz="4" w:space="0" w:color="auto"/>
              <w:right w:val="single" w:sz="4" w:space="0" w:color="auto"/>
            </w:tcBorders>
            <w:shd w:val="clear" w:color="auto" w:fill="auto"/>
            <w:vAlign w:val="center"/>
          </w:tcPr>
          <w:p w14:paraId="2804FDAF" w14:textId="77777777" w:rsidR="00365F5D" w:rsidRPr="00852408" w:rsidRDefault="00365F5D" w:rsidP="00B01CC2">
            <w:pPr>
              <w:widowControl/>
              <w:rPr>
                <w:rFonts w:ascii="仿宋_GB2312" w:eastAsia="仿宋_GB2312" w:hAnsi="楷体"/>
                <w:color w:val="000000" w:themeColor="text1"/>
                <w:sz w:val="24"/>
                <w:szCs w:val="24"/>
                <w:lang w:eastAsia="zh-CN"/>
              </w:rPr>
            </w:pPr>
            <w:r w:rsidRPr="00852408">
              <w:rPr>
                <w:rFonts w:ascii="仿宋_GB2312" w:eastAsia="仿宋_GB2312" w:hAnsi="楷体" w:hint="eastAsia"/>
                <w:color w:val="000000" w:themeColor="text1"/>
                <w:sz w:val="24"/>
                <w:szCs w:val="24"/>
                <w:lang w:eastAsia="zh-CN"/>
              </w:rPr>
              <w:t>按照IP地址规划表，对三层交换机的名称进行配置，创建VLAN并将相应接口划入VLAN, 对各接口IP地址进行配置。</w:t>
            </w:r>
          </w:p>
        </w:tc>
      </w:tr>
      <w:tr w:rsidR="00365F5D" w:rsidRPr="00852408" w14:paraId="37E80293" w14:textId="77777777" w:rsidTr="00B01CC2">
        <w:trPr>
          <w:trHeight w:val="415"/>
          <w:jc w:val="center"/>
        </w:trPr>
        <w:tc>
          <w:tcPr>
            <w:tcW w:w="646" w:type="pct"/>
            <w:tcBorders>
              <w:top w:val="nil"/>
              <w:left w:val="single" w:sz="4" w:space="0" w:color="auto"/>
              <w:bottom w:val="single" w:sz="4" w:space="0" w:color="auto"/>
              <w:right w:val="single" w:sz="4" w:space="0" w:color="auto"/>
            </w:tcBorders>
            <w:shd w:val="clear" w:color="auto" w:fill="auto"/>
            <w:vAlign w:val="center"/>
          </w:tcPr>
          <w:p w14:paraId="226FA4B5" w14:textId="77777777" w:rsidR="00365F5D" w:rsidRPr="00852408" w:rsidRDefault="00365F5D" w:rsidP="00B01CC2">
            <w:pPr>
              <w:widowControl/>
              <w:jc w:val="center"/>
              <w:rPr>
                <w:rFonts w:ascii="仿宋_GB2312" w:eastAsia="仿宋_GB2312" w:hAnsi="楷体"/>
                <w:color w:val="000000" w:themeColor="text1"/>
                <w:sz w:val="24"/>
                <w:szCs w:val="24"/>
              </w:rPr>
            </w:pPr>
            <w:r w:rsidRPr="00852408">
              <w:rPr>
                <w:rFonts w:ascii="仿宋_GB2312" w:eastAsia="仿宋_GB2312" w:hAnsi="楷体" w:hint="eastAsia"/>
                <w:color w:val="000000" w:themeColor="text1"/>
                <w:sz w:val="24"/>
                <w:szCs w:val="24"/>
              </w:rPr>
              <w:t>3</w:t>
            </w:r>
          </w:p>
        </w:tc>
        <w:tc>
          <w:tcPr>
            <w:tcW w:w="4354" w:type="pct"/>
            <w:tcBorders>
              <w:top w:val="nil"/>
              <w:left w:val="nil"/>
              <w:bottom w:val="single" w:sz="4" w:space="0" w:color="auto"/>
              <w:right w:val="single" w:sz="4" w:space="0" w:color="auto"/>
            </w:tcBorders>
            <w:shd w:val="clear" w:color="auto" w:fill="auto"/>
            <w:vAlign w:val="center"/>
          </w:tcPr>
          <w:p w14:paraId="300E83EE" w14:textId="77777777" w:rsidR="00365F5D" w:rsidRPr="00852408" w:rsidRDefault="00365F5D" w:rsidP="00B01CC2">
            <w:pPr>
              <w:widowControl/>
              <w:rPr>
                <w:rFonts w:ascii="仿宋_GB2312" w:eastAsia="仿宋_GB2312" w:hAnsi="楷体"/>
                <w:color w:val="000000" w:themeColor="text1"/>
                <w:sz w:val="24"/>
                <w:szCs w:val="24"/>
                <w:lang w:eastAsia="zh-CN"/>
              </w:rPr>
            </w:pPr>
            <w:r w:rsidRPr="00852408">
              <w:rPr>
                <w:rFonts w:ascii="仿宋_GB2312" w:eastAsia="仿宋_GB2312" w:hAnsi="楷体" w:hint="eastAsia"/>
                <w:color w:val="000000" w:themeColor="text1"/>
                <w:sz w:val="24"/>
                <w:szCs w:val="24"/>
                <w:lang w:eastAsia="zh-CN"/>
              </w:rPr>
              <w:t>按照IP地址规划表，对无线交换机的名称进行配置，创建VLAN并将相应接口划入VLAN,对接口IP地址进行配置。</w:t>
            </w:r>
          </w:p>
        </w:tc>
      </w:tr>
      <w:tr w:rsidR="00365F5D" w:rsidRPr="00852408" w14:paraId="1F218932" w14:textId="77777777" w:rsidTr="00B01CC2">
        <w:trPr>
          <w:trHeight w:val="415"/>
          <w:jc w:val="center"/>
        </w:trPr>
        <w:tc>
          <w:tcPr>
            <w:tcW w:w="646" w:type="pct"/>
            <w:tcBorders>
              <w:top w:val="nil"/>
              <w:left w:val="single" w:sz="4" w:space="0" w:color="auto"/>
              <w:bottom w:val="single" w:sz="4" w:space="0" w:color="auto"/>
              <w:right w:val="single" w:sz="4" w:space="0" w:color="auto"/>
            </w:tcBorders>
            <w:shd w:val="clear" w:color="auto" w:fill="auto"/>
            <w:vAlign w:val="center"/>
          </w:tcPr>
          <w:p w14:paraId="5AB79552" w14:textId="77777777" w:rsidR="00365F5D" w:rsidRPr="00852408" w:rsidRDefault="00365F5D" w:rsidP="00B01CC2">
            <w:pPr>
              <w:widowControl/>
              <w:jc w:val="center"/>
              <w:rPr>
                <w:rFonts w:ascii="仿宋_GB2312" w:eastAsia="仿宋_GB2312" w:hAnsi="楷体"/>
                <w:color w:val="000000" w:themeColor="text1"/>
                <w:sz w:val="24"/>
                <w:szCs w:val="24"/>
              </w:rPr>
            </w:pPr>
            <w:r w:rsidRPr="00852408">
              <w:rPr>
                <w:rFonts w:ascii="仿宋_GB2312" w:eastAsia="仿宋_GB2312" w:hAnsi="楷体" w:hint="eastAsia"/>
                <w:color w:val="000000" w:themeColor="text1"/>
                <w:sz w:val="24"/>
                <w:szCs w:val="24"/>
              </w:rPr>
              <w:t>4</w:t>
            </w:r>
          </w:p>
        </w:tc>
        <w:tc>
          <w:tcPr>
            <w:tcW w:w="4354" w:type="pct"/>
            <w:tcBorders>
              <w:top w:val="nil"/>
              <w:left w:val="nil"/>
              <w:bottom w:val="single" w:sz="4" w:space="0" w:color="auto"/>
              <w:right w:val="single" w:sz="4" w:space="0" w:color="auto"/>
            </w:tcBorders>
            <w:shd w:val="clear" w:color="auto" w:fill="auto"/>
            <w:vAlign w:val="center"/>
          </w:tcPr>
          <w:p w14:paraId="4FE85569" w14:textId="77777777" w:rsidR="00365F5D" w:rsidRPr="00852408" w:rsidRDefault="00365F5D" w:rsidP="00B01CC2">
            <w:pPr>
              <w:widowControl/>
              <w:rPr>
                <w:rFonts w:ascii="仿宋_GB2312" w:eastAsia="仿宋_GB2312" w:hAnsi="楷体"/>
                <w:color w:val="000000" w:themeColor="text1"/>
                <w:sz w:val="24"/>
                <w:szCs w:val="24"/>
                <w:lang w:eastAsia="zh-CN"/>
              </w:rPr>
            </w:pPr>
            <w:r w:rsidRPr="00852408">
              <w:rPr>
                <w:rFonts w:ascii="仿宋_GB2312" w:eastAsia="仿宋_GB2312" w:hAnsi="楷体" w:hint="eastAsia"/>
                <w:color w:val="000000" w:themeColor="text1"/>
                <w:sz w:val="24"/>
                <w:szCs w:val="24"/>
                <w:lang w:eastAsia="zh-CN"/>
              </w:rPr>
              <w:t>按照IP地址规划表，对网络日志系统的名称、各接口IP地址进行配置。</w:t>
            </w:r>
          </w:p>
        </w:tc>
      </w:tr>
      <w:tr w:rsidR="00365F5D" w:rsidRPr="00852408" w14:paraId="19ED8FCC" w14:textId="77777777" w:rsidTr="00B01CC2">
        <w:trPr>
          <w:trHeight w:val="415"/>
          <w:jc w:val="center"/>
        </w:trPr>
        <w:tc>
          <w:tcPr>
            <w:tcW w:w="646" w:type="pct"/>
            <w:tcBorders>
              <w:top w:val="nil"/>
              <w:left w:val="single" w:sz="4" w:space="0" w:color="auto"/>
              <w:bottom w:val="single" w:sz="4" w:space="0" w:color="auto"/>
              <w:right w:val="single" w:sz="4" w:space="0" w:color="auto"/>
            </w:tcBorders>
            <w:shd w:val="clear" w:color="auto" w:fill="auto"/>
            <w:vAlign w:val="center"/>
          </w:tcPr>
          <w:p w14:paraId="6498F3CA" w14:textId="77777777" w:rsidR="00365F5D" w:rsidRPr="00852408" w:rsidRDefault="00365F5D" w:rsidP="00B01CC2">
            <w:pPr>
              <w:widowControl/>
              <w:jc w:val="center"/>
              <w:rPr>
                <w:rFonts w:ascii="仿宋_GB2312" w:eastAsia="仿宋_GB2312" w:hAnsi="楷体"/>
                <w:color w:val="000000" w:themeColor="text1"/>
                <w:sz w:val="24"/>
                <w:szCs w:val="24"/>
              </w:rPr>
            </w:pPr>
            <w:r w:rsidRPr="00852408">
              <w:rPr>
                <w:rFonts w:ascii="仿宋_GB2312" w:eastAsia="仿宋_GB2312" w:hAnsi="楷体" w:hint="eastAsia"/>
                <w:color w:val="000000" w:themeColor="text1"/>
                <w:sz w:val="24"/>
                <w:szCs w:val="24"/>
              </w:rPr>
              <w:t>5</w:t>
            </w:r>
          </w:p>
        </w:tc>
        <w:tc>
          <w:tcPr>
            <w:tcW w:w="4354" w:type="pct"/>
            <w:tcBorders>
              <w:top w:val="nil"/>
              <w:left w:val="nil"/>
              <w:bottom w:val="single" w:sz="4" w:space="0" w:color="auto"/>
              <w:right w:val="single" w:sz="4" w:space="0" w:color="auto"/>
            </w:tcBorders>
            <w:shd w:val="clear" w:color="auto" w:fill="auto"/>
            <w:vAlign w:val="center"/>
          </w:tcPr>
          <w:p w14:paraId="5ACD882A" w14:textId="77777777" w:rsidR="00365F5D" w:rsidRPr="00852408" w:rsidRDefault="00365F5D" w:rsidP="00B01CC2">
            <w:pPr>
              <w:widowControl/>
              <w:rPr>
                <w:rFonts w:ascii="仿宋_GB2312" w:eastAsia="仿宋_GB2312" w:hAnsi="楷体"/>
                <w:color w:val="000000" w:themeColor="text1"/>
                <w:sz w:val="24"/>
                <w:szCs w:val="24"/>
                <w:lang w:eastAsia="zh-CN"/>
              </w:rPr>
            </w:pPr>
            <w:r w:rsidRPr="00852408">
              <w:rPr>
                <w:rFonts w:ascii="仿宋_GB2312" w:eastAsia="仿宋_GB2312" w:hAnsi="楷体" w:hint="eastAsia"/>
                <w:color w:val="000000" w:themeColor="text1"/>
                <w:sz w:val="24"/>
                <w:szCs w:val="24"/>
                <w:lang w:eastAsia="zh-CN"/>
              </w:rPr>
              <w:t>按照IP地址规划表，对WEB应用防火墙的名称、各接口IP地址进行配置。</w:t>
            </w:r>
          </w:p>
        </w:tc>
      </w:tr>
    </w:tbl>
    <w:p w14:paraId="49B24519" w14:textId="77777777" w:rsidR="00365F5D" w:rsidRPr="00852408" w:rsidRDefault="00365F5D" w:rsidP="00365F5D">
      <w:pPr>
        <w:widowControl/>
        <w:rPr>
          <w:rFonts w:ascii="仿宋_GB2312" w:eastAsia="仿宋_GB2312" w:hAnsi="楷体"/>
          <w:color w:val="000000" w:themeColor="text1"/>
          <w:sz w:val="24"/>
          <w:szCs w:val="24"/>
          <w:lang w:eastAsia="zh-CN"/>
        </w:rPr>
      </w:pPr>
    </w:p>
    <w:p w14:paraId="5711AE91" w14:textId="77777777" w:rsidR="00365F5D" w:rsidRPr="00852408" w:rsidRDefault="00365F5D" w:rsidP="00365F5D">
      <w:pPr>
        <w:widowControl/>
        <w:rPr>
          <w:rFonts w:ascii="仿宋_GB2312" w:eastAsia="仿宋_GB2312" w:hAnsi="楷体"/>
          <w:color w:val="000000" w:themeColor="text1"/>
          <w:sz w:val="24"/>
          <w:szCs w:val="24"/>
          <w:lang w:eastAsia="zh-CN"/>
        </w:rPr>
      </w:pPr>
    </w:p>
    <w:p w14:paraId="5C62CC63" w14:textId="77777777" w:rsidR="00365F5D" w:rsidRPr="00852408" w:rsidRDefault="00365F5D" w:rsidP="00365F5D">
      <w:pPr>
        <w:widowControl/>
        <w:rPr>
          <w:rFonts w:ascii="仿宋_GB2312" w:eastAsia="仿宋_GB2312" w:hAnsi="楷体"/>
          <w:color w:val="000000" w:themeColor="text1"/>
          <w:sz w:val="24"/>
          <w:szCs w:val="24"/>
          <w:lang w:eastAsia="zh-CN"/>
        </w:rPr>
      </w:pPr>
    </w:p>
    <w:p w14:paraId="5547D864" w14:textId="77777777" w:rsidR="00365F5D" w:rsidRPr="00852408" w:rsidRDefault="00365F5D" w:rsidP="00365F5D">
      <w:pPr>
        <w:widowControl/>
        <w:rPr>
          <w:rFonts w:ascii="仿宋_GB2312" w:eastAsia="仿宋_GB2312" w:hAnsi="楷体"/>
          <w:color w:val="000000" w:themeColor="text1"/>
          <w:sz w:val="24"/>
          <w:szCs w:val="24"/>
          <w:lang w:eastAsia="zh-CN"/>
        </w:rPr>
      </w:pPr>
    </w:p>
    <w:p w14:paraId="404559C8" w14:textId="77777777" w:rsidR="00365F5D" w:rsidRPr="00852408" w:rsidRDefault="00365F5D" w:rsidP="00365F5D">
      <w:pPr>
        <w:pStyle w:val="3"/>
        <w:spacing w:line="360" w:lineRule="auto"/>
        <w:ind w:left="420" w:hanging="420"/>
        <w:rPr>
          <w:rFonts w:ascii="仿宋_GB2312" w:eastAsia="仿宋_GB2312" w:hAnsi="楷体"/>
          <w:color w:val="000000" w:themeColor="text1"/>
          <w:lang w:eastAsia="zh-CN"/>
        </w:rPr>
      </w:pPr>
      <w:bookmarkStart w:id="20" w:name="_Toc98103314"/>
      <w:bookmarkStart w:id="21" w:name="_Toc98108484"/>
      <w:r w:rsidRPr="00852408">
        <w:rPr>
          <w:rFonts w:ascii="仿宋_GB2312" w:eastAsia="仿宋_GB2312" w:hAnsi="楷体" w:hint="eastAsia"/>
          <w:color w:val="000000" w:themeColor="text1"/>
          <w:lang w:eastAsia="zh-CN"/>
        </w:rPr>
        <w:lastRenderedPageBreak/>
        <w:t>任务2：网络安全设备配置与防护</w:t>
      </w:r>
      <w:bookmarkEnd w:id="20"/>
      <w:bookmarkEnd w:id="21"/>
    </w:p>
    <w:p w14:paraId="3F92253F" w14:textId="77777777" w:rsidR="00365F5D" w:rsidRPr="00852408" w:rsidRDefault="00365F5D" w:rsidP="00365F5D">
      <w:pPr>
        <w:widowControl/>
        <w:numPr>
          <w:ilvl w:val="0"/>
          <w:numId w:val="4"/>
        </w:numPr>
        <w:autoSpaceDE/>
        <w:autoSpaceDN/>
        <w:spacing w:line="360" w:lineRule="auto"/>
        <w:textAlignment w:val="center"/>
        <w:rPr>
          <w:rFonts w:ascii="仿宋_GB2312" w:eastAsia="仿宋_GB2312" w:hAnsi="楷体" w:cs="Calibri"/>
          <w:color w:val="000000" w:themeColor="text1"/>
          <w:sz w:val="28"/>
          <w:szCs w:val="28"/>
          <w:lang w:eastAsia="zh-CN"/>
        </w:rPr>
      </w:pPr>
      <w:r w:rsidRPr="00852408">
        <w:rPr>
          <w:rFonts w:ascii="仿宋_GB2312" w:eastAsia="仿宋_GB2312" w:hAnsi="楷体" w:cs="Calibri" w:hint="eastAsia"/>
          <w:color w:val="000000" w:themeColor="text1"/>
          <w:sz w:val="28"/>
          <w:szCs w:val="28"/>
          <w:lang w:eastAsia="zh-CN"/>
        </w:rPr>
        <w:t>CS开启SSH服务，用户名密码分别为admin、admin1234；密码为明文类型,特权密码为admin；</w:t>
      </w:r>
    </w:p>
    <w:p w14:paraId="64ABC8B0" w14:textId="77777777" w:rsidR="00365F5D" w:rsidRPr="00852408" w:rsidRDefault="00365F5D" w:rsidP="00365F5D">
      <w:pPr>
        <w:widowControl/>
        <w:numPr>
          <w:ilvl w:val="0"/>
          <w:numId w:val="4"/>
        </w:numPr>
        <w:autoSpaceDE/>
        <w:autoSpaceDN/>
        <w:spacing w:line="360" w:lineRule="auto"/>
        <w:textAlignment w:val="center"/>
        <w:rPr>
          <w:rFonts w:ascii="仿宋_GB2312" w:eastAsia="仿宋_GB2312" w:hAnsi="楷体" w:cs="Calibri"/>
          <w:color w:val="000000" w:themeColor="text1"/>
          <w:sz w:val="28"/>
          <w:szCs w:val="28"/>
        </w:rPr>
      </w:pPr>
      <w:r w:rsidRPr="00852408">
        <w:rPr>
          <w:rFonts w:ascii="仿宋_GB2312" w:eastAsia="仿宋_GB2312" w:hAnsi="楷体" w:cs="Calibri" w:hint="eastAsia"/>
          <w:color w:val="000000" w:themeColor="text1"/>
          <w:sz w:val="28"/>
          <w:szCs w:val="28"/>
          <w:lang w:eastAsia="zh-CN"/>
        </w:rPr>
        <w:t>CS</w:t>
      </w:r>
      <w:r w:rsidRPr="00852408">
        <w:rPr>
          <w:rFonts w:ascii="仿宋_GB2312" w:eastAsia="仿宋_GB2312" w:hAnsi="楷体" w:cs="Calibri" w:hint="eastAsia"/>
          <w:color w:val="000000" w:themeColor="text1"/>
          <w:sz w:val="28"/>
          <w:szCs w:val="28"/>
        </w:rPr>
        <w:t>设备配置SNMP功能，向网管服务器</w:t>
      </w:r>
      <w:r w:rsidRPr="00852408">
        <w:rPr>
          <w:rFonts w:ascii="仿宋_GB2312" w:eastAsia="仿宋_GB2312" w:hAnsi="楷体" w:cs="Calibri"/>
          <w:color w:val="000000" w:themeColor="text1"/>
          <w:sz w:val="28"/>
          <w:szCs w:val="28"/>
        </w:rPr>
        <w:t>10.</w:t>
      </w:r>
      <w:r w:rsidRPr="00852408">
        <w:rPr>
          <w:rFonts w:ascii="仿宋_GB2312" w:eastAsia="仿宋_GB2312" w:hAnsi="楷体" w:cs="Calibri" w:hint="eastAsia"/>
          <w:color w:val="000000" w:themeColor="text1"/>
          <w:sz w:val="28"/>
          <w:szCs w:val="28"/>
        </w:rPr>
        <w:t>51</w:t>
      </w:r>
      <w:r w:rsidRPr="00852408">
        <w:rPr>
          <w:rFonts w:ascii="仿宋_GB2312" w:eastAsia="仿宋_GB2312" w:hAnsi="楷体" w:cs="Calibri"/>
          <w:color w:val="000000" w:themeColor="text1"/>
          <w:sz w:val="28"/>
          <w:szCs w:val="28"/>
        </w:rPr>
        <w:t>.</w:t>
      </w:r>
      <w:r w:rsidRPr="00852408">
        <w:rPr>
          <w:rFonts w:ascii="仿宋_GB2312" w:eastAsia="仿宋_GB2312" w:hAnsi="楷体" w:cs="Calibri" w:hint="eastAsia"/>
          <w:color w:val="000000" w:themeColor="text1"/>
          <w:sz w:val="28"/>
          <w:szCs w:val="28"/>
        </w:rPr>
        <w:t>0</w:t>
      </w:r>
      <w:r w:rsidRPr="00852408">
        <w:rPr>
          <w:rFonts w:ascii="仿宋_GB2312" w:eastAsia="仿宋_GB2312" w:hAnsi="楷体" w:cs="Calibri"/>
          <w:color w:val="000000" w:themeColor="text1"/>
          <w:sz w:val="28"/>
          <w:szCs w:val="28"/>
        </w:rPr>
        <w:t>.</w:t>
      </w:r>
      <w:r w:rsidRPr="00852408">
        <w:rPr>
          <w:rFonts w:ascii="仿宋_GB2312" w:eastAsia="仿宋_GB2312" w:hAnsi="楷体" w:cs="Calibri" w:hint="eastAsia"/>
          <w:color w:val="000000" w:themeColor="text1"/>
          <w:sz w:val="28"/>
          <w:szCs w:val="28"/>
        </w:rPr>
        <w:t>203发送Trap消息版本采用V2C，读写的Community为“Test”，只读的Community为“public”，开启Trap消息。</w:t>
      </w:r>
    </w:p>
    <w:p w14:paraId="2D3EE9DF" w14:textId="77777777" w:rsidR="00365F5D" w:rsidRPr="00852408" w:rsidRDefault="00365F5D" w:rsidP="00365F5D">
      <w:pPr>
        <w:widowControl/>
        <w:numPr>
          <w:ilvl w:val="0"/>
          <w:numId w:val="4"/>
        </w:numPr>
        <w:autoSpaceDE/>
        <w:autoSpaceDN/>
        <w:spacing w:line="360" w:lineRule="auto"/>
        <w:textAlignment w:val="center"/>
        <w:rPr>
          <w:rFonts w:ascii="仿宋_GB2312" w:eastAsia="仿宋_GB2312" w:hAnsi="楷体" w:cs="Calibri"/>
          <w:color w:val="000000" w:themeColor="text1"/>
          <w:sz w:val="28"/>
          <w:szCs w:val="28"/>
          <w:lang w:eastAsia="zh-CN"/>
        </w:rPr>
      </w:pPr>
      <w:r w:rsidRPr="00852408">
        <w:rPr>
          <w:rFonts w:ascii="仿宋_GB2312" w:eastAsia="仿宋_GB2312" w:hAnsi="楷体" w:cs="Calibri" w:hint="eastAsia"/>
          <w:color w:val="000000" w:themeColor="text1"/>
          <w:sz w:val="28"/>
          <w:szCs w:val="28"/>
          <w:lang w:eastAsia="zh-CN"/>
        </w:rPr>
        <w:t>对CS上VLAN40开启以下安全机制：</w:t>
      </w:r>
    </w:p>
    <w:p w14:paraId="619ED2FF" w14:textId="77777777" w:rsidR="00365F5D" w:rsidRPr="00852408" w:rsidRDefault="00365F5D" w:rsidP="00365F5D">
      <w:pPr>
        <w:widowControl/>
        <w:spacing w:line="360" w:lineRule="auto"/>
        <w:ind w:left="420"/>
        <w:textAlignment w:val="center"/>
        <w:rPr>
          <w:rFonts w:ascii="仿宋_GB2312" w:eastAsia="仿宋_GB2312" w:hAnsi="楷体" w:cs="Calibri"/>
          <w:color w:val="000000" w:themeColor="text1"/>
          <w:sz w:val="28"/>
          <w:szCs w:val="28"/>
          <w:lang w:eastAsia="zh-CN"/>
        </w:rPr>
      </w:pPr>
      <w:r w:rsidRPr="00852408">
        <w:rPr>
          <w:rFonts w:ascii="仿宋_GB2312" w:eastAsia="仿宋_GB2312" w:hAnsi="楷体" w:cs="Calibri" w:hint="eastAsia"/>
          <w:color w:val="000000" w:themeColor="text1"/>
          <w:sz w:val="28"/>
          <w:szCs w:val="28"/>
          <w:lang w:eastAsia="zh-CN"/>
        </w:rPr>
        <w:t>业务内部终端相互二层隔离，启用环路检测，环路检测的时间间隔为15s，发现环路以后关闭该端口，恢复时间为15分钟；如发现私设DHCP服务器则关闭该端口，配置防止ARP欺骗攻击；</w:t>
      </w:r>
    </w:p>
    <w:p w14:paraId="25116950" w14:textId="77777777" w:rsidR="00365F5D" w:rsidRPr="00852408" w:rsidRDefault="00365F5D" w:rsidP="00365F5D">
      <w:pPr>
        <w:widowControl/>
        <w:numPr>
          <w:ilvl w:val="0"/>
          <w:numId w:val="4"/>
        </w:numPr>
        <w:autoSpaceDE/>
        <w:autoSpaceDN/>
        <w:spacing w:line="360" w:lineRule="auto"/>
        <w:textAlignment w:val="center"/>
        <w:rPr>
          <w:rFonts w:ascii="仿宋_GB2312" w:eastAsia="仿宋_GB2312" w:hAnsi="楷体" w:cs="Calibri"/>
          <w:color w:val="000000" w:themeColor="text1"/>
          <w:sz w:val="28"/>
          <w:szCs w:val="28"/>
          <w:lang w:eastAsia="zh-CN"/>
        </w:rPr>
      </w:pPr>
      <w:r w:rsidRPr="00852408">
        <w:rPr>
          <w:rFonts w:ascii="仿宋_GB2312" w:eastAsia="仿宋_GB2312" w:hAnsi="楷体" w:cs="Calibri" w:hint="eastAsia"/>
          <w:color w:val="000000" w:themeColor="text1"/>
          <w:sz w:val="28"/>
          <w:szCs w:val="28"/>
          <w:lang w:eastAsia="zh-CN"/>
        </w:rPr>
        <w:t>为CS请配置端口安全，Eth5的端口最多学习到6个MAC地址，发生违规阻止后续违规流量通过，不影响已有流量并产生LOG日志。</w:t>
      </w:r>
    </w:p>
    <w:p w14:paraId="2801F263" w14:textId="77777777" w:rsidR="00365F5D" w:rsidRPr="00852408" w:rsidRDefault="00365F5D" w:rsidP="00365F5D">
      <w:pPr>
        <w:widowControl/>
        <w:numPr>
          <w:ilvl w:val="0"/>
          <w:numId w:val="4"/>
        </w:numPr>
        <w:autoSpaceDE/>
        <w:autoSpaceDN/>
        <w:spacing w:line="360" w:lineRule="auto"/>
        <w:textAlignment w:val="center"/>
        <w:rPr>
          <w:rFonts w:ascii="仿宋_GB2312" w:eastAsia="仿宋_GB2312" w:hAnsi="楷体" w:cs="Calibri"/>
          <w:color w:val="000000" w:themeColor="text1"/>
          <w:sz w:val="28"/>
          <w:szCs w:val="28"/>
          <w:lang w:eastAsia="zh-CN"/>
        </w:rPr>
      </w:pPr>
      <w:r w:rsidRPr="00852408">
        <w:rPr>
          <w:rFonts w:ascii="仿宋_GB2312" w:eastAsia="仿宋_GB2312" w:hAnsi="楷体" w:cs="Calibri" w:hint="eastAsia"/>
          <w:color w:val="000000" w:themeColor="text1"/>
          <w:sz w:val="28"/>
          <w:szCs w:val="28"/>
          <w:lang w:eastAsia="zh-CN"/>
        </w:rPr>
        <w:t>CS配置IPv6地址，使用相关特性实现VLAN50的IPv6终端可自动从网关处获得IPv6有状态地址；</w:t>
      </w:r>
    </w:p>
    <w:p w14:paraId="6DBC8F03" w14:textId="77777777" w:rsidR="00365F5D" w:rsidRPr="00852408" w:rsidRDefault="00365F5D" w:rsidP="00365F5D">
      <w:pPr>
        <w:widowControl/>
        <w:spacing w:line="360" w:lineRule="auto"/>
        <w:ind w:leftChars="202" w:left="444" w:firstLine="2"/>
        <w:textAlignment w:val="center"/>
        <w:rPr>
          <w:rFonts w:ascii="仿宋_GB2312" w:eastAsia="仿宋_GB2312" w:hAnsi="楷体" w:cs="Calibri"/>
          <w:color w:val="000000" w:themeColor="text1"/>
          <w:sz w:val="28"/>
          <w:szCs w:val="28"/>
          <w:lang w:eastAsia="zh-CN"/>
        </w:rPr>
      </w:pPr>
      <w:r w:rsidRPr="00852408">
        <w:rPr>
          <w:rFonts w:ascii="仿宋_GB2312" w:eastAsia="仿宋_GB2312" w:hAnsi="楷体" w:cs="Calibri" w:hint="eastAsia"/>
          <w:color w:val="000000" w:themeColor="text1"/>
          <w:sz w:val="28"/>
          <w:szCs w:val="28"/>
          <w:lang w:eastAsia="zh-CN"/>
        </w:rPr>
        <w:t>WS配置IP</w:t>
      </w:r>
      <w:r w:rsidRPr="00852408">
        <w:rPr>
          <w:rFonts w:ascii="仿宋_GB2312" w:eastAsia="仿宋_GB2312" w:hAnsi="楷体" w:cs="Calibri"/>
          <w:color w:val="000000" w:themeColor="text1"/>
          <w:sz w:val="28"/>
          <w:szCs w:val="28"/>
          <w:lang w:eastAsia="zh-CN"/>
        </w:rPr>
        <w:t>v6</w:t>
      </w:r>
      <w:r w:rsidRPr="00852408">
        <w:rPr>
          <w:rFonts w:ascii="仿宋_GB2312" w:eastAsia="仿宋_GB2312" w:hAnsi="楷体" w:cs="Calibri" w:hint="eastAsia"/>
          <w:color w:val="000000" w:themeColor="text1"/>
          <w:sz w:val="28"/>
          <w:szCs w:val="28"/>
          <w:lang w:eastAsia="zh-CN"/>
        </w:rPr>
        <w:t>地</w:t>
      </w:r>
      <w:r w:rsidRPr="00852408">
        <w:rPr>
          <w:rFonts w:ascii="仿宋_GB2312" w:eastAsia="仿宋_GB2312" w:hAnsi="楷体" w:cs="Calibri"/>
          <w:color w:val="000000" w:themeColor="text1"/>
          <w:sz w:val="28"/>
          <w:szCs w:val="28"/>
          <w:lang w:eastAsia="zh-CN"/>
        </w:rPr>
        <w:t>址，</w:t>
      </w:r>
      <w:r w:rsidRPr="00852408">
        <w:rPr>
          <w:rFonts w:ascii="仿宋_GB2312" w:eastAsia="仿宋_GB2312" w:hAnsi="楷体" w:cs="Calibri" w:hint="eastAsia"/>
          <w:color w:val="000000" w:themeColor="text1"/>
          <w:sz w:val="28"/>
          <w:szCs w:val="28"/>
          <w:lang w:eastAsia="zh-CN"/>
        </w:rPr>
        <w:t>开启路由公告功能，路由器公告的生存期为</w:t>
      </w:r>
      <w:r w:rsidRPr="00852408">
        <w:rPr>
          <w:rFonts w:ascii="仿宋_GB2312" w:eastAsia="仿宋_GB2312" w:hAnsi="楷体" w:cs="Calibri"/>
          <w:color w:val="000000" w:themeColor="text1"/>
          <w:sz w:val="28"/>
          <w:szCs w:val="28"/>
          <w:lang w:eastAsia="zh-CN"/>
        </w:rPr>
        <w:t>2</w:t>
      </w:r>
      <w:r w:rsidRPr="00852408">
        <w:rPr>
          <w:rFonts w:ascii="仿宋_GB2312" w:eastAsia="仿宋_GB2312" w:hAnsi="楷体" w:cs="Calibri" w:hint="eastAsia"/>
          <w:color w:val="000000" w:themeColor="text1"/>
          <w:sz w:val="28"/>
          <w:szCs w:val="28"/>
          <w:lang w:eastAsia="zh-CN"/>
        </w:rPr>
        <w:t>小</w:t>
      </w:r>
      <w:r w:rsidRPr="00852408">
        <w:rPr>
          <w:rFonts w:ascii="仿宋_GB2312" w:eastAsia="仿宋_GB2312" w:hAnsi="楷体" w:cs="Calibri"/>
          <w:color w:val="000000" w:themeColor="text1"/>
          <w:sz w:val="28"/>
          <w:szCs w:val="28"/>
          <w:lang w:eastAsia="zh-CN"/>
        </w:rPr>
        <w:t>时</w:t>
      </w:r>
      <w:r w:rsidRPr="00852408">
        <w:rPr>
          <w:rFonts w:ascii="仿宋_GB2312" w:eastAsia="仿宋_GB2312" w:hAnsi="楷体" w:cs="Calibri" w:hint="eastAsia"/>
          <w:color w:val="000000" w:themeColor="text1"/>
          <w:sz w:val="28"/>
          <w:szCs w:val="28"/>
          <w:lang w:eastAsia="zh-CN"/>
        </w:rPr>
        <w:t>，确保VLAN30的IPv6终端可以获得IPv6无状态地址。</w:t>
      </w:r>
    </w:p>
    <w:p w14:paraId="75C75821" w14:textId="77777777" w:rsidR="00365F5D" w:rsidRPr="00852408" w:rsidRDefault="00365F5D" w:rsidP="00365F5D">
      <w:pPr>
        <w:widowControl/>
        <w:spacing w:line="360" w:lineRule="auto"/>
        <w:ind w:leftChars="202" w:left="444" w:firstLine="2"/>
        <w:textAlignment w:val="center"/>
        <w:rPr>
          <w:rFonts w:ascii="仿宋_GB2312" w:eastAsia="仿宋_GB2312" w:hAnsi="楷体" w:cs="Calibri"/>
          <w:color w:val="000000" w:themeColor="text1"/>
          <w:sz w:val="28"/>
          <w:szCs w:val="28"/>
          <w:lang w:eastAsia="zh-CN"/>
        </w:rPr>
      </w:pPr>
      <w:r w:rsidRPr="00852408">
        <w:rPr>
          <w:rFonts w:ascii="仿宋_GB2312" w:eastAsia="仿宋_GB2312" w:hAnsi="楷体" w:cs="Calibri" w:hint="eastAsia"/>
          <w:color w:val="000000" w:themeColor="text1"/>
          <w:sz w:val="28"/>
          <w:szCs w:val="28"/>
          <w:lang w:eastAsia="zh-CN"/>
        </w:rPr>
        <w:t>WS与CS之间配置RIPng， 使PC1与PC3可以通过IPv6通信；</w:t>
      </w:r>
    </w:p>
    <w:p w14:paraId="7B8CD582" w14:textId="77777777" w:rsidR="00365F5D" w:rsidRPr="00852408" w:rsidRDefault="00365F5D" w:rsidP="00365F5D">
      <w:pPr>
        <w:widowControl/>
        <w:spacing w:line="360" w:lineRule="auto"/>
        <w:ind w:leftChars="202" w:left="444" w:firstLine="2"/>
        <w:textAlignment w:val="center"/>
        <w:rPr>
          <w:rFonts w:ascii="仿宋_GB2312" w:eastAsia="仿宋_GB2312" w:hAnsi="楷体" w:cs="Calibri"/>
          <w:color w:val="000000" w:themeColor="text1"/>
          <w:sz w:val="28"/>
          <w:szCs w:val="28"/>
          <w:lang w:eastAsia="zh-CN"/>
        </w:rPr>
      </w:pPr>
      <w:r w:rsidRPr="00852408">
        <w:rPr>
          <w:rFonts w:ascii="仿宋_GB2312" w:eastAsia="仿宋_GB2312" w:hAnsi="楷体" w:cs="Calibri"/>
          <w:color w:val="000000" w:themeColor="text1"/>
          <w:sz w:val="28"/>
          <w:szCs w:val="28"/>
          <w:lang w:eastAsia="zh-CN"/>
        </w:rPr>
        <w:t>IPv6</w:t>
      </w:r>
      <w:r w:rsidRPr="00852408">
        <w:rPr>
          <w:rFonts w:ascii="仿宋_GB2312" w:eastAsia="仿宋_GB2312" w:hAnsi="楷体" w:cs="Calibri" w:hint="eastAsia"/>
          <w:color w:val="000000" w:themeColor="text1"/>
          <w:sz w:val="28"/>
          <w:szCs w:val="28"/>
          <w:lang w:eastAsia="zh-CN"/>
        </w:rPr>
        <w:t>业务地</w:t>
      </w:r>
      <w:r w:rsidRPr="00852408">
        <w:rPr>
          <w:rFonts w:ascii="仿宋_GB2312" w:eastAsia="仿宋_GB2312" w:hAnsi="楷体" w:cs="Calibri"/>
          <w:color w:val="000000" w:themeColor="text1"/>
          <w:sz w:val="28"/>
          <w:szCs w:val="28"/>
          <w:lang w:eastAsia="zh-CN"/>
        </w:rPr>
        <w:t>址规划如下</w:t>
      </w:r>
      <w:r w:rsidRPr="00852408">
        <w:rPr>
          <w:rFonts w:ascii="仿宋_GB2312" w:eastAsia="仿宋_GB2312" w:hAnsi="楷体" w:cs="Calibri" w:hint="eastAsia"/>
          <w:color w:val="000000" w:themeColor="text1"/>
          <w:sz w:val="28"/>
          <w:szCs w:val="28"/>
          <w:lang w:eastAsia="zh-CN"/>
        </w:rPr>
        <w:t>，</w:t>
      </w:r>
      <w:r w:rsidRPr="00852408">
        <w:rPr>
          <w:rFonts w:ascii="仿宋_GB2312" w:eastAsia="仿宋_GB2312" w:hAnsi="楷体" w:cs="Calibri"/>
          <w:color w:val="000000" w:themeColor="text1"/>
          <w:sz w:val="28"/>
          <w:szCs w:val="28"/>
          <w:lang w:eastAsia="zh-CN"/>
        </w:rPr>
        <w:t>其它</w:t>
      </w:r>
      <w:r w:rsidRPr="00852408">
        <w:rPr>
          <w:rFonts w:ascii="仿宋_GB2312" w:eastAsia="仿宋_GB2312" w:hAnsi="楷体" w:cs="Calibri" w:hint="eastAsia"/>
          <w:color w:val="000000" w:themeColor="text1"/>
          <w:sz w:val="28"/>
          <w:szCs w:val="28"/>
          <w:lang w:eastAsia="zh-CN"/>
        </w:rPr>
        <w:t>I</w:t>
      </w:r>
      <w:r w:rsidRPr="00852408">
        <w:rPr>
          <w:rFonts w:ascii="仿宋_GB2312" w:eastAsia="仿宋_GB2312" w:hAnsi="楷体" w:cs="Calibri"/>
          <w:color w:val="000000" w:themeColor="text1"/>
          <w:sz w:val="28"/>
          <w:szCs w:val="28"/>
          <w:lang w:eastAsia="zh-CN"/>
        </w:rPr>
        <w:t>Pv6</w:t>
      </w:r>
      <w:r w:rsidRPr="00852408">
        <w:rPr>
          <w:rFonts w:ascii="仿宋_GB2312" w:eastAsia="仿宋_GB2312" w:hAnsi="楷体" w:cs="Calibri" w:hint="eastAsia"/>
          <w:color w:val="000000" w:themeColor="text1"/>
          <w:sz w:val="28"/>
          <w:szCs w:val="28"/>
          <w:lang w:eastAsia="zh-CN"/>
        </w:rPr>
        <w:t>地</w:t>
      </w:r>
      <w:r w:rsidRPr="00852408">
        <w:rPr>
          <w:rFonts w:ascii="仿宋_GB2312" w:eastAsia="仿宋_GB2312" w:hAnsi="楷体" w:cs="Calibri"/>
          <w:color w:val="000000" w:themeColor="text1"/>
          <w:sz w:val="28"/>
          <w:szCs w:val="28"/>
          <w:lang w:eastAsia="zh-CN"/>
        </w:rPr>
        <w:t>址自行规划</w:t>
      </w:r>
      <w:r w:rsidRPr="00852408">
        <w:rPr>
          <w:rFonts w:ascii="仿宋_GB2312" w:eastAsia="仿宋_GB2312" w:hAnsi="楷体" w:cs="Calibri" w:hint="eastAsia"/>
          <w:color w:val="000000" w:themeColor="text1"/>
          <w:sz w:val="28"/>
          <w:szCs w:val="28"/>
          <w:lang w:eastAsia="zh-CN"/>
        </w:rPr>
        <w:t>：</w:t>
      </w:r>
      <w:r w:rsidRPr="00852408">
        <w:rPr>
          <w:rFonts w:ascii="仿宋_GB2312" w:eastAsia="仿宋_GB2312" w:hAnsi="楷体" w:cs="Calibri"/>
          <w:color w:val="000000" w:themeColor="text1"/>
          <w:sz w:val="28"/>
          <w:szCs w:val="28"/>
          <w:lang w:eastAsia="zh-CN"/>
        </w:rPr>
        <w:t xml:space="preserve"> </w:t>
      </w:r>
    </w:p>
    <w:tbl>
      <w:tblPr>
        <w:tblStyle w:val="ac"/>
        <w:tblW w:w="8075" w:type="dxa"/>
        <w:jc w:val="center"/>
        <w:tblLook w:val="04A0" w:firstRow="1" w:lastRow="0" w:firstColumn="1" w:lastColumn="0" w:noHBand="0" w:noVBand="1"/>
      </w:tblPr>
      <w:tblGrid>
        <w:gridCol w:w="2835"/>
        <w:gridCol w:w="5240"/>
      </w:tblGrid>
      <w:tr w:rsidR="00365F5D" w:rsidRPr="00852408" w14:paraId="0949E85C" w14:textId="77777777" w:rsidTr="00B01CC2">
        <w:trPr>
          <w:jc w:val="center"/>
        </w:trPr>
        <w:tc>
          <w:tcPr>
            <w:tcW w:w="2835" w:type="dxa"/>
            <w:vAlign w:val="center"/>
          </w:tcPr>
          <w:p w14:paraId="64E7CF3D" w14:textId="77777777" w:rsidR="00365F5D" w:rsidRPr="00852408" w:rsidRDefault="00365F5D" w:rsidP="00B01CC2">
            <w:pPr>
              <w:widowControl/>
              <w:spacing w:before="0" w:after="0"/>
              <w:jc w:val="center"/>
              <w:rPr>
                <w:rFonts w:ascii="仿宋_GB2312" w:eastAsia="仿宋_GB2312" w:hAnsi="微软雅黑" w:cs="Arial"/>
                <w:b/>
                <w:sz w:val="24"/>
                <w:szCs w:val="24"/>
              </w:rPr>
            </w:pPr>
            <w:r w:rsidRPr="00852408">
              <w:rPr>
                <w:rFonts w:ascii="仿宋_GB2312" w:eastAsia="仿宋_GB2312" w:hAnsi="微软雅黑" w:cs="Arial" w:hint="eastAsia"/>
                <w:b/>
                <w:sz w:val="24"/>
                <w:szCs w:val="24"/>
              </w:rPr>
              <w:t>业务</w:t>
            </w:r>
          </w:p>
        </w:tc>
        <w:tc>
          <w:tcPr>
            <w:tcW w:w="5240" w:type="dxa"/>
            <w:vAlign w:val="center"/>
          </w:tcPr>
          <w:p w14:paraId="2C065078" w14:textId="77777777" w:rsidR="00365F5D" w:rsidRPr="00852408" w:rsidRDefault="00365F5D" w:rsidP="00B01CC2">
            <w:pPr>
              <w:widowControl/>
              <w:spacing w:before="0" w:after="0"/>
              <w:jc w:val="center"/>
              <w:rPr>
                <w:rFonts w:ascii="仿宋_GB2312" w:eastAsia="仿宋_GB2312" w:hAnsi="微软雅黑" w:cs="Arial"/>
                <w:b/>
                <w:sz w:val="24"/>
                <w:szCs w:val="24"/>
              </w:rPr>
            </w:pPr>
            <w:r w:rsidRPr="00852408">
              <w:rPr>
                <w:rFonts w:ascii="仿宋_GB2312" w:eastAsia="仿宋_GB2312" w:hAnsi="微软雅黑" w:cs="Arial" w:hint="eastAsia"/>
                <w:b/>
                <w:sz w:val="24"/>
                <w:szCs w:val="24"/>
              </w:rPr>
              <w:t>IPV6地址</w:t>
            </w:r>
          </w:p>
        </w:tc>
      </w:tr>
      <w:tr w:rsidR="00365F5D" w:rsidRPr="00852408" w14:paraId="0EFAA6AE" w14:textId="77777777" w:rsidTr="00B01CC2">
        <w:trPr>
          <w:jc w:val="center"/>
        </w:trPr>
        <w:tc>
          <w:tcPr>
            <w:tcW w:w="2835" w:type="dxa"/>
            <w:vAlign w:val="center"/>
          </w:tcPr>
          <w:p w14:paraId="7363BFF3" w14:textId="77777777" w:rsidR="00365F5D" w:rsidRPr="00852408" w:rsidRDefault="00365F5D" w:rsidP="00B01CC2">
            <w:pPr>
              <w:widowControl/>
              <w:spacing w:before="0" w:after="0"/>
              <w:jc w:val="center"/>
              <w:rPr>
                <w:rFonts w:ascii="仿宋_GB2312" w:eastAsia="仿宋_GB2312" w:hAnsi="微软雅黑" w:cs="Arial"/>
                <w:sz w:val="24"/>
                <w:szCs w:val="24"/>
              </w:rPr>
            </w:pPr>
            <w:r w:rsidRPr="00852408">
              <w:rPr>
                <w:rFonts w:ascii="仿宋_GB2312" w:eastAsia="仿宋_GB2312" w:hAnsi="微软雅黑" w:cs="Arial" w:hint="eastAsia"/>
                <w:sz w:val="24"/>
                <w:szCs w:val="24"/>
              </w:rPr>
              <w:t>VLAN30</w:t>
            </w:r>
          </w:p>
        </w:tc>
        <w:tc>
          <w:tcPr>
            <w:tcW w:w="5240" w:type="dxa"/>
            <w:vAlign w:val="center"/>
          </w:tcPr>
          <w:p w14:paraId="54C7C5C3" w14:textId="77777777" w:rsidR="00365F5D" w:rsidRPr="00852408" w:rsidRDefault="00365F5D" w:rsidP="00B01CC2">
            <w:pPr>
              <w:widowControl/>
              <w:spacing w:before="0" w:after="0"/>
              <w:jc w:val="center"/>
              <w:rPr>
                <w:rFonts w:ascii="仿宋_GB2312" w:eastAsia="仿宋_GB2312" w:hAnsi="微软雅黑" w:cs="Arial"/>
                <w:sz w:val="24"/>
                <w:szCs w:val="24"/>
              </w:rPr>
            </w:pPr>
            <w:r w:rsidRPr="00852408">
              <w:rPr>
                <w:rFonts w:ascii="仿宋_GB2312" w:eastAsia="仿宋_GB2312" w:hAnsi="微软雅黑" w:cs="Arial" w:hint="eastAsia"/>
                <w:sz w:val="24"/>
                <w:szCs w:val="24"/>
              </w:rPr>
              <w:t>2001:30::254/64</w:t>
            </w:r>
          </w:p>
        </w:tc>
      </w:tr>
      <w:tr w:rsidR="00365F5D" w:rsidRPr="00852408" w14:paraId="0548E61D" w14:textId="77777777" w:rsidTr="00B01CC2">
        <w:trPr>
          <w:jc w:val="center"/>
        </w:trPr>
        <w:tc>
          <w:tcPr>
            <w:tcW w:w="2835" w:type="dxa"/>
            <w:vAlign w:val="center"/>
          </w:tcPr>
          <w:p w14:paraId="40D916B6" w14:textId="77777777" w:rsidR="00365F5D" w:rsidRPr="00852408" w:rsidRDefault="00365F5D" w:rsidP="00B01CC2">
            <w:pPr>
              <w:widowControl/>
              <w:spacing w:before="0" w:after="0"/>
              <w:jc w:val="center"/>
              <w:rPr>
                <w:rFonts w:ascii="仿宋_GB2312" w:eastAsia="仿宋_GB2312" w:hAnsi="微软雅黑" w:cs="Arial"/>
                <w:sz w:val="24"/>
                <w:szCs w:val="24"/>
              </w:rPr>
            </w:pPr>
            <w:r w:rsidRPr="00852408">
              <w:rPr>
                <w:rFonts w:ascii="仿宋_GB2312" w:eastAsia="仿宋_GB2312" w:hAnsi="微软雅黑" w:cs="Arial" w:hint="eastAsia"/>
                <w:sz w:val="24"/>
                <w:szCs w:val="24"/>
              </w:rPr>
              <w:t>VLAN50</w:t>
            </w:r>
          </w:p>
        </w:tc>
        <w:tc>
          <w:tcPr>
            <w:tcW w:w="5240" w:type="dxa"/>
            <w:vAlign w:val="center"/>
          </w:tcPr>
          <w:p w14:paraId="6349121E" w14:textId="77777777" w:rsidR="00365F5D" w:rsidRPr="00852408" w:rsidRDefault="00365F5D" w:rsidP="00B01CC2">
            <w:pPr>
              <w:widowControl/>
              <w:spacing w:before="0" w:after="0"/>
              <w:jc w:val="center"/>
              <w:rPr>
                <w:rFonts w:ascii="仿宋_GB2312" w:eastAsia="仿宋_GB2312" w:hAnsi="微软雅黑" w:cs="Arial"/>
                <w:sz w:val="24"/>
                <w:szCs w:val="24"/>
              </w:rPr>
            </w:pPr>
            <w:r w:rsidRPr="00852408">
              <w:rPr>
                <w:rFonts w:ascii="仿宋_GB2312" w:eastAsia="仿宋_GB2312" w:hAnsi="微软雅黑" w:cs="Arial" w:hint="eastAsia"/>
                <w:sz w:val="24"/>
                <w:szCs w:val="24"/>
              </w:rPr>
              <w:t>2001:50::254/64</w:t>
            </w:r>
          </w:p>
        </w:tc>
      </w:tr>
    </w:tbl>
    <w:p w14:paraId="58B09883" w14:textId="77777777" w:rsidR="00365F5D" w:rsidRPr="00852408" w:rsidRDefault="00365F5D" w:rsidP="00365F5D">
      <w:pPr>
        <w:pStyle w:val="ae"/>
        <w:widowControl/>
        <w:spacing w:before="0" w:line="360" w:lineRule="auto"/>
        <w:ind w:left="420" w:firstLine="0"/>
        <w:textAlignment w:val="center"/>
        <w:rPr>
          <w:rFonts w:ascii="仿宋_GB2312" w:eastAsia="仿宋_GB2312" w:hAnsi="楷体" w:cs="Calibri"/>
          <w:color w:val="000000" w:themeColor="text1"/>
          <w:sz w:val="28"/>
          <w:szCs w:val="28"/>
        </w:rPr>
      </w:pPr>
    </w:p>
    <w:p w14:paraId="09D7B95A" w14:textId="77777777" w:rsidR="00365F5D" w:rsidRPr="00852408" w:rsidRDefault="00365F5D" w:rsidP="00365F5D">
      <w:pPr>
        <w:widowControl/>
        <w:numPr>
          <w:ilvl w:val="0"/>
          <w:numId w:val="4"/>
        </w:numPr>
        <w:autoSpaceDE/>
        <w:autoSpaceDN/>
        <w:spacing w:line="360" w:lineRule="auto"/>
        <w:textAlignment w:val="center"/>
        <w:rPr>
          <w:rFonts w:ascii="仿宋_GB2312" w:eastAsia="仿宋_GB2312" w:hAnsi="楷体" w:cs="Calibri"/>
          <w:color w:val="000000" w:themeColor="text1"/>
          <w:sz w:val="28"/>
          <w:szCs w:val="28"/>
          <w:lang w:eastAsia="zh-CN"/>
        </w:rPr>
      </w:pPr>
      <w:r w:rsidRPr="00852408">
        <w:rPr>
          <w:rFonts w:ascii="仿宋_GB2312" w:eastAsia="仿宋_GB2312" w:hAnsi="楷体" w:cs="Calibri" w:hint="eastAsia"/>
          <w:color w:val="000000" w:themeColor="text1"/>
          <w:sz w:val="28"/>
          <w:szCs w:val="28"/>
          <w:lang w:eastAsia="zh-CN"/>
        </w:rPr>
        <w:t>尽可能加大CS与防火墙FW之间的带宽;</w:t>
      </w:r>
    </w:p>
    <w:p w14:paraId="33EE6A6B" w14:textId="77777777" w:rsidR="00365F5D" w:rsidRPr="00852408" w:rsidRDefault="00365F5D" w:rsidP="00365F5D">
      <w:pPr>
        <w:widowControl/>
        <w:spacing w:line="360" w:lineRule="auto"/>
        <w:ind w:left="420"/>
        <w:textAlignment w:val="center"/>
        <w:rPr>
          <w:rFonts w:ascii="仿宋_GB2312" w:eastAsia="仿宋_GB2312" w:hAnsi="楷体" w:cs="Calibri"/>
          <w:color w:val="000000" w:themeColor="text1"/>
          <w:sz w:val="28"/>
          <w:szCs w:val="28"/>
          <w:lang w:eastAsia="zh-CN"/>
        </w:rPr>
      </w:pPr>
      <w:r w:rsidRPr="00852408">
        <w:rPr>
          <w:rFonts w:ascii="仿宋_GB2312" w:eastAsia="仿宋_GB2312" w:hAnsi="楷体" w:cs="Calibri" w:hint="eastAsia"/>
          <w:color w:val="000000" w:themeColor="text1"/>
          <w:sz w:val="28"/>
          <w:szCs w:val="28"/>
          <w:lang w:eastAsia="zh-CN"/>
        </w:rPr>
        <w:t>配置使总部VLAN40业务的用户访问IDC SERVER的数据流经过FW 10.1.0.254, IDC SERVER返回数据流经过FW 10.2.0.254，且对双向数据流开启所有安全防护，参数和行为为默认;</w:t>
      </w:r>
      <w:r w:rsidRPr="00852408">
        <w:rPr>
          <w:rFonts w:ascii="仿宋_GB2312" w:eastAsia="仿宋_GB2312" w:hAnsi="楷体" w:cs="Calibri"/>
          <w:color w:val="000000" w:themeColor="text1"/>
          <w:sz w:val="28"/>
          <w:szCs w:val="28"/>
          <w:lang w:eastAsia="zh-CN"/>
        </w:rPr>
        <w:t xml:space="preserve"> </w:t>
      </w:r>
    </w:p>
    <w:p w14:paraId="5C75519A" w14:textId="77777777" w:rsidR="00365F5D" w:rsidRPr="00852408" w:rsidRDefault="00365F5D" w:rsidP="00365F5D">
      <w:pPr>
        <w:widowControl/>
        <w:numPr>
          <w:ilvl w:val="0"/>
          <w:numId w:val="4"/>
        </w:numPr>
        <w:autoSpaceDE/>
        <w:autoSpaceDN/>
        <w:spacing w:line="360" w:lineRule="auto"/>
        <w:textAlignment w:val="center"/>
        <w:rPr>
          <w:rFonts w:ascii="仿宋_GB2312" w:eastAsia="仿宋_GB2312" w:hAnsi="楷体" w:cs="Calibri"/>
          <w:color w:val="000000" w:themeColor="text1"/>
          <w:sz w:val="28"/>
          <w:szCs w:val="28"/>
          <w:lang w:eastAsia="zh-CN"/>
        </w:rPr>
      </w:pPr>
      <w:r w:rsidRPr="00852408">
        <w:rPr>
          <w:rFonts w:ascii="仿宋_GB2312" w:eastAsia="仿宋_GB2312" w:hAnsi="楷体" w:cs="Calibri" w:hint="eastAsia"/>
          <w:color w:val="000000" w:themeColor="text1"/>
          <w:sz w:val="28"/>
          <w:szCs w:val="28"/>
          <w:lang w:eastAsia="zh-CN"/>
        </w:rPr>
        <w:lastRenderedPageBreak/>
        <w:t>C</w:t>
      </w:r>
      <w:r w:rsidRPr="00852408">
        <w:rPr>
          <w:rFonts w:ascii="仿宋_GB2312" w:eastAsia="仿宋_GB2312" w:hAnsi="楷体" w:cs="Calibri"/>
          <w:color w:val="000000" w:themeColor="text1"/>
          <w:sz w:val="28"/>
          <w:szCs w:val="28"/>
          <w:lang w:val="en-GB" w:eastAsia="zh-CN"/>
        </w:rPr>
        <w:t>S</w:t>
      </w:r>
      <w:r w:rsidRPr="00852408">
        <w:rPr>
          <w:rFonts w:ascii="仿宋_GB2312" w:eastAsia="仿宋_GB2312" w:hAnsi="楷体" w:cs="Calibri" w:hint="eastAsia"/>
          <w:color w:val="000000" w:themeColor="text1"/>
          <w:sz w:val="28"/>
          <w:szCs w:val="28"/>
          <w:lang w:eastAsia="zh-CN"/>
        </w:rPr>
        <w:t>在端口ethernet1/0/7上，将属于网段10.51.0.252内的报文带宽限制为10M比特/秒，突发4M字节，超过带宽的该网段内的报文一律丢弃。</w:t>
      </w:r>
      <w:r w:rsidRPr="00852408">
        <w:rPr>
          <w:rFonts w:ascii="仿宋_GB2312" w:eastAsia="仿宋_GB2312" w:hAnsi="楷体" w:cs="Calibri"/>
          <w:color w:val="000000" w:themeColor="text1"/>
          <w:sz w:val="28"/>
          <w:szCs w:val="28"/>
          <w:lang w:eastAsia="zh-CN"/>
        </w:rPr>
        <w:t xml:space="preserve"> </w:t>
      </w:r>
    </w:p>
    <w:p w14:paraId="1BC86CC5" w14:textId="77777777" w:rsidR="00365F5D" w:rsidRPr="00852408" w:rsidRDefault="00365F5D" w:rsidP="00365F5D">
      <w:pPr>
        <w:widowControl/>
        <w:numPr>
          <w:ilvl w:val="0"/>
          <w:numId w:val="4"/>
        </w:numPr>
        <w:autoSpaceDE/>
        <w:autoSpaceDN/>
        <w:spacing w:line="360" w:lineRule="auto"/>
        <w:textAlignment w:val="center"/>
        <w:rPr>
          <w:rFonts w:ascii="仿宋_GB2312" w:eastAsia="仿宋_GB2312" w:hAnsi="楷体" w:cs="Calibri"/>
          <w:color w:val="000000" w:themeColor="text1"/>
          <w:sz w:val="28"/>
          <w:szCs w:val="28"/>
          <w:lang w:eastAsia="zh-CN"/>
        </w:rPr>
      </w:pPr>
      <w:r w:rsidRPr="00852408">
        <w:rPr>
          <w:rFonts w:ascii="仿宋_GB2312" w:eastAsia="仿宋_GB2312" w:hAnsi="楷体" w:cs="Calibri" w:hint="eastAsia"/>
          <w:color w:val="000000" w:themeColor="text1"/>
          <w:sz w:val="28"/>
          <w:szCs w:val="28"/>
          <w:lang w:eastAsia="zh-CN"/>
        </w:rPr>
        <w:t>通过DCP策略，防止CS受到来自于全部物理接口的DOS攻击，每秒最多50个包。</w:t>
      </w:r>
    </w:p>
    <w:p w14:paraId="730183A6" w14:textId="77777777" w:rsidR="00365F5D" w:rsidRPr="00852408" w:rsidRDefault="00365F5D" w:rsidP="00365F5D">
      <w:pPr>
        <w:widowControl/>
        <w:numPr>
          <w:ilvl w:val="0"/>
          <w:numId w:val="4"/>
        </w:numPr>
        <w:autoSpaceDE/>
        <w:autoSpaceDN/>
        <w:spacing w:line="360" w:lineRule="auto"/>
        <w:textAlignment w:val="center"/>
        <w:rPr>
          <w:rFonts w:ascii="仿宋_GB2312" w:eastAsia="仿宋_GB2312" w:hAnsi="楷体" w:cs="Calibri"/>
          <w:color w:val="000000" w:themeColor="text1"/>
          <w:sz w:val="28"/>
          <w:szCs w:val="28"/>
          <w:lang w:eastAsia="zh-CN"/>
        </w:rPr>
      </w:pPr>
      <w:r w:rsidRPr="00852408">
        <w:rPr>
          <w:rFonts w:ascii="仿宋_GB2312" w:eastAsia="仿宋_GB2312" w:hAnsi="楷体" w:cs="Calibri" w:hint="eastAsia"/>
          <w:color w:val="000000" w:themeColor="text1"/>
          <w:sz w:val="28"/>
          <w:szCs w:val="28"/>
          <w:lang w:eastAsia="zh-CN"/>
        </w:rPr>
        <w:t>FW、CS、WS之间配置OSPF area 0 开启基于链路的MD5认证，密钥自定义,传播访问INTERNET默认路由；</w:t>
      </w:r>
      <w:r w:rsidRPr="00852408">
        <w:rPr>
          <w:rFonts w:ascii="仿宋_GB2312" w:eastAsia="仿宋_GB2312" w:hAnsi="楷体" w:cs="Calibri"/>
          <w:color w:val="000000" w:themeColor="text1"/>
          <w:sz w:val="28"/>
          <w:szCs w:val="28"/>
          <w:lang w:eastAsia="zh-CN"/>
        </w:rPr>
        <w:t xml:space="preserve"> </w:t>
      </w:r>
    </w:p>
    <w:p w14:paraId="1C247F74" w14:textId="77777777" w:rsidR="00365F5D" w:rsidRPr="00852408" w:rsidRDefault="00365F5D" w:rsidP="00365F5D">
      <w:pPr>
        <w:widowControl/>
        <w:numPr>
          <w:ilvl w:val="0"/>
          <w:numId w:val="4"/>
        </w:numPr>
        <w:autoSpaceDE/>
        <w:autoSpaceDN/>
        <w:spacing w:line="360" w:lineRule="auto"/>
        <w:textAlignment w:val="center"/>
        <w:rPr>
          <w:rFonts w:ascii="仿宋_GB2312" w:eastAsia="仿宋_GB2312" w:hAnsi="楷体" w:cs="Calibri"/>
          <w:color w:val="000000" w:themeColor="text1"/>
          <w:sz w:val="28"/>
          <w:szCs w:val="28"/>
          <w:lang w:eastAsia="zh-CN"/>
        </w:rPr>
      </w:pPr>
      <w:r w:rsidRPr="00852408">
        <w:rPr>
          <w:rFonts w:ascii="仿宋_GB2312" w:eastAsia="仿宋_GB2312" w:hAnsi="楷体" w:cs="Calibri" w:hint="eastAsia"/>
          <w:color w:val="000000" w:themeColor="text1"/>
          <w:sz w:val="28"/>
          <w:szCs w:val="28"/>
          <w:lang w:eastAsia="zh-CN"/>
        </w:rPr>
        <w:t>FW与CS建立两对IBGP邻居关系，使用AS 65500，FW上loopback1-4为模拟AS 65500中网络，为保证数据通信的可靠性和负载，完成以下配置，要求如下：</w:t>
      </w:r>
      <w:r w:rsidRPr="00852408">
        <w:rPr>
          <w:rFonts w:ascii="仿宋_GB2312" w:eastAsia="仿宋_GB2312" w:hAnsi="楷体" w:cs="Calibri"/>
          <w:color w:val="000000" w:themeColor="text1"/>
          <w:sz w:val="28"/>
          <w:szCs w:val="28"/>
          <w:lang w:eastAsia="zh-CN"/>
        </w:rPr>
        <w:t xml:space="preserve"> </w:t>
      </w:r>
    </w:p>
    <w:p w14:paraId="3F3A3A44" w14:textId="77777777" w:rsidR="00365F5D" w:rsidRPr="00852408" w:rsidRDefault="00365F5D" w:rsidP="00365F5D">
      <w:pPr>
        <w:pStyle w:val="ae"/>
        <w:widowControl/>
        <w:numPr>
          <w:ilvl w:val="0"/>
          <w:numId w:val="5"/>
        </w:numPr>
        <w:autoSpaceDE/>
        <w:autoSpaceDN/>
        <w:spacing w:before="0" w:line="360" w:lineRule="auto"/>
        <w:textAlignment w:val="center"/>
        <w:rPr>
          <w:rFonts w:ascii="仿宋_GB2312" w:eastAsia="仿宋_GB2312" w:hAnsi="楷体" w:cs="Calibri"/>
          <w:color w:val="000000" w:themeColor="text1"/>
          <w:sz w:val="28"/>
          <w:szCs w:val="28"/>
        </w:rPr>
      </w:pPr>
      <w:r w:rsidRPr="00852408">
        <w:rPr>
          <w:rFonts w:ascii="仿宋_GB2312" w:eastAsia="仿宋_GB2312" w:hAnsi="楷体" w:cs="Calibri" w:hint="eastAsia"/>
          <w:color w:val="000000" w:themeColor="text1"/>
          <w:sz w:val="28"/>
          <w:szCs w:val="28"/>
          <w:lang w:eastAsia="zh-CN"/>
        </w:rPr>
        <w:t>C</w:t>
      </w:r>
      <w:r w:rsidRPr="00852408">
        <w:rPr>
          <w:rFonts w:ascii="仿宋_GB2312" w:eastAsia="仿宋_GB2312" w:hAnsi="楷体" w:cs="Calibri" w:hint="eastAsia"/>
          <w:color w:val="000000" w:themeColor="text1"/>
          <w:sz w:val="28"/>
          <w:szCs w:val="28"/>
        </w:rPr>
        <w:t>S通过BGP到达loopback1,2网路下一跳为10.3.0.254；</w:t>
      </w:r>
    </w:p>
    <w:p w14:paraId="37DA143A" w14:textId="77777777" w:rsidR="00365F5D" w:rsidRPr="00852408" w:rsidRDefault="00365F5D" w:rsidP="00365F5D">
      <w:pPr>
        <w:pStyle w:val="ae"/>
        <w:widowControl/>
        <w:spacing w:before="0" w:line="360" w:lineRule="auto"/>
        <w:ind w:left="844" w:firstLine="0"/>
        <w:textAlignment w:val="center"/>
        <w:rPr>
          <w:rFonts w:ascii="仿宋_GB2312" w:eastAsia="仿宋_GB2312" w:hAnsi="楷体" w:cs="Calibri"/>
          <w:color w:val="000000" w:themeColor="text1"/>
          <w:sz w:val="28"/>
          <w:szCs w:val="28"/>
        </w:rPr>
      </w:pPr>
      <w:r w:rsidRPr="00852408">
        <w:rPr>
          <w:rFonts w:ascii="仿宋_GB2312" w:eastAsia="仿宋_GB2312" w:hAnsi="楷体" w:cs="Calibri" w:hint="eastAsia"/>
          <w:color w:val="000000" w:themeColor="text1"/>
          <w:sz w:val="28"/>
          <w:szCs w:val="28"/>
          <w:lang w:eastAsia="zh-CN"/>
        </w:rPr>
        <w:t>C</w:t>
      </w:r>
      <w:r w:rsidRPr="00852408">
        <w:rPr>
          <w:rFonts w:ascii="仿宋_GB2312" w:eastAsia="仿宋_GB2312" w:hAnsi="楷体" w:cs="Calibri" w:hint="eastAsia"/>
          <w:color w:val="000000" w:themeColor="text1"/>
          <w:sz w:val="28"/>
          <w:szCs w:val="28"/>
        </w:rPr>
        <w:t>S通过BGP到达loopback3,4网络下一跳为10.4.0.254；</w:t>
      </w:r>
    </w:p>
    <w:p w14:paraId="4446C086" w14:textId="77777777" w:rsidR="00365F5D" w:rsidRPr="00852408" w:rsidRDefault="00365F5D" w:rsidP="00365F5D">
      <w:pPr>
        <w:pStyle w:val="ae"/>
        <w:widowControl/>
        <w:numPr>
          <w:ilvl w:val="0"/>
          <w:numId w:val="5"/>
        </w:numPr>
        <w:autoSpaceDE/>
        <w:autoSpaceDN/>
        <w:spacing w:before="0" w:line="360" w:lineRule="auto"/>
        <w:textAlignment w:val="center"/>
        <w:rPr>
          <w:rFonts w:ascii="仿宋_GB2312" w:eastAsia="仿宋_GB2312" w:hAnsi="楷体" w:cs="Calibri"/>
          <w:color w:val="000000" w:themeColor="text1"/>
          <w:sz w:val="28"/>
          <w:szCs w:val="28"/>
          <w:lang w:eastAsia="zh-CN"/>
        </w:rPr>
      </w:pPr>
      <w:r w:rsidRPr="00852408">
        <w:rPr>
          <w:rFonts w:ascii="仿宋_GB2312" w:eastAsia="仿宋_GB2312" w:hAnsi="楷体" w:cs="Calibri" w:hint="eastAsia"/>
          <w:color w:val="000000" w:themeColor="text1"/>
          <w:sz w:val="28"/>
          <w:szCs w:val="28"/>
          <w:lang w:eastAsia="zh-CN"/>
        </w:rPr>
        <w:t>通过BGP实现到达loopback1,2,3,4的网络冗余；</w:t>
      </w:r>
    </w:p>
    <w:p w14:paraId="6954AB25" w14:textId="77777777" w:rsidR="00365F5D" w:rsidRPr="00852408" w:rsidRDefault="00365F5D" w:rsidP="00365F5D">
      <w:pPr>
        <w:pStyle w:val="ae"/>
        <w:widowControl/>
        <w:numPr>
          <w:ilvl w:val="0"/>
          <w:numId w:val="5"/>
        </w:numPr>
        <w:autoSpaceDE/>
        <w:autoSpaceDN/>
        <w:spacing w:before="0" w:line="360" w:lineRule="auto"/>
        <w:textAlignment w:val="center"/>
        <w:rPr>
          <w:rFonts w:ascii="仿宋_GB2312" w:eastAsia="仿宋_GB2312" w:hAnsi="楷体" w:cs="Calibri"/>
          <w:color w:val="000000" w:themeColor="text1"/>
          <w:sz w:val="28"/>
          <w:szCs w:val="28"/>
          <w:lang w:eastAsia="zh-CN"/>
        </w:rPr>
      </w:pPr>
      <w:r w:rsidRPr="00852408">
        <w:rPr>
          <w:rFonts w:ascii="仿宋_GB2312" w:eastAsia="仿宋_GB2312" w:hAnsi="楷体" w:cs="Calibri" w:hint="eastAsia"/>
          <w:color w:val="000000" w:themeColor="text1"/>
          <w:sz w:val="28"/>
          <w:szCs w:val="28"/>
          <w:lang w:eastAsia="zh-CN"/>
        </w:rPr>
        <w:t>使用IP前缀</w:t>
      </w:r>
      <w:r w:rsidRPr="00852408">
        <w:rPr>
          <w:rFonts w:ascii="仿宋_GB2312" w:eastAsia="仿宋_GB2312" w:hAnsi="楷体" w:cs="Calibri"/>
          <w:color w:val="000000" w:themeColor="text1"/>
          <w:sz w:val="28"/>
          <w:szCs w:val="28"/>
          <w:lang w:eastAsia="zh-CN"/>
        </w:rPr>
        <w:t>列表</w:t>
      </w:r>
      <w:r w:rsidRPr="00852408">
        <w:rPr>
          <w:rFonts w:ascii="仿宋_GB2312" w:eastAsia="仿宋_GB2312" w:hAnsi="楷体" w:cs="Calibri" w:hint="eastAsia"/>
          <w:color w:val="000000" w:themeColor="text1"/>
          <w:sz w:val="28"/>
          <w:szCs w:val="28"/>
          <w:lang w:eastAsia="zh-CN"/>
        </w:rPr>
        <w:t>匹配上述业务</w:t>
      </w:r>
      <w:r w:rsidRPr="00852408">
        <w:rPr>
          <w:rFonts w:ascii="仿宋_GB2312" w:eastAsia="仿宋_GB2312" w:hAnsi="楷体" w:cs="Calibri"/>
          <w:color w:val="000000" w:themeColor="text1"/>
          <w:sz w:val="28"/>
          <w:szCs w:val="28"/>
          <w:lang w:eastAsia="zh-CN"/>
        </w:rPr>
        <w:t>数据流</w:t>
      </w:r>
      <w:r w:rsidRPr="00852408">
        <w:rPr>
          <w:rFonts w:ascii="仿宋_GB2312" w:eastAsia="仿宋_GB2312" w:hAnsi="楷体" w:cs="Calibri" w:hint="eastAsia"/>
          <w:color w:val="000000" w:themeColor="text1"/>
          <w:sz w:val="28"/>
          <w:szCs w:val="28"/>
          <w:lang w:eastAsia="zh-CN"/>
        </w:rPr>
        <w:t>；</w:t>
      </w:r>
    </w:p>
    <w:p w14:paraId="70369BCE" w14:textId="77777777" w:rsidR="00365F5D" w:rsidRPr="00852408" w:rsidRDefault="00365F5D" w:rsidP="00365F5D">
      <w:pPr>
        <w:pStyle w:val="ae"/>
        <w:widowControl/>
        <w:numPr>
          <w:ilvl w:val="0"/>
          <w:numId w:val="5"/>
        </w:numPr>
        <w:autoSpaceDE/>
        <w:autoSpaceDN/>
        <w:spacing w:before="0" w:line="360" w:lineRule="auto"/>
        <w:textAlignment w:val="center"/>
        <w:rPr>
          <w:rFonts w:ascii="仿宋_GB2312" w:eastAsia="仿宋_GB2312" w:hAnsi="楷体" w:cs="Calibri"/>
          <w:color w:val="000000" w:themeColor="text1"/>
          <w:sz w:val="28"/>
          <w:szCs w:val="28"/>
          <w:lang w:eastAsia="zh-CN"/>
        </w:rPr>
      </w:pPr>
      <w:r w:rsidRPr="00852408">
        <w:rPr>
          <w:rFonts w:ascii="仿宋_GB2312" w:eastAsia="仿宋_GB2312" w:hAnsi="楷体" w:cs="Calibri" w:hint="eastAsia"/>
          <w:color w:val="000000" w:themeColor="text1"/>
          <w:sz w:val="28"/>
          <w:szCs w:val="28"/>
          <w:lang w:eastAsia="zh-CN"/>
        </w:rPr>
        <w:t>使用LP属性进行业务选路，只允许使用route-map来改变LP属性、实现路由控制，AS PATH属性可配置的参数数值为：65509</w:t>
      </w:r>
    </w:p>
    <w:p w14:paraId="7A042737" w14:textId="77777777" w:rsidR="00365F5D" w:rsidRPr="00852408" w:rsidRDefault="00365F5D" w:rsidP="00365F5D">
      <w:pPr>
        <w:widowControl/>
        <w:numPr>
          <w:ilvl w:val="0"/>
          <w:numId w:val="4"/>
        </w:numPr>
        <w:autoSpaceDE/>
        <w:autoSpaceDN/>
        <w:spacing w:line="360" w:lineRule="auto"/>
        <w:textAlignment w:val="center"/>
        <w:rPr>
          <w:rFonts w:ascii="仿宋_GB2312" w:eastAsia="仿宋_GB2312" w:hAnsi="楷体" w:cs="Calibri"/>
          <w:color w:val="000000" w:themeColor="text1"/>
          <w:sz w:val="28"/>
          <w:szCs w:val="28"/>
        </w:rPr>
      </w:pPr>
      <w:r w:rsidRPr="00852408">
        <w:rPr>
          <w:rFonts w:ascii="仿宋_GB2312" w:eastAsia="仿宋_GB2312" w:hAnsi="楷体" w:cs="Calibri" w:hint="eastAsia"/>
          <w:color w:val="000000" w:themeColor="text1"/>
          <w:sz w:val="28"/>
          <w:szCs w:val="28"/>
        </w:rPr>
        <w:t xml:space="preserve">为实现对防火墙的安全管理，在防火墙FW的Trust安全域开启PING,HTTP，SNMP功能（loopback接口除外），Untrust安全域开启SSH、HTTPS功能; </w:t>
      </w:r>
    </w:p>
    <w:p w14:paraId="0C617314" w14:textId="77777777" w:rsidR="00365F5D" w:rsidRPr="00852408" w:rsidRDefault="00365F5D" w:rsidP="00365F5D">
      <w:pPr>
        <w:widowControl/>
        <w:numPr>
          <w:ilvl w:val="0"/>
          <w:numId w:val="4"/>
        </w:numPr>
        <w:autoSpaceDE/>
        <w:autoSpaceDN/>
        <w:spacing w:line="360" w:lineRule="auto"/>
        <w:textAlignment w:val="center"/>
        <w:rPr>
          <w:rFonts w:ascii="仿宋" w:eastAsia="仿宋" w:hAnsi="仿宋" w:cs="Arial"/>
          <w:sz w:val="28"/>
          <w:szCs w:val="28"/>
          <w:lang w:eastAsia="zh-CN"/>
        </w:rPr>
      </w:pPr>
      <w:r w:rsidRPr="00852408">
        <w:rPr>
          <w:rFonts w:ascii="仿宋" w:eastAsia="仿宋" w:hAnsi="仿宋" w:cs="Arial" w:hint="eastAsia"/>
          <w:sz w:val="28"/>
          <w:szCs w:val="28"/>
          <w:lang w:eastAsia="zh-CN"/>
        </w:rPr>
        <w:t>防火墙做基本配置，实现内网对外网因特网的访问；无线用户上网转换为202.102.1.10，有线用户转换为202.102.1.11</w:t>
      </w:r>
      <w:r w:rsidRPr="00852408">
        <w:rPr>
          <w:rFonts w:ascii="仿宋" w:eastAsia="仿宋" w:hAnsi="仿宋" w:cs="Arial"/>
          <w:sz w:val="28"/>
          <w:szCs w:val="28"/>
          <w:lang w:val="en-GB" w:eastAsia="zh-CN"/>
        </w:rPr>
        <w:t>;</w:t>
      </w:r>
      <w:r w:rsidRPr="00852408">
        <w:rPr>
          <w:rFonts w:ascii="仿宋" w:eastAsia="仿宋" w:hAnsi="仿宋" w:cs="Arial"/>
          <w:sz w:val="28"/>
          <w:szCs w:val="28"/>
          <w:lang w:eastAsia="zh-CN"/>
        </w:rPr>
        <w:t>当有流量匹配</w:t>
      </w:r>
      <w:r w:rsidRPr="00852408">
        <w:rPr>
          <w:rFonts w:ascii="仿宋" w:eastAsia="仿宋" w:hAnsi="仿宋" w:cs="Arial" w:hint="eastAsia"/>
          <w:sz w:val="28"/>
          <w:szCs w:val="28"/>
          <w:lang w:eastAsia="zh-CN"/>
        </w:rPr>
        <w:t>本</w:t>
      </w:r>
      <w:r w:rsidRPr="00852408">
        <w:rPr>
          <w:rFonts w:ascii="仿宋" w:eastAsia="仿宋" w:hAnsi="仿宋" w:cs="Arial"/>
          <w:sz w:val="28"/>
          <w:szCs w:val="28"/>
          <w:lang w:eastAsia="zh-CN"/>
        </w:rPr>
        <w:t>地址转换规则时产生日志信息</w:t>
      </w:r>
      <w:r w:rsidRPr="00852408">
        <w:rPr>
          <w:rFonts w:ascii="仿宋" w:eastAsia="仿宋" w:hAnsi="仿宋" w:cs="Arial" w:hint="eastAsia"/>
          <w:sz w:val="28"/>
          <w:szCs w:val="28"/>
          <w:lang w:eastAsia="zh-CN"/>
        </w:rPr>
        <w:t>，将匹配的日志发送至</w:t>
      </w:r>
      <w:r w:rsidRPr="00852408">
        <w:rPr>
          <w:rFonts w:ascii="仿宋_GB2312" w:eastAsia="仿宋_GB2312" w:hAnsi="楷体" w:cs="Calibri" w:hint="eastAsia"/>
          <w:color w:val="000000" w:themeColor="text1"/>
          <w:sz w:val="28"/>
          <w:szCs w:val="28"/>
          <w:lang w:eastAsia="zh-CN"/>
        </w:rPr>
        <w:t>10.51.0.253</w:t>
      </w:r>
      <w:r w:rsidRPr="00852408">
        <w:rPr>
          <w:rFonts w:ascii="仿宋" w:eastAsia="仿宋" w:hAnsi="仿宋" w:cs="Arial" w:hint="eastAsia"/>
          <w:sz w:val="28"/>
          <w:szCs w:val="28"/>
          <w:lang w:eastAsia="zh-CN"/>
        </w:rPr>
        <w:t xml:space="preserve">的 </w:t>
      </w:r>
      <w:r w:rsidRPr="00852408">
        <w:rPr>
          <w:rFonts w:ascii="仿宋" w:eastAsia="仿宋" w:hAnsi="仿宋" w:cs="Arial"/>
          <w:sz w:val="28"/>
          <w:szCs w:val="28"/>
          <w:lang w:eastAsia="zh-CN"/>
        </w:rPr>
        <w:t>UDP 2000</w:t>
      </w:r>
      <w:r w:rsidRPr="00852408">
        <w:rPr>
          <w:rFonts w:ascii="仿宋" w:eastAsia="仿宋" w:hAnsi="仿宋" w:cs="Arial" w:hint="eastAsia"/>
          <w:sz w:val="28"/>
          <w:szCs w:val="28"/>
          <w:lang w:eastAsia="zh-CN"/>
        </w:rPr>
        <w:t>端口；</w:t>
      </w:r>
    </w:p>
    <w:p w14:paraId="118870C1" w14:textId="77777777" w:rsidR="00365F5D" w:rsidRPr="00852408" w:rsidRDefault="00365F5D" w:rsidP="00365F5D">
      <w:pPr>
        <w:widowControl/>
        <w:numPr>
          <w:ilvl w:val="0"/>
          <w:numId w:val="4"/>
        </w:numPr>
        <w:autoSpaceDE/>
        <w:autoSpaceDN/>
        <w:spacing w:line="360" w:lineRule="auto"/>
        <w:textAlignment w:val="center"/>
        <w:rPr>
          <w:rFonts w:ascii="仿宋_GB2312" w:eastAsia="仿宋_GB2312" w:hAnsi="楷体" w:cs="Calibri"/>
          <w:color w:val="000000" w:themeColor="text1"/>
          <w:sz w:val="28"/>
          <w:szCs w:val="28"/>
          <w:lang w:eastAsia="zh-CN"/>
        </w:rPr>
      </w:pPr>
      <w:r w:rsidRPr="00852408">
        <w:rPr>
          <w:rFonts w:ascii="仿宋_GB2312" w:eastAsia="仿宋_GB2312" w:hAnsi="楷体" w:cs="Calibri" w:hint="eastAsia"/>
          <w:color w:val="000000" w:themeColor="text1"/>
          <w:sz w:val="28"/>
          <w:szCs w:val="28"/>
          <w:lang w:eastAsia="zh-CN"/>
        </w:rPr>
        <w:t>配置</w:t>
      </w:r>
      <w:r w:rsidRPr="00852408">
        <w:rPr>
          <w:rFonts w:ascii="仿宋_GB2312" w:eastAsia="仿宋_GB2312" w:hAnsi="楷体" w:cs="Calibri"/>
          <w:color w:val="000000" w:themeColor="text1"/>
          <w:sz w:val="28"/>
          <w:szCs w:val="28"/>
          <w:lang w:eastAsia="zh-CN"/>
        </w:rPr>
        <w:t>L2TP VPN</w:t>
      </w:r>
      <w:r w:rsidRPr="00852408">
        <w:rPr>
          <w:rFonts w:ascii="仿宋_GB2312" w:eastAsia="仿宋_GB2312" w:hAnsi="楷体" w:cs="Calibri" w:hint="eastAsia"/>
          <w:color w:val="000000" w:themeColor="text1"/>
          <w:sz w:val="28"/>
          <w:szCs w:val="28"/>
          <w:lang w:eastAsia="zh-CN"/>
        </w:rPr>
        <w:t>，名称为</w:t>
      </w:r>
      <w:r w:rsidRPr="00852408">
        <w:rPr>
          <w:rFonts w:ascii="仿宋_GB2312" w:eastAsia="仿宋_GB2312" w:hAnsi="楷体" w:cs="Calibri"/>
          <w:color w:val="000000" w:themeColor="text1"/>
          <w:sz w:val="28"/>
          <w:szCs w:val="28"/>
          <w:lang w:eastAsia="zh-CN"/>
        </w:rPr>
        <w:t>VPN</w:t>
      </w:r>
      <w:r w:rsidRPr="00852408">
        <w:rPr>
          <w:rFonts w:ascii="仿宋_GB2312" w:eastAsia="仿宋_GB2312" w:hAnsi="楷体" w:cs="Calibri" w:hint="eastAsia"/>
          <w:color w:val="000000" w:themeColor="text1"/>
          <w:sz w:val="28"/>
          <w:szCs w:val="28"/>
          <w:lang w:eastAsia="zh-CN"/>
        </w:rPr>
        <w:t>，满足远程办公用户通过拨号登陆访问内网，创建隧道接口为</w:t>
      </w:r>
      <w:r w:rsidRPr="00852408">
        <w:rPr>
          <w:rFonts w:ascii="仿宋_GB2312" w:eastAsia="仿宋_GB2312" w:hAnsi="楷体" w:cs="Calibri"/>
          <w:color w:val="000000" w:themeColor="text1"/>
          <w:sz w:val="28"/>
          <w:szCs w:val="28"/>
          <w:lang w:eastAsia="zh-CN"/>
        </w:rPr>
        <w:t>tunnel 1</w:t>
      </w:r>
      <w:r w:rsidRPr="00852408">
        <w:rPr>
          <w:rFonts w:ascii="仿宋_GB2312" w:eastAsia="仿宋_GB2312" w:hAnsi="楷体" w:cs="Calibri" w:hint="eastAsia"/>
          <w:color w:val="000000" w:themeColor="text1"/>
          <w:sz w:val="28"/>
          <w:szCs w:val="28"/>
          <w:lang w:eastAsia="zh-CN"/>
        </w:rPr>
        <w:t>、并加入</w:t>
      </w:r>
      <w:r w:rsidRPr="00852408">
        <w:rPr>
          <w:rFonts w:ascii="仿宋_GB2312" w:eastAsia="仿宋_GB2312" w:hAnsi="楷体" w:cs="Calibri"/>
          <w:color w:val="000000" w:themeColor="text1"/>
          <w:sz w:val="28"/>
          <w:szCs w:val="28"/>
          <w:lang w:eastAsia="zh-CN"/>
        </w:rPr>
        <w:t>untrust</w:t>
      </w:r>
      <w:r w:rsidRPr="00852408">
        <w:rPr>
          <w:rFonts w:ascii="仿宋_GB2312" w:eastAsia="仿宋_GB2312" w:hAnsi="楷体" w:cs="Calibri" w:hint="eastAsia"/>
          <w:color w:val="000000" w:themeColor="text1"/>
          <w:sz w:val="28"/>
          <w:szCs w:val="28"/>
          <w:lang w:eastAsia="zh-CN"/>
        </w:rPr>
        <w:t>安全域，地址池名称为</w:t>
      </w:r>
      <w:r w:rsidRPr="00852408">
        <w:rPr>
          <w:rFonts w:ascii="仿宋_GB2312" w:eastAsia="仿宋_GB2312" w:hAnsi="楷体" w:cs="Calibri"/>
          <w:color w:val="000000" w:themeColor="text1"/>
          <w:sz w:val="28"/>
          <w:szCs w:val="28"/>
          <w:lang w:eastAsia="zh-CN"/>
        </w:rPr>
        <w:t>AddressPool</w:t>
      </w:r>
      <w:r w:rsidRPr="00852408">
        <w:rPr>
          <w:rFonts w:ascii="仿宋_GB2312" w:eastAsia="仿宋_GB2312" w:hAnsi="楷体" w:cs="Calibri" w:hint="eastAsia"/>
          <w:color w:val="000000" w:themeColor="text1"/>
          <w:sz w:val="28"/>
          <w:szCs w:val="28"/>
          <w:lang w:eastAsia="zh-CN"/>
        </w:rPr>
        <w:t>，</w:t>
      </w:r>
      <w:r w:rsidRPr="00852408">
        <w:rPr>
          <w:rFonts w:ascii="仿宋_GB2312" w:eastAsia="仿宋_GB2312" w:hAnsi="楷体" w:cs="Calibri"/>
          <w:color w:val="000000" w:themeColor="text1"/>
          <w:sz w:val="28"/>
          <w:szCs w:val="28"/>
          <w:lang w:eastAsia="zh-CN"/>
        </w:rPr>
        <w:t xml:space="preserve">LNS </w:t>
      </w:r>
      <w:r w:rsidRPr="00852408">
        <w:rPr>
          <w:rFonts w:ascii="仿宋_GB2312" w:eastAsia="仿宋_GB2312" w:hAnsi="楷体" w:cs="Calibri" w:hint="eastAsia"/>
          <w:color w:val="000000" w:themeColor="text1"/>
          <w:sz w:val="28"/>
          <w:szCs w:val="28"/>
          <w:lang w:eastAsia="zh-CN"/>
        </w:rPr>
        <w:t>地址池为 10.100.253.1/24-10.100.253.100/24，网关为最大可用地址，认证账号skills01</w:t>
      </w:r>
      <w:r w:rsidRPr="00852408">
        <w:rPr>
          <w:rFonts w:ascii="仿宋_GB2312" w:eastAsia="仿宋_GB2312" w:hAnsi="楷体" w:cs="Calibri"/>
          <w:color w:val="000000" w:themeColor="text1"/>
          <w:sz w:val="28"/>
          <w:szCs w:val="28"/>
          <w:lang w:eastAsia="zh-CN"/>
        </w:rPr>
        <w:t>,</w:t>
      </w:r>
      <w:r w:rsidRPr="00852408">
        <w:rPr>
          <w:rFonts w:ascii="仿宋_GB2312" w:eastAsia="仿宋_GB2312" w:hAnsi="楷体" w:cs="Calibri" w:hint="eastAsia"/>
          <w:color w:val="000000" w:themeColor="text1"/>
          <w:sz w:val="28"/>
          <w:szCs w:val="28"/>
          <w:lang w:eastAsia="zh-CN"/>
        </w:rPr>
        <w:t>密码skills01；</w:t>
      </w:r>
      <w:r w:rsidRPr="00852408">
        <w:rPr>
          <w:rFonts w:ascii="仿宋_GB2312" w:eastAsia="仿宋_GB2312" w:hAnsi="楷体" w:cs="Calibri"/>
          <w:color w:val="000000" w:themeColor="text1"/>
          <w:sz w:val="28"/>
          <w:szCs w:val="28"/>
          <w:lang w:eastAsia="zh-CN"/>
        </w:rPr>
        <w:t xml:space="preserve"> </w:t>
      </w:r>
    </w:p>
    <w:p w14:paraId="3A5A4F37" w14:textId="77777777" w:rsidR="00365F5D" w:rsidRPr="00852408" w:rsidRDefault="00365F5D" w:rsidP="00365F5D">
      <w:pPr>
        <w:widowControl/>
        <w:numPr>
          <w:ilvl w:val="0"/>
          <w:numId w:val="4"/>
        </w:numPr>
        <w:autoSpaceDE/>
        <w:autoSpaceDN/>
        <w:spacing w:line="360" w:lineRule="auto"/>
        <w:textAlignment w:val="center"/>
        <w:rPr>
          <w:rFonts w:ascii="仿宋" w:eastAsia="仿宋" w:hAnsi="仿宋" w:cs="Arial"/>
          <w:sz w:val="28"/>
          <w:szCs w:val="28"/>
          <w:lang w:eastAsia="zh-CN"/>
        </w:rPr>
      </w:pPr>
      <w:r w:rsidRPr="00852408">
        <w:rPr>
          <w:rFonts w:ascii="仿宋" w:eastAsia="仿宋" w:hAnsi="仿宋" w:cs="Arial" w:hint="eastAsia"/>
          <w:sz w:val="28"/>
          <w:szCs w:val="28"/>
          <w:lang w:eastAsia="zh-CN"/>
        </w:rPr>
        <w:lastRenderedPageBreak/>
        <w:t>为了合理利用网络出口带宽，需要对内网用户访问Internet进行流量控制，园区总出口带宽为500M，对除无线用户以外的用户限制带宽，每天上午9:00到下午6:00每个IP最大下载速率为5Mbps，上传速率为2Mbps。</w:t>
      </w:r>
      <w:r w:rsidRPr="00852408">
        <w:rPr>
          <w:rFonts w:ascii="仿宋" w:eastAsia="仿宋" w:hAnsi="仿宋" w:cs="Arial" w:hint="eastAsia"/>
          <w:sz w:val="28"/>
          <w:szCs w:val="28"/>
          <w:lang w:eastAsia="zh-CN"/>
        </w:rPr>
        <w:tab/>
      </w:r>
    </w:p>
    <w:p w14:paraId="359DC62D" w14:textId="77777777" w:rsidR="00365F5D" w:rsidRPr="00852408" w:rsidRDefault="00365F5D" w:rsidP="00365F5D">
      <w:pPr>
        <w:widowControl/>
        <w:numPr>
          <w:ilvl w:val="0"/>
          <w:numId w:val="4"/>
        </w:numPr>
        <w:autoSpaceDE/>
        <w:autoSpaceDN/>
        <w:spacing w:line="360" w:lineRule="auto"/>
        <w:textAlignment w:val="center"/>
        <w:rPr>
          <w:rFonts w:ascii="仿宋" w:eastAsia="仿宋" w:hAnsi="仿宋" w:cs="Arial"/>
          <w:sz w:val="28"/>
          <w:szCs w:val="28"/>
          <w:lang w:eastAsia="zh-CN"/>
        </w:rPr>
      </w:pPr>
      <w:r w:rsidRPr="00852408">
        <w:rPr>
          <w:rFonts w:ascii="仿宋" w:eastAsia="仿宋" w:hAnsi="仿宋" w:cs="Arial" w:hint="eastAsia"/>
          <w:sz w:val="28"/>
          <w:szCs w:val="28"/>
          <w:lang w:eastAsia="zh-CN"/>
        </w:rPr>
        <w:t>根据IP地址表，把DCST的IP地址映射到外网，使外网能够通过防火墙外网地址访问DCST，外网访问端口号为8201。</w:t>
      </w:r>
    </w:p>
    <w:p w14:paraId="00C873FC" w14:textId="77777777" w:rsidR="00365F5D" w:rsidRPr="00852408" w:rsidRDefault="00365F5D" w:rsidP="00365F5D">
      <w:pPr>
        <w:widowControl/>
        <w:numPr>
          <w:ilvl w:val="0"/>
          <w:numId w:val="4"/>
        </w:numPr>
        <w:autoSpaceDE/>
        <w:autoSpaceDN/>
        <w:spacing w:line="360" w:lineRule="auto"/>
        <w:textAlignment w:val="center"/>
        <w:rPr>
          <w:rFonts w:ascii="仿宋_GB2312" w:eastAsia="仿宋_GB2312" w:hAnsi="楷体" w:cs="Calibri"/>
          <w:color w:val="000000" w:themeColor="text1"/>
          <w:sz w:val="28"/>
          <w:szCs w:val="28"/>
          <w:lang w:eastAsia="zh-CN"/>
        </w:rPr>
      </w:pPr>
      <w:r w:rsidRPr="00852408">
        <w:rPr>
          <w:rFonts w:ascii="仿宋" w:eastAsia="仿宋" w:hAnsi="仿宋" w:cs="Arial" w:hint="eastAsia"/>
          <w:sz w:val="28"/>
          <w:szCs w:val="28"/>
          <w:lang w:eastAsia="zh-CN"/>
        </w:rPr>
        <w:t>配置出于安全考虑，无线用户访问因特网需要采用认证，在防火墙上配置web认证，采用本地认证，用户名为dcn，dcn1，dcn2，密码为123456。</w:t>
      </w:r>
    </w:p>
    <w:p w14:paraId="2516308A" w14:textId="77777777" w:rsidR="00365F5D" w:rsidRPr="00852408" w:rsidRDefault="00365F5D" w:rsidP="00365F5D">
      <w:pPr>
        <w:widowControl/>
        <w:numPr>
          <w:ilvl w:val="0"/>
          <w:numId w:val="4"/>
        </w:numPr>
        <w:autoSpaceDE/>
        <w:autoSpaceDN/>
        <w:spacing w:line="360" w:lineRule="auto"/>
        <w:textAlignment w:val="center"/>
        <w:rPr>
          <w:rFonts w:ascii="仿宋" w:eastAsia="仿宋" w:hAnsi="仿宋" w:cs="Arial"/>
          <w:sz w:val="28"/>
          <w:szCs w:val="28"/>
          <w:lang w:eastAsia="zh-CN"/>
        </w:rPr>
      </w:pPr>
      <w:r w:rsidRPr="00852408">
        <w:rPr>
          <w:rFonts w:ascii="仿宋" w:eastAsia="仿宋" w:hAnsi="仿宋" w:cs="Arial" w:hint="eastAsia"/>
          <w:sz w:val="28"/>
          <w:szCs w:val="28"/>
          <w:lang w:eastAsia="zh-CN"/>
        </w:rPr>
        <w:t>内网192.168.40.0/24到外网网站Web外发信息控制，禁止外发关键字“大赛试题”并记录相关日志。</w:t>
      </w:r>
    </w:p>
    <w:p w14:paraId="5F50D521" w14:textId="77777777" w:rsidR="00365F5D" w:rsidRPr="00852408" w:rsidRDefault="00365F5D" w:rsidP="00365F5D">
      <w:pPr>
        <w:widowControl/>
        <w:numPr>
          <w:ilvl w:val="0"/>
          <w:numId w:val="4"/>
        </w:numPr>
        <w:autoSpaceDE/>
        <w:autoSpaceDN/>
        <w:spacing w:line="360" w:lineRule="auto"/>
        <w:textAlignment w:val="center"/>
        <w:rPr>
          <w:rFonts w:ascii="仿宋_GB2312" w:eastAsia="仿宋_GB2312" w:hAnsi="楷体" w:cs="Calibri"/>
          <w:color w:val="000000" w:themeColor="text1"/>
          <w:sz w:val="28"/>
          <w:szCs w:val="28"/>
          <w:lang w:eastAsia="zh-CN"/>
        </w:rPr>
      </w:pPr>
      <w:r w:rsidRPr="00852408">
        <w:rPr>
          <w:rFonts w:ascii="仿宋_GB2312" w:eastAsia="仿宋_GB2312" w:hAnsi="楷体" w:cs="Calibri" w:hint="eastAsia"/>
          <w:color w:val="000000" w:themeColor="text1"/>
          <w:sz w:val="28"/>
          <w:szCs w:val="28"/>
          <w:lang w:eastAsia="zh-CN"/>
        </w:rPr>
        <w:t>Internet端有一分支结构路由器，需要在总部防火墙FW上完成以下预配，保证总部与分支机构的安全连接：</w:t>
      </w:r>
    </w:p>
    <w:p w14:paraId="3B0D44C4" w14:textId="77777777" w:rsidR="00365F5D" w:rsidRPr="00852408" w:rsidRDefault="00365F5D" w:rsidP="00365F5D">
      <w:pPr>
        <w:widowControl/>
        <w:spacing w:line="360" w:lineRule="auto"/>
        <w:ind w:leftChars="202" w:left="444"/>
        <w:textAlignment w:val="center"/>
        <w:rPr>
          <w:rFonts w:ascii="仿宋_GB2312" w:eastAsia="仿宋_GB2312" w:hAnsi="楷体" w:cs="Calibri"/>
          <w:color w:val="000000" w:themeColor="text1"/>
          <w:sz w:val="28"/>
          <w:szCs w:val="28"/>
        </w:rPr>
      </w:pPr>
      <w:r w:rsidRPr="00852408">
        <w:rPr>
          <w:rFonts w:ascii="仿宋_GB2312" w:eastAsia="仿宋_GB2312" w:hAnsi="楷体" w:cs="Calibri" w:hint="eastAsia"/>
          <w:color w:val="000000" w:themeColor="text1"/>
          <w:sz w:val="28"/>
          <w:szCs w:val="28"/>
        </w:rPr>
        <w:t>防火墙FW与Internet端路由器202.5.17.2建立GRE隧道，并使用IPSec保护GRE隧道，保证分支结构中2.2.2.2与总部VLAN40安全通信。</w:t>
      </w:r>
    </w:p>
    <w:p w14:paraId="0713F969" w14:textId="77777777" w:rsidR="00365F5D" w:rsidRPr="00852408" w:rsidRDefault="00365F5D" w:rsidP="00365F5D">
      <w:pPr>
        <w:widowControl/>
        <w:spacing w:line="360" w:lineRule="auto"/>
        <w:ind w:firstLineChars="152" w:firstLine="426"/>
        <w:textAlignment w:val="center"/>
        <w:rPr>
          <w:rFonts w:ascii="仿宋_GB2312" w:eastAsia="仿宋_GB2312" w:hAnsi="楷体" w:cs="Calibri"/>
          <w:color w:val="000000" w:themeColor="text1"/>
          <w:sz w:val="28"/>
          <w:szCs w:val="28"/>
        </w:rPr>
      </w:pPr>
      <w:r w:rsidRPr="00852408">
        <w:rPr>
          <w:rFonts w:ascii="仿宋_GB2312" w:eastAsia="仿宋_GB2312" w:hAnsi="楷体" w:cs="Calibri" w:hint="eastAsia"/>
          <w:color w:val="000000" w:themeColor="text1"/>
          <w:sz w:val="28"/>
          <w:szCs w:val="28"/>
        </w:rPr>
        <w:t>第一阶段  采用pre-share认证 加密算法:3DES；</w:t>
      </w:r>
    </w:p>
    <w:p w14:paraId="2453DB55" w14:textId="77777777" w:rsidR="00365F5D" w:rsidRPr="00852408" w:rsidRDefault="00365F5D" w:rsidP="00365F5D">
      <w:pPr>
        <w:widowControl/>
        <w:spacing w:line="360" w:lineRule="auto"/>
        <w:ind w:leftChars="202" w:left="444"/>
        <w:textAlignment w:val="center"/>
        <w:rPr>
          <w:rFonts w:ascii="仿宋_GB2312" w:eastAsia="仿宋_GB2312" w:hAnsi="楷体" w:cs="Calibri"/>
          <w:color w:val="000000" w:themeColor="text1"/>
          <w:sz w:val="28"/>
          <w:szCs w:val="28"/>
        </w:rPr>
      </w:pPr>
      <w:r w:rsidRPr="00852408">
        <w:rPr>
          <w:rFonts w:ascii="仿宋_GB2312" w:eastAsia="仿宋_GB2312" w:hAnsi="楷体" w:cs="Calibri" w:hint="eastAsia"/>
          <w:color w:val="000000" w:themeColor="text1"/>
          <w:sz w:val="28"/>
          <w:szCs w:val="28"/>
        </w:rPr>
        <w:t>第二阶段  采用ESP协议， 加密算法:3DES，预设共享秘钥: skills01</w:t>
      </w:r>
    </w:p>
    <w:p w14:paraId="40120978" w14:textId="77777777" w:rsidR="00365F5D" w:rsidRPr="00852408" w:rsidRDefault="00365F5D" w:rsidP="00365F5D">
      <w:pPr>
        <w:widowControl/>
        <w:numPr>
          <w:ilvl w:val="0"/>
          <w:numId w:val="4"/>
        </w:numPr>
        <w:autoSpaceDE/>
        <w:autoSpaceDN/>
        <w:spacing w:line="360" w:lineRule="auto"/>
        <w:ind w:left="426" w:hangingChars="152" w:hanging="426"/>
        <w:textAlignment w:val="center"/>
        <w:rPr>
          <w:rFonts w:ascii="仿宋_GB2312" w:eastAsia="仿宋_GB2312" w:hAnsi="楷体" w:cs="Calibri"/>
          <w:color w:val="000000" w:themeColor="text1"/>
          <w:sz w:val="28"/>
          <w:szCs w:val="28"/>
          <w:lang w:eastAsia="zh-CN"/>
        </w:rPr>
      </w:pPr>
      <w:r w:rsidRPr="00852408">
        <w:rPr>
          <w:rFonts w:ascii="仿宋_GB2312" w:eastAsia="仿宋_GB2312" w:hAnsi="楷体" w:cs="Calibri" w:hint="eastAsia"/>
          <w:color w:val="000000" w:themeColor="text1"/>
          <w:sz w:val="28"/>
          <w:szCs w:val="28"/>
          <w:lang w:eastAsia="zh-CN"/>
        </w:rPr>
        <w:t>已知原AP管理地址为10.81.0.0/15，为了避免地址浪费请重新规划和配置IP地址段，要求如下：</w:t>
      </w:r>
    </w:p>
    <w:p w14:paraId="0F022646" w14:textId="77777777" w:rsidR="00365F5D" w:rsidRPr="00852408" w:rsidRDefault="00365F5D" w:rsidP="00365F5D">
      <w:pPr>
        <w:pStyle w:val="ae"/>
        <w:widowControl/>
        <w:numPr>
          <w:ilvl w:val="0"/>
          <w:numId w:val="6"/>
        </w:numPr>
        <w:autoSpaceDE/>
        <w:autoSpaceDN/>
        <w:spacing w:before="0" w:line="360" w:lineRule="auto"/>
        <w:textAlignment w:val="center"/>
        <w:rPr>
          <w:rFonts w:ascii="仿宋_GB2312" w:eastAsia="仿宋_GB2312" w:hAnsi="楷体" w:cs="Calibri"/>
          <w:color w:val="000000" w:themeColor="text1"/>
          <w:sz w:val="28"/>
          <w:szCs w:val="28"/>
          <w:lang w:eastAsia="zh-CN"/>
        </w:rPr>
      </w:pPr>
      <w:r w:rsidRPr="00852408">
        <w:rPr>
          <w:rFonts w:ascii="仿宋_GB2312" w:eastAsia="仿宋_GB2312" w:hAnsi="楷体" w:cs="Calibri" w:hint="eastAsia"/>
          <w:color w:val="000000" w:themeColor="text1"/>
          <w:sz w:val="28"/>
          <w:szCs w:val="28"/>
          <w:lang w:eastAsia="zh-CN"/>
        </w:rPr>
        <w:t>使用原AP所在网络进行地址划分；</w:t>
      </w:r>
    </w:p>
    <w:p w14:paraId="60831190" w14:textId="77777777" w:rsidR="00365F5D" w:rsidRPr="00852408" w:rsidRDefault="00365F5D" w:rsidP="00365F5D">
      <w:pPr>
        <w:pStyle w:val="ae"/>
        <w:widowControl/>
        <w:numPr>
          <w:ilvl w:val="0"/>
          <w:numId w:val="6"/>
        </w:numPr>
        <w:autoSpaceDE/>
        <w:autoSpaceDN/>
        <w:spacing w:before="0" w:line="360" w:lineRule="auto"/>
        <w:textAlignment w:val="center"/>
        <w:rPr>
          <w:rFonts w:ascii="仿宋_GB2312" w:eastAsia="仿宋_GB2312" w:hAnsi="楷体" w:cs="Calibri"/>
          <w:color w:val="000000" w:themeColor="text1"/>
          <w:sz w:val="28"/>
          <w:szCs w:val="28"/>
          <w:lang w:eastAsia="zh-CN"/>
        </w:rPr>
      </w:pPr>
      <w:r w:rsidRPr="00852408">
        <w:rPr>
          <w:rFonts w:ascii="仿宋_GB2312" w:eastAsia="仿宋_GB2312" w:hAnsi="楷体" w:cs="Calibri" w:hint="eastAsia"/>
          <w:color w:val="000000" w:themeColor="text1"/>
          <w:sz w:val="28"/>
          <w:szCs w:val="28"/>
          <w:lang w:eastAsia="zh-CN"/>
        </w:rPr>
        <w:t>现无线用户VLAN 10中需要127个终端，无线用户VLAN 20需要50个终端；</w:t>
      </w:r>
    </w:p>
    <w:p w14:paraId="1F459BC1" w14:textId="77777777" w:rsidR="00365F5D" w:rsidRPr="00852408" w:rsidRDefault="00365F5D" w:rsidP="00365F5D">
      <w:pPr>
        <w:pStyle w:val="ae"/>
        <w:widowControl/>
        <w:numPr>
          <w:ilvl w:val="0"/>
          <w:numId w:val="6"/>
        </w:numPr>
        <w:autoSpaceDE/>
        <w:autoSpaceDN/>
        <w:spacing w:before="0" w:line="360" w:lineRule="auto"/>
        <w:textAlignment w:val="center"/>
        <w:rPr>
          <w:rFonts w:ascii="仿宋_GB2312" w:eastAsia="仿宋_GB2312" w:hAnsi="楷体" w:cs="Calibri"/>
          <w:color w:val="000000" w:themeColor="text1"/>
          <w:sz w:val="28"/>
          <w:szCs w:val="28"/>
          <w:lang w:eastAsia="zh-CN"/>
        </w:rPr>
      </w:pPr>
      <w:r w:rsidRPr="00852408">
        <w:rPr>
          <w:rFonts w:ascii="仿宋_GB2312" w:eastAsia="仿宋_GB2312" w:hAnsi="楷体" w:cs="Calibri" w:hint="eastAsia"/>
          <w:color w:val="000000" w:themeColor="text1"/>
          <w:sz w:val="28"/>
          <w:szCs w:val="28"/>
          <w:lang w:eastAsia="zh-CN"/>
        </w:rPr>
        <w:t>WS上配置DHCP，管理VLAN为VLAN101,为AP下发管理地址，网段中第一个可用地址为AP管理地址，最后一个可用地址为WS管理地址，保证完成AP二层注册；为无线用户VLAN10,20下发IP地址，最后一个可用地址为网关；</w:t>
      </w:r>
      <w:r w:rsidRPr="00852408">
        <w:rPr>
          <w:rFonts w:ascii="仿宋_GB2312" w:eastAsia="仿宋_GB2312" w:hAnsi="楷体" w:cs="Calibri"/>
          <w:color w:val="000000" w:themeColor="text1"/>
          <w:sz w:val="28"/>
          <w:szCs w:val="28"/>
          <w:lang w:eastAsia="zh-CN"/>
        </w:rPr>
        <w:t xml:space="preserve"> </w:t>
      </w:r>
    </w:p>
    <w:p w14:paraId="4C74F7CE" w14:textId="77777777" w:rsidR="00365F5D" w:rsidRPr="00852408" w:rsidRDefault="00365F5D" w:rsidP="00365F5D">
      <w:pPr>
        <w:widowControl/>
        <w:numPr>
          <w:ilvl w:val="0"/>
          <w:numId w:val="4"/>
        </w:numPr>
        <w:autoSpaceDE/>
        <w:autoSpaceDN/>
        <w:spacing w:line="360" w:lineRule="auto"/>
        <w:textAlignment w:val="center"/>
        <w:rPr>
          <w:rFonts w:ascii="仿宋_GB2312" w:eastAsia="仿宋_GB2312" w:hAnsi="楷体" w:cs="Calibri"/>
          <w:sz w:val="28"/>
          <w:szCs w:val="28"/>
        </w:rPr>
      </w:pPr>
      <w:r w:rsidRPr="00852408">
        <w:rPr>
          <w:rFonts w:ascii="仿宋_GB2312" w:eastAsia="仿宋_GB2312" w:hAnsi="楷体" w:cs="Calibri" w:hint="eastAsia"/>
          <w:color w:val="000000" w:themeColor="text1"/>
          <w:sz w:val="28"/>
          <w:szCs w:val="28"/>
        </w:rPr>
        <w:t>在NETWORK下</w:t>
      </w:r>
      <w:r w:rsidRPr="00852408">
        <w:rPr>
          <w:rFonts w:ascii="仿宋_GB2312" w:eastAsia="仿宋_GB2312" w:hAnsi="楷体" w:cs="Calibri" w:hint="eastAsia"/>
          <w:sz w:val="28"/>
          <w:szCs w:val="28"/>
        </w:rPr>
        <w:t>配置SSID，需求如下：</w:t>
      </w:r>
    </w:p>
    <w:p w14:paraId="3E53789F" w14:textId="77777777" w:rsidR="00365F5D" w:rsidRPr="00852408" w:rsidRDefault="00365F5D" w:rsidP="00365F5D">
      <w:pPr>
        <w:pStyle w:val="ae"/>
        <w:widowControl/>
        <w:numPr>
          <w:ilvl w:val="0"/>
          <w:numId w:val="7"/>
        </w:numPr>
        <w:autoSpaceDE/>
        <w:autoSpaceDN/>
        <w:spacing w:before="0" w:line="360" w:lineRule="auto"/>
        <w:textAlignment w:val="center"/>
        <w:rPr>
          <w:rFonts w:ascii="仿宋_GB2312" w:eastAsia="仿宋_GB2312" w:hAnsi="楷体" w:cs="Calibri"/>
          <w:sz w:val="28"/>
          <w:szCs w:val="28"/>
        </w:rPr>
      </w:pPr>
      <w:r w:rsidRPr="00852408">
        <w:rPr>
          <w:rFonts w:ascii="仿宋_GB2312" w:eastAsia="仿宋_GB2312" w:hAnsi="楷体" w:cs="Calibri" w:hint="eastAsia"/>
          <w:color w:val="000000" w:themeColor="text1"/>
          <w:sz w:val="28"/>
          <w:szCs w:val="28"/>
        </w:rPr>
        <w:lastRenderedPageBreak/>
        <w:t>NETWORK 1下设置SSID 2022skills-2.4G，VLAN10，加密模式为wpa-personal,其口令为skills01</w:t>
      </w:r>
      <w:r w:rsidRPr="00852408">
        <w:rPr>
          <w:rFonts w:ascii="仿宋_GB2312" w:eastAsia="仿宋_GB2312" w:hAnsi="楷体" w:cs="Calibri" w:hint="eastAsia"/>
          <w:sz w:val="28"/>
          <w:szCs w:val="28"/>
        </w:rPr>
        <w:t>；</w:t>
      </w:r>
    </w:p>
    <w:p w14:paraId="23473CFC" w14:textId="77777777" w:rsidR="00365F5D" w:rsidRPr="00852408" w:rsidRDefault="00365F5D" w:rsidP="00365F5D">
      <w:pPr>
        <w:pStyle w:val="ae"/>
        <w:widowControl/>
        <w:numPr>
          <w:ilvl w:val="0"/>
          <w:numId w:val="7"/>
        </w:numPr>
        <w:autoSpaceDE/>
        <w:autoSpaceDN/>
        <w:spacing w:before="0" w:line="360" w:lineRule="auto"/>
        <w:textAlignment w:val="center"/>
        <w:rPr>
          <w:rFonts w:ascii="仿宋_GB2312" w:eastAsia="仿宋_GB2312" w:hAnsi="楷体" w:cs="Calibri"/>
          <w:sz w:val="28"/>
          <w:szCs w:val="28"/>
        </w:rPr>
      </w:pPr>
      <w:r w:rsidRPr="00852408">
        <w:rPr>
          <w:rFonts w:ascii="仿宋_GB2312" w:eastAsia="仿宋_GB2312" w:hAnsi="楷体" w:cs="Calibri" w:hint="eastAsia"/>
          <w:color w:val="000000" w:themeColor="text1"/>
          <w:sz w:val="28"/>
          <w:szCs w:val="28"/>
        </w:rPr>
        <w:t>NETWORK 20下</w:t>
      </w:r>
      <w:r w:rsidRPr="00852408">
        <w:rPr>
          <w:rFonts w:ascii="仿宋_GB2312" w:eastAsia="仿宋_GB2312" w:hAnsi="楷体" w:cs="Calibri" w:hint="eastAsia"/>
          <w:sz w:val="28"/>
          <w:szCs w:val="28"/>
        </w:rPr>
        <w:t xml:space="preserve">设置SSID </w:t>
      </w:r>
      <w:r w:rsidRPr="00852408">
        <w:rPr>
          <w:rFonts w:ascii="仿宋_GB2312" w:eastAsia="仿宋_GB2312" w:hAnsi="楷体" w:cs="Calibri" w:hint="eastAsia"/>
          <w:color w:val="000000" w:themeColor="text1"/>
          <w:sz w:val="28"/>
          <w:szCs w:val="28"/>
        </w:rPr>
        <w:t>2022skills</w:t>
      </w:r>
      <w:r w:rsidRPr="00852408">
        <w:rPr>
          <w:rFonts w:ascii="仿宋_GB2312" w:eastAsia="仿宋_GB2312" w:hAnsi="楷体" w:cs="Calibri" w:hint="eastAsia"/>
          <w:sz w:val="28"/>
          <w:szCs w:val="28"/>
        </w:rPr>
        <w:t>-5G，VLAN20不进行认证加密,做相应配置隐藏该SSID,</w:t>
      </w:r>
      <w:r w:rsidRPr="00852408">
        <w:rPr>
          <w:rFonts w:hint="eastAsia"/>
          <w:color w:val="000000" w:themeColor="text1"/>
        </w:rPr>
        <w:t xml:space="preserve"> </w:t>
      </w:r>
      <w:r w:rsidRPr="00852408">
        <w:rPr>
          <w:rFonts w:ascii="仿宋_GB2312" w:eastAsia="仿宋_GB2312" w:hAnsi="楷体" w:cs="Calibri" w:hint="eastAsia"/>
          <w:sz w:val="28"/>
          <w:szCs w:val="28"/>
        </w:rPr>
        <w:t>只使用倒数第一个可用</w:t>
      </w:r>
      <w:r w:rsidRPr="00852408">
        <w:rPr>
          <w:rFonts w:ascii="仿宋_GB2312" w:eastAsia="仿宋_GB2312" w:hAnsi="楷体" w:cs="Calibri"/>
          <w:sz w:val="28"/>
          <w:szCs w:val="28"/>
        </w:rPr>
        <w:t>VAP</w:t>
      </w:r>
      <w:r w:rsidRPr="00852408">
        <w:rPr>
          <w:rFonts w:ascii="仿宋_GB2312" w:eastAsia="仿宋_GB2312" w:hAnsi="楷体" w:cs="Calibri" w:hint="eastAsia"/>
          <w:sz w:val="28"/>
          <w:szCs w:val="28"/>
        </w:rPr>
        <w:t>发送</w:t>
      </w:r>
      <w:r w:rsidRPr="00852408">
        <w:rPr>
          <w:rFonts w:ascii="仿宋_GB2312" w:eastAsia="仿宋_GB2312" w:hAnsi="楷体" w:cs="Calibri"/>
          <w:sz w:val="28"/>
          <w:szCs w:val="28"/>
        </w:rPr>
        <w:t>5.0G</w:t>
      </w:r>
      <w:r w:rsidRPr="00852408">
        <w:rPr>
          <w:rFonts w:ascii="仿宋_GB2312" w:eastAsia="仿宋_GB2312" w:hAnsi="楷体" w:cs="Calibri" w:hint="eastAsia"/>
          <w:sz w:val="28"/>
          <w:szCs w:val="28"/>
        </w:rPr>
        <w:t xml:space="preserve">信号； </w:t>
      </w:r>
    </w:p>
    <w:p w14:paraId="7EFB657C" w14:textId="77777777" w:rsidR="00365F5D" w:rsidRPr="00852408" w:rsidRDefault="00365F5D" w:rsidP="00365F5D">
      <w:pPr>
        <w:widowControl/>
        <w:numPr>
          <w:ilvl w:val="0"/>
          <w:numId w:val="4"/>
        </w:numPr>
        <w:autoSpaceDE/>
        <w:autoSpaceDN/>
        <w:spacing w:line="360" w:lineRule="auto"/>
        <w:textAlignment w:val="center"/>
        <w:rPr>
          <w:rFonts w:ascii="仿宋_GB2312" w:eastAsia="仿宋_GB2312" w:hAnsi="楷体" w:cs="Calibri"/>
          <w:color w:val="000000" w:themeColor="text1"/>
          <w:sz w:val="28"/>
          <w:szCs w:val="28"/>
        </w:rPr>
      </w:pPr>
      <w:r w:rsidRPr="00852408">
        <w:rPr>
          <w:rFonts w:ascii="仿宋_GB2312" w:eastAsia="仿宋_GB2312" w:hAnsi="楷体" w:cs="Calibri" w:hint="eastAsia"/>
          <w:color w:val="000000" w:themeColor="text1"/>
          <w:sz w:val="28"/>
          <w:szCs w:val="28"/>
        </w:rPr>
        <w:t>配置一个</w:t>
      </w:r>
      <w:r w:rsidRPr="00852408">
        <w:rPr>
          <w:rFonts w:ascii="仿宋_GB2312" w:eastAsia="仿宋_GB2312" w:hAnsi="楷体" w:cs="Calibri"/>
          <w:color w:val="000000" w:themeColor="text1"/>
          <w:sz w:val="28"/>
          <w:szCs w:val="28"/>
        </w:rPr>
        <w:t xml:space="preserve">SSID </w:t>
      </w:r>
      <w:r w:rsidRPr="00852408">
        <w:rPr>
          <w:rFonts w:ascii="仿宋_GB2312" w:eastAsia="仿宋_GB2312" w:hAnsi="楷体" w:cs="Calibri" w:hint="eastAsia"/>
          <w:color w:val="000000" w:themeColor="text1"/>
          <w:sz w:val="28"/>
          <w:szCs w:val="28"/>
        </w:rPr>
        <w:t>2022skills</w:t>
      </w:r>
      <w:r w:rsidRPr="00852408">
        <w:rPr>
          <w:rFonts w:ascii="仿宋_GB2312" w:eastAsia="仿宋_GB2312" w:hAnsi="楷体" w:cs="Calibri"/>
          <w:color w:val="000000" w:themeColor="text1"/>
          <w:sz w:val="28"/>
          <w:szCs w:val="28"/>
        </w:rPr>
        <w:t>_IPv6</w:t>
      </w:r>
      <w:r w:rsidRPr="00852408">
        <w:rPr>
          <w:rFonts w:ascii="仿宋_GB2312" w:eastAsia="仿宋_GB2312" w:hAnsi="楷体" w:cs="Calibri" w:hint="eastAsia"/>
          <w:color w:val="000000" w:themeColor="text1"/>
          <w:sz w:val="28"/>
          <w:szCs w:val="28"/>
        </w:rPr>
        <w:t>，属于</w:t>
      </w:r>
      <w:r w:rsidRPr="00852408">
        <w:rPr>
          <w:rFonts w:ascii="仿宋_GB2312" w:eastAsia="仿宋_GB2312" w:hAnsi="楷体" w:cs="Calibri"/>
          <w:color w:val="000000" w:themeColor="text1"/>
          <w:sz w:val="28"/>
          <w:szCs w:val="28"/>
        </w:rPr>
        <w:t>VLAN</w:t>
      </w:r>
      <w:r w:rsidRPr="00852408">
        <w:rPr>
          <w:rFonts w:ascii="仿宋_GB2312" w:eastAsia="仿宋_GB2312" w:hAnsi="楷体" w:cs="Calibri" w:hint="eastAsia"/>
          <w:color w:val="000000" w:themeColor="text1"/>
          <w:sz w:val="28"/>
          <w:szCs w:val="28"/>
        </w:rPr>
        <w:t>21用于IPv6无线测试，用户接入无线网络时需要采用基于</w:t>
      </w:r>
      <w:r w:rsidRPr="00852408">
        <w:rPr>
          <w:rFonts w:ascii="仿宋_GB2312" w:eastAsia="仿宋_GB2312" w:hAnsi="楷体" w:cs="Calibri"/>
          <w:color w:val="000000" w:themeColor="text1"/>
          <w:sz w:val="28"/>
          <w:szCs w:val="28"/>
        </w:rPr>
        <w:t>WPA-personal</w:t>
      </w:r>
      <w:r w:rsidRPr="00852408">
        <w:rPr>
          <w:rFonts w:ascii="仿宋_GB2312" w:eastAsia="仿宋_GB2312" w:hAnsi="楷体" w:cs="Calibri" w:hint="eastAsia"/>
          <w:color w:val="000000" w:themeColor="text1"/>
          <w:sz w:val="28"/>
          <w:szCs w:val="28"/>
        </w:rPr>
        <w:t>加密方式，其口令为“skills01”，该网络中的用户从WS</w:t>
      </w:r>
      <w:r w:rsidRPr="00852408">
        <w:rPr>
          <w:rFonts w:ascii="仿宋_GB2312" w:eastAsia="仿宋_GB2312" w:hAnsi="楷体" w:cs="Calibri"/>
          <w:color w:val="000000" w:themeColor="text1"/>
          <w:sz w:val="28"/>
          <w:szCs w:val="28"/>
        </w:rPr>
        <w:t xml:space="preserve"> DHCP</w:t>
      </w:r>
      <w:r w:rsidRPr="00852408">
        <w:rPr>
          <w:rFonts w:ascii="仿宋_GB2312" w:eastAsia="仿宋_GB2312" w:hAnsi="楷体" w:cs="Calibri" w:hint="eastAsia"/>
          <w:color w:val="000000" w:themeColor="text1"/>
          <w:sz w:val="28"/>
          <w:szCs w:val="28"/>
        </w:rPr>
        <w:t>获取</w:t>
      </w:r>
      <w:r w:rsidRPr="00852408">
        <w:rPr>
          <w:rFonts w:ascii="仿宋_GB2312" w:eastAsia="仿宋_GB2312" w:hAnsi="楷体" w:cs="Calibri"/>
          <w:color w:val="000000" w:themeColor="text1"/>
          <w:sz w:val="28"/>
          <w:szCs w:val="28"/>
        </w:rPr>
        <w:t>IPv6</w:t>
      </w:r>
      <w:r w:rsidRPr="00852408">
        <w:rPr>
          <w:rFonts w:ascii="仿宋_GB2312" w:eastAsia="仿宋_GB2312" w:hAnsi="楷体" w:cs="Calibri" w:hint="eastAsia"/>
          <w:color w:val="000000" w:themeColor="text1"/>
          <w:sz w:val="28"/>
          <w:szCs w:val="28"/>
        </w:rPr>
        <w:t>地址，地址范围为：</w:t>
      </w:r>
      <w:r w:rsidRPr="00852408">
        <w:rPr>
          <w:rFonts w:ascii="仿宋_GB2312" w:eastAsia="仿宋_GB2312" w:hAnsi="楷体" w:cs="Calibri"/>
          <w:color w:val="000000" w:themeColor="text1"/>
          <w:sz w:val="28"/>
          <w:szCs w:val="28"/>
        </w:rPr>
        <w:t>2001:</w:t>
      </w:r>
      <w:r w:rsidRPr="00852408">
        <w:rPr>
          <w:rFonts w:ascii="仿宋_GB2312" w:eastAsia="仿宋_GB2312" w:hAnsi="楷体" w:cs="Calibri" w:hint="eastAsia"/>
          <w:color w:val="000000" w:themeColor="text1"/>
          <w:sz w:val="28"/>
          <w:szCs w:val="28"/>
        </w:rPr>
        <w:t>10:81</w:t>
      </w:r>
      <w:r w:rsidRPr="00852408">
        <w:rPr>
          <w:rFonts w:ascii="仿宋_GB2312" w:eastAsia="仿宋_GB2312" w:hAnsi="楷体" w:cs="Calibri"/>
          <w:color w:val="000000" w:themeColor="text1"/>
          <w:sz w:val="28"/>
          <w:szCs w:val="28"/>
        </w:rPr>
        <w:t>::/</w:t>
      </w:r>
      <w:r w:rsidRPr="00852408">
        <w:rPr>
          <w:rFonts w:ascii="仿宋_GB2312" w:eastAsia="仿宋_GB2312" w:hAnsi="楷体" w:cs="Calibri" w:hint="eastAsia"/>
          <w:color w:val="000000" w:themeColor="text1"/>
          <w:sz w:val="28"/>
          <w:szCs w:val="28"/>
        </w:rPr>
        <w:t>112;</w:t>
      </w:r>
    </w:p>
    <w:p w14:paraId="0D71535D" w14:textId="77777777" w:rsidR="00365F5D" w:rsidRPr="00852408" w:rsidRDefault="00365F5D" w:rsidP="00365F5D">
      <w:pPr>
        <w:widowControl/>
        <w:numPr>
          <w:ilvl w:val="0"/>
          <w:numId w:val="4"/>
        </w:numPr>
        <w:autoSpaceDE/>
        <w:autoSpaceDN/>
        <w:spacing w:line="360" w:lineRule="auto"/>
        <w:textAlignment w:val="center"/>
        <w:rPr>
          <w:rFonts w:ascii="仿宋_GB2312" w:eastAsia="仿宋_GB2312" w:hAnsi="楷体" w:cs="Calibri"/>
          <w:color w:val="000000" w:themeColor="text1"/>
          <w:sz w:val="28"/>
          <w:szCs w:val="28"/>
          <w:lang w:eastAsia="zh-CN"/>
        </w:rPr>
      </w:pPr>
      <w:r w:rsidRPr="00852408">
        <w:rPr>
          <w:rFonts w:ascii="仿宋_GB2312" w:eastAsia="仿宋_GB2312" w:hAnsi="楷体" w:cs="Calibri" w:hint="eastAsia"/>
          <w:color w:val="000000" w:themeColor="text1"/>
          <w:sz w:val="28"/>
          <w:szCs w:val="28"/>
          <w:lang w:eastAsia="zh-CN"/>
        </w:rPr>
        <w:t>在DCWS上配置一条基于SSID时间点时周一0点到6点的禁止用户接入的策略（限时策略）；</w:t>
      </w:r>
    </w:p>
    <w:p w14:paraId="4F97E070" w14:textId="77777777" w:rsidR="00365F5D" w:rsidRPr="00852408" w:rsidRDefault="00365F5D" w:rsidP="00365F5D">
      <w:pPr>
        <w:widowControl/>
        <w:numPr>
          <w:ilvl w:val="0"/>
          <w:numId w:val="4"/>
        </w:numPr>
        <w:autoSpaceDE/>
        <w:autoSpaceDN/>
        <w:spacing w:line="360" w:lineRule="auto"/>
        <w:textAlignment w:val="center"/>
        <w:rPr>
          <w:rFonts w:ascii="仿宋_GB2312" w:eastAsia="仿宋_GB2312" w:hAnsi="楷体" w:cs="Calibri"/>
          <w:color w:val="000000" w:themeColor="text1"/>
          <w:sz w:val="28"/>
          <w:szCs w:val="28"/>
        </w:rPr>
      </w:pPr>
      <w:r w:rsidRPr="00852408">
        <w:rPr>
          <w:rFonts w:ascii="仿宋_GB2312" w:eastAsia="仿宋_GB2312" w:hAnsi="楷体" w:cs="Calibri" w:hint="eastAsia"/>
          <w:color w:val="000000" w:themeColor="text1"/>
          <w:sz w:val="28"/>
          <w:szCs w:val="28"/>
          <w:lang w:eastAsia="zh-CN"/>
        </w:rPr>
        <w:t>NETWORK 1开启内置portal+本地认证的认证方式，账号为GUEST密码为123456,保障无线信息的覆盖性，无线</w:t>
      </w:r>
      <w:r w:rsidRPr="00852408">
        <w:rPr>
          <w:rFonts w:ascii="仿宋_GB2312" w:eastAsia="仿宋_GB2312" w:hAnsi="楷体" w:cs="Calibri"/>
          <w:color w:val="000000" w:themeColor="text1"/>
          <w:sz w:val="28"/>
          <w:szCs w:val="28"/>
          <w:lang w:eastAsia="zh-CN"/>
        </w:rPr>
        <w:t>AP</w:t>
      </w:r>
      <w:r w:rsidRPr="00852408">
        <w:rPr>
          <w:rFonts w:ascii="仿宋_GB2312" w:eastAsia="仿宋_GB2312" w:hAnsi="楷体" w:cs="Calibri" w:hint="eastAsia"/>
          <w:color w:val="000000" w:themeColor="text1"/>
          <w:sz w:val="28"/>
          <w:szCs w:val="28"/>
          <w:lang w:eastAsia="zh-CN"/>
        </w:rPr>
        <w:t>的发射功率设置为</w:t>
      </w:r>
      <w:r w:rsidRPr="00852408">
        <w:rPr>
          <w:rFonts w:ascii="仿宋_GB2312" w:eastAsia="仿宋_GB2312" w:hAnsi="楷体" w:cs="Calibri"/>
          <w:color w:val="000000" w:themeColor="text1"/>
          <w:sz w:val="28"/>
          <w:szCs w:val="28"/>
          <w:lang w:eastAsia="zh-CN"/>
        </w:rPr>
        <w:t>90%</w:t>
      </w:r>
      <w:r w:rsidRPr="00852408">
        <w:rPr>
          <w:rFonts w:ascii="仿宋_GB2312" w:eastAsia="仿宋_GB2312" w:hAnsi="楷体" w:cs="Calibri" w:hint="eastAsia"/>
          <w:color w:val="000000" w:themeColor="text1"/>
          <w:sz w:val="28"/>
          <w:szCs w:val="28"/>
          <w:lang w:eastAsia="zh-CN"/>
        </w:rPr>
        <w:t>。</w:t>
      </w:r>
      <w:r w:rsidRPr="00852408">
        <w:rPr>
          <w:rFonts w:ascii="仿宋_GB2312" w:eastAsia="仿宋_GB2312" w:hAnsi="楷体" w:cs="Calibri" w:hint="eastAsia"/>
          <w:color w:val="000000" w:themeColor="text1"/>
          <w:sz w:val="28"/>
          <w:szCs w:val="28"/>
        </w:rPr>
        <w:t>禁止</w:t>
      </w:r>
      <w:r w:rsidRPr="00852408">
        <w:rPr>
          <w:rFonts w:ascii="仿宋_GB2312" w:eastAsia="仿宋_GB2312" w:hAnsi="楷体" w:cs="Calibri"/>
          <w:color w:val="000000" w:themeColor="text1"/>
          <w:sz w:val="28"/>
          <w:szCs w:val="28"/>
        </w:rPr>
        <w:t>MAC</w:t>
      </w:r>
      <w:r w:rsidRPr="00852408">
        <w:rPr>
          <w:rFonts w:ascii="仿宋_GB2312" w:eastAsia="仿宋_GB2312" w:hAnsi="楷体" w:cs="Calibri" w:hint="eastAsia"/>
          <w:color w:val="000000" w:themeColor="text1"/>
          <w:sz w:val="28"/>
          <w:szCs w:val="28"/>
        </w:rPr>
        <w:t>地址为</w:t>
      </w:r>
      <w:r w:rsidRPr="00852408">
        <w:rPr>
          <w:rFonts w:ascii="仿宋_GB2312" w:eastAsia="仿宋_GB2312" w:hAnsi="楷体" w:cs="Calibri"/>
          <w:color w:val="000000" w:themeColor="text1"/>
          <w:sz w:val="28"/>
          <w:szCs w:val="28"/>
        </w:rPr>
        <w:t>80-45-DD-77-CC-48</w:t>
      </w:r>
      <w:r w:rsidRPr="00852408">
        <w:rPr>
          <w:rFonts w:ascii="仿宋_GB2312" w:eastAsia="仿宋_GB2312" w:hAnsi="楷体" w:cs="Calibri" w:hint="eastAsia"/>
          <w:color w:val="000000" w:themeColor="text1"/>
          <w:sz w:val="28"/>
          <w:szCs w:val="28"/>
        </w:rPr>
        <w:t>的无线终端连接;</w:t>
      </w:r>
    </w:p>
    <w:p w14:paraId="108A17BC" w14:textId="77777777" w:rsidR="00365F5D" w:rsidRPr="00852408" w:rsidRDefault="00365F5D" w:rsidP="00365F5D">
      <w:pPr>
        <w:widowControl/>
        <w:numPr>
          <w:ilvl w:val="0"/>
          <w:numId w:val="4"/>
        </w:numPr>
        <w:autoSpaceDE/>
        <w:autoSpaceDN/>
        <w:spacing w:line="360" w:lineRule="auto"/>
        <w:textAlignment w:val="center"/>
        <w:rPr>
          <w:rFonts w:ascii="仿宋_GB2312" w:eastAsia="仿宋_GB2312" w:hAnsi="楷体" w:cs="Calibri"/>
          <w:color w:val="000000" w:themeColor="text1"/>
          <w:sz w:val="28"/>
          <w:szCs w:val="28"/>
          <w:lang w:eastAsia="zh-CN"/>
        </w:rPr>
      </w:pPr>
      <w:r w:rsidRPr="00852408">
        <w:rPr>
          <w:rFonts w:ascii="仿宋_GB2312" w:eastAsia="仿宋_GB2312" w:hAnsi="楷体" w:cs="Calibri" w:hint="eastAsia"/>
          <w:color w:val="000000" w:themeColor="text1"/>
          <w:sz w:val="28"/>
          <w:szCs w:val="28"/>
          <w:lang w:eastAsia="zh-CN"/>
        </w:rPr>
        <w:t>为防止大量AP因为没有通过认证从而与WS不断地建立非常多的TCP连接，持续消耗WS的CPU资源，在WS上配置AP FLOOD反制功能使AP在15分钟内与WS建立连接超过5次，将其加入到AP FLOOD反制表中,并且60分钟之内不允许再次连接；</w:t>
      </w:r>
    </w:p>
    <w:p w14:paraId="1CBD421E" w14:textId="77777777" w:rsidR="00365F5D" w:rsidRPr="00852408" w:rsidRDefault="00365F5D" w:rsidP="00365F5D">
      <w:pPr>
        <w:widowControl/>
        <w:numPr>
          <w:ilvl w:val="0"/>
          <w:numId w:val="4"/>
        </w:numPr>
        <w:autoSpaceDE/>
        <w:autoSpaceDN/>
        <w:spacing w:line="360" w:lineRule="auto"/>
        <w:textAlignment w:val="center"/>
        <w:rPr>
          <w:rFonts w:ascii="仿宋_GB2312" w:eastAsia="仿宋_GB2312" w:hAnsi="楷体" w:cs="Calibri"/>
          <w:color w:val="000000" w:themeColor="text1"/>
          <w:sz w:val="28"/>
          <w:szCs w:val="28"/>
          <w:lang w:eastAsia="zh-CN"/>
        </w:rPr>
      </w:pPr>
      <w:r w:rsidRPr="00852408">
        <w:rPr>
          <w:rFonts w:ascii="仿宋_GB2312" w:eastAsia="仿宋_GB2312" w:hAnsi="楷体" w:cs="Calibri" w:hint="eastAsia"/>
          <w:color w:val="000000" w:themeColor="text1"/>
          <w:sz w:val="28"/>
          <w:szCs w:val="28"/>
          <w:lang w:eastAsia="zh-CN"/>
        </w:rPr>
        <w:t>为方便合理使用带宽，要求针对SSID为“2022skills-2.4”下的用户进行带宽控制,上行速率1Mbps，下行速率2Mbps。</w:t>
      </w:r>
    </w:p>
    <w:p w14:paraId="239E42EE" w14:textId="77777777" w:rsidR="00365F5D" w:rsidRPr="00852408" w:rsidRDefault="00365F5D" w:rsidP="00365F5D">
      <w:pPr>
        <w:widowControl/>
        <w:numPr>
          <w:ilvl w:val="0"/>
          <w:numId w:val="4"/>
        </w:numPr>
        <w:autoSpaceDE/>
        <w:autoSpaceDN/>
        <w:spacing w:line="360" w:lineRule="auto"/>
        <w:textAlignment w:val="center"/>
        <w:rPr>
          <w:rFonts w:ascii="仿宋_GB2312" w:eastAsia="仿宋_GB2312" w:hAnsi="楷体" w:cs="Calibri"/>
          <w:color w:val="000000" w:themeColor="text1"/>
          <w:sz w:val="28"/>
          <w:szCs w:val="28"/>
          <w:lang w:eastAsia="zh-CN"/>
        </w:rPr>
      </w:pPr>
      <w:r w:rsidRPr="00852408">
        <w:rPr>
          <w:rFonts w:ascii="仿宋_GB2312" w:eastAsia="仿宋_GB2312" w:hAnsi="楷体" w:cs="Calibri" w:hint="eastAsia"/>
          <w:color w:val="000000" w:themeColor="text1"/>
          <w:sz w:val="28"/>
          <w:szCs w:val="28"/>
          <w:lang w:eastAsia="zh-CN"/>
        </w:rPr>
        <w:t>配置所有</w:t>
      </w:r>
      <w:r w:rsidRPr="00852408">
        <w:rPr>
          <w:rFonts w:ascii="仿宋_GB2312" w:eastAsia="仿宋_GB2312" w:hAnsi="楷体" w:cs="Calibri"/>
          <w:color w:val="000000" w:themeColor="text1"/>
          <w:sz w:val="28"/>
          <w:szCs w:val="28"/>
          <w:lang w:eastAsia="zh-CN"/>
        </w:rPr>
        <w:t>Radio</w:t>
      </w:r>
      <w:r w:rsidRPr="00852408">
        <w:rPr>
          <w:rFonts w:ascii="仿宋_GB2312" w:eastAsia="仿宋_GB2312" w:hAnsi="楷体" w:cs="Calibri" w:hint="eastAsia"/>
          <w:color w:val="000000" w:themeColor="text1"/>
          <w:sz w:val="28"/>
          <w:szCs w:val="28"/>
          <w:lang w:eastAsia="zh-CN"/>
        </w:rPr>
        <w:t>接口：</w:t>
      </w:r>
      <w:r w:rsidRPr="00852408">
        <w:rPr>
          <w:rFonts w:ascii="仿宋_GB2312" w:eastAsia="仿宋_GB2312" w:hAnsi="楷体" w:cs="Calibri"/>
          <w:color w:val="000000" w:themeColor="text1"/>
          <w:sz w:val="28"/>
          <w:szCs w:val="28"/>
          <w:lang w:eastAsia="zh-CN"/>
        </w:rPr>
        <w:t>AP</w:t>
      </w:r>
      <w:r w:rsidRPr="00852408">
        <w:rPr>
          <w:rFonts w:ascii="仿宋_GB2312" w:eastAsia="仿宋_GB2312" w:hAnsi="楷体" w:cs="Calibri" w:hint="eastAsia"/>
          <w:color w:val="000000" w:themeColor="text1"/>
          <w:sz w:val="28"/>
          <w:szCs w:val="28"/>
          <w:lang w:eastAsia="zh-CN"/>
        </w:rPr>
        <w:t>在收到错误帧时，将不再发送</w:t>
      </w:r>
      <w:r w:rsidRPr="00852408">
        <w:rPr>
          <w:rFonts w:ascii="仿宋_GB2312" w:eastAsia="仿宋_GB2312" w:hAnsi="楷体" w:cs="Calibri"/>
          <w:color w:val="000000" w:themeColor="text1"/>
          <w:sz w:val="28"/>
          <w:szCs w:val="28"/>
          <w:lang w:eastAsia="zh-CN"/>
        </w:rPr>
        <w:t>ACK</w:t>
      </w:r>
      <w:r w:rsidRPr="00852408">
        <w:rPr>
          <w:rFonts w:ascii="仿宋_GB2312" w:eastAsia="仿宋_GB2312" w:hAnsi="楷体" w:cs="Calibri" w:hint="eastAsia"/>
          <w:color w:val="000000" w:themeColor="text1"/>
          <w:sz w:val="28"/>
          <w:szCs w:val="28"/>
          <w:lang w:eastAsia="zh-CN"/>
        </w:rPr>
        <w:t>帧；打开</w:t>
      </w:r>
      <w:r w:rsidRPr="00852408">
        <w:rPr>
          <w:rFonts w:ascii="仿宋_GB2312" w:eastAsia="仿宋_GB2312" w:hAnsi="楷体" w:cs="Calibri"/>
          <w:color w:val="000000" w:themeColor="text1"/>
          <w:sz w:val="28"/>
          <w:szCs w:val="28"/>
          <w:lang w:eastAsia="zh-CN"/>
        </w:rPr>
        <w:t>AP</w:t>
      </w:r>
      <w:r w:rsidRPr="00852408">
        <w:rPr>
          <w:rFonts w:ascii="仿宋_GB2312" w:eastAsia="仿宋_GB2312" w:hAnsi="楷体" w:cs="Calibri" w:hint="eastAsia"/>
          <w:color w:val="000000" w:themeColor="text1"/>
          <w:sz w:val="28"/>
          <w:szCs w:val="28"/>
          <w:lang w:eastAsia="zh-CN"/>
        </w:rPr>
        <w:t>组播广播突发限制功能；开启</w:t>
      </w:r>
      <w:r w:rsidRPr="00852408">
        <w:rPr>
          <w:rFonts w:ascii="仿宋_GB2312" w:eastAsia="仿宋_GB2312" w:hAnsi="楷体" w:cs="Calibri"/>
          <w:color w:val="000000" w:themeColor="text1"/>
          <w:sz w:val="28"/>
          <w:szCs w:val="28"/>
          <w:lang w:eastAsia="zh-CN"/>
        </w:rPr>
        <w:t>Radio</w:t>
      </w:r>
      <w:r w:rsidRPr="00852408">
        <w:rPr>
          <w:rFonts w:ascii="仿宋_GB2312" w:eastAsia="仿宋_GB2312" w:hAnsi="楷体" w:cs="Calibri" w:hint="eastAsia"/>
          <w:color w:val="000000" w:themeColor="text1"/>
          <w:sz w:val="28"/>
          <w:szCs w:val="28"/>
          <w:lang w:eastAsia="zh-CN"/>
        </w:rPr>
        <w:t>的自动信道调整，每天上午</w:t>
      </w:r>
      <w:r w:rsidRPr="00852408">
        <w:rPr>
          <w:rFonts w:ascii="仿宋_GB2312" w:eastAsia="仿宋_GB2312" w:hAnsi="楷体" w:cs="Calibri"/>
          <w:color w:val="000000" w:themeColor="text1"/>
          <w:sz w:val="28"/>
          <w:szCs w:val="28"/>
          <w:lang w:eastAsia="zh-CN"/>
        </w:rPr>
        <w:t>10:00</w:t>
      </w:r>
      <w:r w:rsidRPr="00852408">
        <w:rPr>
          <w:rFonts w:ascii="仿宋_GB2312" w:eastAsia="仿宋_GB2312" w:hAnsi="楷体" w:cs="Calibri" w:hint="eastAsia"/>
          <w:color w:val="000000" w:themeColor="text1"/>
          <w:sz w:val="28"/>
          <w:szCs w:val="28"/>
          <w:lang w:eastAsia="zh-CN"/>
        </w:rPr>
        <w:t>触发信道调整功能;</w:t>
      </w:r>
    </w:p>
    <w:p w14:paraId="097A69A0" w14:textId="77777777" w:rsidR="00365F5D" w:rsidRPr="00852408" w:rsidRDefault="00365F5D" w:rsidP="00365F5D">
      <w:pPr>
        <w:widowControl/>
        <w:numPr>
          <w:ilvl w:val="0"/>
          <w:numId w:val="4"/>
        </w:numPr>
        <w:autoSpaceDE/>
        <w:autoSpaceDN/>
        <w:spacing w:line="360" w:lineRule="auto"/>
        <w:textAlignment w:val="center"/>
        <w:rPr>
          <w:rFonts w:ascii="仿宋_GB2312" w:eastAsia="仿宋_GB2312" w:hAnsi="楷体" w:cs="Calibri"/>
          <w:color w:val="000000" w:themeColor="text1"/>
          <w:sz w:val="28"/>
          <w:szCs w:val="28"/>
          <w:lang w:eastAsia="zh-CN"/>
        </w:rPr>
      </w:pPr>
      <w:r w:rsidRPr="00852408">
        <w:rPr>
          <w:rFonts w:ascii="仿宋_GB2312" w:eastAsia="仿宋_GB2312" w:hAnsi="楷体" w:cs="Calibri" w:hint="eastAsia"/>
          <w:color w:val="000000" w:themeColor="text1"/>
          <w:sz w:val="28"/>
          <w:szCs w:val="28"/>
          <w:lang w:eastAsia="zh-CN"/>
        </w:rPr>
        <w:t>在WS上配置使某用户的射频类型为IEEE 802.11b/g,并且设置RTS的门限值为256字节，当MPDU的长度超过该值时，802.11MAC启动RTS/CTS交互机制；</w:t>
      </w:r>
    </w:p>
    <w:p w14:paraId="3832C557" w14:textId="77777777" w:rsidR="00365F5D" w:rsidRPr="00852408" w:rsidRDefault="00365F5D" w:rsidP="00365F5D">
      <w:pPr>
        <w:widowControl/>
        <w:numPr>
          <w:ilvl w:val="0"/>
          <w:numId w:val="4"/>
        </w:numPr>
        <w:autoSpaceDE/>
        <w:autoSpaceDN/>
        <w:spacing w:line="360" w:lineRule="auto"/>
        <w:textAlignment w:val="center"/>
        <w:rPr>
          <w:rFonts w:ascii="仿宋_GB2312" w:eastAsia="仿宋_GB2312" w:hAnsi="楷体" w:cs="Calibri"/>
          <w:color w:val="000000" w:themeColor="text1"/>
          <w:sz w:val="28"/>
          <w:szCs w:val="28"/>
          <w:lang w:eastAsia="zh-CN"/>
        </w:rPr>
      </w:pPr>
      <w:r w:rsidRPr="00852408">
        <w:rPr>
          <w:rFonts w:ascii="仿宋_GB2312" w:eastAsia="仿宋_GB2312" w:hAnsi="楷体" w:cs="Calibri" w:hint="eastAsia"/>
          <w:color w:val="000000" w:themeColor="text1"/>
          <w:sz w:val="28"/>
          <w:szCs w:val="28"/>
          <w:lang w:eastAsia="zh-CN"/>
        </w:rPr>
        <w:lastRenderedPageBreak/>
        <w:t>在公司总部的BC上配置，设备部署方式为透明模式。增加管理员账户dcn2022，密码dcn2022。</w:t>
      </w:r>
    </w:p>
    <w:p w14:paraId="0EC96683" w14:textId="77777777" w:rsidR="00365F5D" w:rsidRPr="00852408" w:rsidRDefault="00365F5D" w:rsidP="00365F5D">
      <w:pPr>
        <w:widowControl/>
        <w:numPr>
          <w:ilvl w:val="0"/>
          <w:numId w:val="4"/>
        </w:numPr>
        <w:autoSpaceDE/>
        <w:autoSpaceDN/>
        <w:spacing w:line="360" w:lineRule="auto"/>
        <w:textAlignment w:val="center"/>
        <w:rPr>
          <w:rFonts w:ascii="仿宋_GB2312" w:eastAsia="仿宋_GB2312" w:hAnsi="楷体" w:cs="Calibri"/>
          <w:color w:val="000000" w:themeColor="text1"/>
          <w:sz w:val="28"/>
          <w:szCs w:val="28"/>
          <w:lang w:eastAsia="zh-CN"/>
        </w:rPr>
      </w:pPr>
      <w:r w:rsidRPr="00852408">
        <w:rPr>
          <w:rFonts w:ascii="仿宋_GB2312" w:eastAsia="仿宋_GB2312" w:hAnsi="楷体" w:cs="Calibri" w:hint="eastAsia"/>
          <w:color w:val="000000" w:themeColor="text1"/>
          <w:sz w:val="28"/>
          <w:szCs w:val="28"/>
          <w:lang w:eastAsia="zh-CN"/>
        </w:rPr>
        <w:t>在BC上配置用户识别功能,对内网所有</w:t>
      </w:r>
      <w:r w:rsidRPr="00852408">
        <w:rPr>
          <w:rFonts w:ascii="仿宋_GB2312" w:eastAsia="仿宋_GB2312" w:hAnsi="楷体" w:cs="Calibri"/>
          <w:color w:val="000000" w:themeColor="text1"/>
          <w:sz w:val="28"/>
          <w:szCs w:val="28"/>
          <w:lang w:eastAsia="zh-CN"/>
        </w:rPr>
        <w:t>IP</w:t>
      </w:r>
      <w:r w:rsidRPr="00852408">
        <w:rPr>
          <w:rFonts w:ascii="仿宋_GB2312" w:eastAsia="仿宋_GB2312" w:hAnsi="楷体" w:cs="Calibri" w:hint="eastAsia"/>
          <w:color w:val="000000" w:themeColor="text1"/>
          <w:sz w:val="28"/>
          <w:szCs w:val="28"/>
          <w:lang w:eastAsia="zh-CN"/>
        </w:rPr>
        <w:t>地址进行身份识别；</w:t>
      </w:r>
    </w:p>
    <w:p w14:paraId="5F6E6324" w14:textId="77777777" w:rsidR="00365F5D" w:rsidRPr="00852408" w:rsidRDefault="00365F5D" w:rsidP="00365F5D">
      <w:pPr>
        <w:widowControl/>
        <w:numPr>
          <w:ilvl w:val="0"/>
          <w:numId w:val="4"/>
        </w:numPr>
        <w:autoSpaceDE/>
        <w:autoSpaceDN/>
        <w:spacing w:line="360" w:lineRule="auto"/>
        <w:textAlignment w:val="center"/>
        <w:rPr>
          <w:rFonts w:ascii="仿宋_GB2312" w:eastAsia="仿宋_GB2312" w:hAnsi="楷体" w:cs="Calibri"/>
          <w:color w:val="000000" w:themeColor="text1"/>
          <w:sz w:val="28"/>
          <w:szCs w:val="28"/>
          <w:lang w:eastAsia="zh-CN"/>
        </w:rPr>
      </w:pPr>
      <w:r w:rsidRPr="00852408">
        <w:rPr>
          <w:rFonts w:ascii="仿宋_GB2312" w:eastAsia="仿宋_GB2312" w:hAnsi="楷体" w:cs="Calibri" w:hint="eastAsia"/>
          <w:color w:val="000000" w:themeColor="text1"/>
          <w:sz w:val="28"/>
          <w:szCs w:val="28"/>
          <w:lang w:eastAsia="zh-CN"/>
        </w:rPr>
        <w:t>在BC上配置激活NTP，本地时区+8:00，并添加NTP服务器名称清华大学，域名为s1b.time.edu.cn；</w:t>
      </w:r>
    </w:p>
    <w:p w14:paraId="28DE34B8" w14:textId="77777777" w:rsidR="00365F5D" w:rsidRPr="00852408" w:rsidRDefault="00365F5D" w:rsidP="00365F5D">
      <w:pPr>
        <w:widowControl/>
        <w:numPr>
          <w:ilvl w:val="0"/>
          <w:numId w:val="4"/>
        </w:numPr>
        <w:autoSpaceDE/>
        <w:autoSpaceDN/>
        <w:spacing w:line="360" w:lineRule="auto"/>
        <w:textAlignment w:val="center"/>
        <w:rPr>
          <w:rFonts w:ascii="仿宋_GB2312" w:eastAsia="仿宋_GB2312" w:hAnsi="楷体" w:cs="Calibri"/>
          <w:color w:val="000000" w:themeColor="text1"/>
          <w:sz w:val="28"/>
          <w:szCs w:val="28"/>
          <w:lang w:eastAsia="zh-CN"/>
        </w:rPr>
      </w:pPr>
      <w:r w:rsidRPr="00852408">
        <w:rPr>
          <w:rFonts w:ascii="仿宋_GB2312" w:eastAsia="仿宋_GB2312" w:hAnsi="楷体" w:cs="Calibri" w:hint="eastAsia"/>
          <w:color w:val="000000" w:themeColor="text1"/>
          <w:sz w:val="28"/>
          <w:szCs w:val="28"/>
          <w:lang w:eastAsia="zh-CN"/>
        </w:rPr>
        <w:t>公司总部LAN中用户访问网页中带有“mp3”、“youku”需要被BC记录并邮件告警。</w:t>
      </w:r>
    </w:p>
    <w:p w14:paraId="6F994C1C" w14:textId="77777777" w:rsidR="00365F5D" w:rsidRPr="00852408" w:rsidRDefault="00365F5D" w:rsidP="00365F5D">
      <w:pPr>
        <w:widowControl/>
        <w:numPr>
          <w:ilvl w:val="0"/>
          <w:numId w:val="4"/>
        </w:numPr>
        <w:autoSpaceDE/>
        <w:autoSpaceDN/>
        <w:spacing w:line="360" w:lineRule="auto"/>
        <w:textAlignment w:val="center"/>
        <w:rPr>
          <w:rFonts w:ascii="仿宋_GB2312" w:eastAsia="仿宋_GB2312" w:hAnsi="楷体" w:cs="Calibri"/>
          <w:color w:val="000000" w:themeColor="text1"/>
          <w:sz w:val="28"/>
          <w:szCs w:val="28"/>
          <w:lang w:eastAsia="zh-CN"/>
        </w:rPr>
      </w:pPr>
      <w:r w:rsidRPr="00852408">
        <w:rPr>
          <w:rFonts w:ascii="仿宋_GB2312" w:eastAsia="仿宋_GB2312" w:hAnsi="楷体" w:cs="Calibri" w:hint="eastAsia"/>
          <w:color w:val="000000" w:themeColor="text1"/>
          <w:sz w:val="28"/>
          <w:szCs w:val="28"/>
          <w:lang w:eastAsia="zh-CN"/>
        </w:rPr>
        <w:t>在公司总部的BC上配置，在工作日（每周一到周五上班）期间针对所有无线网段访问互联网进行审计，如果发现访问互联网的无线用户就断网30分钟，不限制其他用户在工作日（每周一到周五上班）期间访问互联网。</w:t>
      </w:r>
    </w:p>
    <w:p w14:paraId="6709C322" w14:textId="77777777" w:rsidR="00365F5D" w:rsidRPr="00852408" w:rsidRDefault="00365F5D" w:rsidP="00365F5D">
      <w:pPr>
        <w:widowControl/>
        <w:numPr>
          <w:ilvl w:val="0"/>
          <w:numId w:val="4"/>
        </w:numPr>
        <w:autoSpaceDE/>
        <w:autoSpaceDN/>
        <w:spacing w:line="360" w:lineRule="auto"/>
        <w:textAlignment w:val="center"/>
        <w:rPr>
          <w:rFonts w:ascii="仿宋_GB2312" w:eastAsia="仿宋_GB2312" w:hAnsi="楷体" w:cs="Calibri"/>
          <w:color w:val="000000" w:themeColor="text1"/>
          <w:sz w:val="28"/>
          <w:szCs w:val="28"/>
          <w:lang w:eastAsia="zh-CN"/>
        </w:rPr>
      </w:pPr>
      <w:r w:rsidRPr="00852408">
        <w:rPr>
          <w:rFonts w:ascii="仿宋_GB2312" w:eastAsia="仿宋_GB2312" w:hAnsi="楷体" w:cs="Calibri" w:hint="eastAsia"/>
          <w:color w:val="000000" w:themeColor="text1"/>
          <w:sz w:val="28"/>
          <w:szCs w:val="28"/>
          <w:lang w:eastAsia="zh-CN"/>
        </w:rPr>
        <w:t>公司总部LAN中用户发送邮件内容中带有“银行账号”记录并发送邮件告警。</w:t>
      </w:r>
    </w:p>
    <w:p w14:paraId="7C8FDE04" w14:textId="77777777" w:rsidR="00365F5D" w:rsidRPr="00852408" w:rsidRDefault="00365F5D" w:rsidP="00365F5D">
      <w:pPr>
        <w:widowControl/>
        <w:numPr>
          <w:ilvl w:val="0"/>
          <w:numId w:val="4"/>
        </w:numPr>
        <w:autoSpaceDE/>
        <w:autoSpaceDN/>
        <w:spacing w:line="360" w:lineRule="auto"/>
        <w:textAlignment w:val="center"/>
        <w:rPr>
          <w:rFonts w:ascii="仿宋_GB2312" w:eastAsia="仿宋_GB2312" w:hAnsi="楷体" w:cs="Calibri"/>
          <w:color w:val="000000" w:themeColor="text1"/>
          <w:sz w:val="28"/>
          <w:szCs w:val="28"/>
          <w:lang w:eastAsia="zh-CN"/>
        </w:rPr>
      </w:pPr>
      <w:r w:rsidRPr="00852408">
        <w:rPr>
          <w:rFonts w:ascii="仿宋_GB2312" w:eastAsia="仿宋_GB2312" w:hAnsi="楷体" w:cs="Calibri" w:hint="eastAsia"/>
          <w:color w:val="000000" w:themeColor="text1"/>
          <w:sz w:val="28"/>
          <w:szCs w:val="28"/>
          <w:lang w:eastAsia="zh-CN"/>
        </w:rPr>
        <w:t>使用BC对内网所有上网用户进行上网本地认证，要求认证后得用户4小时候重新认证，并且对H</w:t>
      </w:r>
      <w:r w:rsidRPr="00852408">
        <w:rPr>
          <w:rFonts w:ascii="仿宋_GB2312" w:eastAsia="仿宋_GB2312" w:hAnsi="楷体" w:cs="Calibri"/>
          <w:color w:val="000000" w:themeColor="text1"/>
          <w:sz w:val="28"/>
          <w:szCs w:val="28"/>
          <w:lang w:eastAsia="zh-CN"/>
        </w:rPr>
        <w:t>TTP</w:t>
      </w:r>
      <w:r w:rsidRPr="00852408">
        <w:rPr>
          <w:rFonts w:ascii="仿宋_GB2312" w:eastAsia="仿宋_GB2312" w:hAnsi="楷体" w:cs="Calibri" w:hint="eastAsia"/>
          <w:color w:val="000000" w:themeColor="text1"/>
          <w:sz w:val="28"/>
          <w:szCs w:val="28"/>
          <w:lang w:eastAsia="zh-CN"/>
        </w:rPr>
        <w:t>服务器1</w:t>
      </w:r>
      <w:r w:rsidRPr="00852408">
        <w:rPr>
          <w:rFonts w:ascii="仿宋_GB2312" w:eastAsia="仿宋_GB2312" w:hAnsi="楷体" w:cs="Calibri"/>
          <w:color w:val="000000" w:themeColor="text1"/>
          <w:sz w:val="28"/>
          <w:szCs w:val="28"/>
          <w:lang w:eastAsia="zh-CN"/>
        </w:rPr>
        <w:t>72.16.10.45</w:t>
      </w:r>
      <w:r w:rsidRPr="00852408">
        <w:rPr>
          <w:rFonts w:ascii="仿宋_GB2312" w:eastAsia="仿宋_GB2312" w:hAnsi="楷体" w:cs="Calibri" w:hint="eastAsia"/>
          <w:color w:val="000000" w:themeColor="text1"/>
          <w:sz w:val="28"/>
          <w:szCs w:val="28"/>
          <w:lang w:eastAsia="zh-CN"/>
        </w:rPr>
        <w:t>的80端口进行免认证；</w:t>
      </w:r>
    </w:p>
    <w:p w14:paraId="36454A85" w14:textId="77777777" w:rsidR="00365F5D" w:rsidRPr="00852408" w:rsidRDefault="00365F5D" w:rsidP="00365F5D">
      <w:pPr>
        <w:widowControl/>
        <w:numPr>
          <w:ilvl w:val="0"/>
          <w:numId w:val="4"/>
        </w:numPr>
        <w:autoSpaceDE/>
        <w:autoSpaceDN/>
        <w:spacing w:line="360" w:lineRule="auto"/>
        <w:textAlignment w:val="center"/>
        <w:rPr>
          <w:rFonts w:ascii="仿宋_GB2312" w:eastAsia="仿宋_GB2312" w:hAnsi="楷体" w:cs="Calibri"/>
          <w:color w:val="000000" w:themeColor="text1"/>
          <w:sz w:val="28"/>
          <w:szCs w:val="28"/>
          <w:lang w:eastAsia="zh-CN"/>
        </w:rPr>
      </w:pPr>
      <w:r w:rsidRPr="00852408">
        <w:rPr>
          <w:rFonts w:ascii="仿宋_GB2312" w:eastAsia="仿宋_GB2312" w:hAnsi="楷体" w:cs="Calibri" w:hint="eastAsia"/>
          <w:color w:val="000000" w:themeColor="text1"/>
          <w:sz w:val="28"/>
          <w:szCs w:val="28"/>
          <w:lang w:eastAsia="zh-CN"/>
        </w:rPr>
        <w:t>在公司总部的</w:t>
      </w:r>
      <w:r w:rsidRPr="00852408">
        <w:rPr>
          <w:rFonts w:ascii="仿宋_GB2312" w:eastAsia="仿宋_GB2312" w:hAnsi="楷体" w:cs="Calibri"/>
          <w:color w:val="000000" w:themeColor="text1"/>
          <w:sz w:val="28"/>
          <w:szCs w:val="28"/>
          <w:lang w:eastAsia="zh-CN"/>
        </w:rPr>
        <w:t>WAF</w:t>
      </w:r>
      <w:r w:rsidRPr="00852408">
        <w:rPr>
          <w:rFonts w:ascii="仿宋_GB2312" w:eastAsia="仿宋_GB2312" w:hAnsi="楷体" w:cs="Calibri" w:hint="eastAsia"/>
          <w:color w:val="000000" w:themeColor="text1"/>
          <w:sz w:val="28"/>
          <w:szCs w:val="28"/>
          <w:lang w:eastAsia="zh-CN"/>
        </w:rPr>
        <w:t>上配置，设备部署方式为透明模式。要求对内网H</w:t>
      </w:r>
      <w:r w:rsidRPr="00852408">
        <w:rPr>
          <w:rFonts w:ascii="仿宋_GB2312" w:eastAsia="仿宋_GB2312" w:hAnsi="楷体" w:cs="Calibri"/>
          <w:color w:val="000000" w:themeColor="text1"/>
          <w:sz w:val="28"/>
          <w:szCs w:val="28"/>
          <w:lang w:eastAsia="zh-CN"/>
        </w:rPr>
        <w:t>TTP</w:t>
      </w:r>
      <w:r w:rsidRPr="00852408">
        <w:rPr>
          <w:rFonts w:ascii="仿宋_GB2312" w:eastAsia="仿宋_GB2312" w:hAnsi="楷体" w:cs="Calibri" w:hint="eastAsia"/>
          <w:color w:val="000000" w:themeColor="text1"/>
          <w:sz w:val="28"/>
          <w:szCs w:val="28"/>
          <w:lang w:eastAsia="zh-CN"/>
        </w:rPr>
        <w:t>服务器172.16.10.45/32进行安全防护;</w:t>
      </w:r>
    </w:p>
    <w:p w14:paraId="1B48AEF4" w14:textId="77777777" w:rsidR="00365F5D" w:rsidRPr="00852408" w:rsidRDefault="00365F5D" w:rsidP="00365F5D">
      <w:pPr>
        <w:widowControl/>
        <w:numPr>
          <w:ilvl w:val="0"/>
          <w:numId w:val="4"/>
        </w:numPr>
        <w:autoSpaceDE/>
        <w:autoSpaceDN/>
        <w:spacing w:line="360" w:lineRule="auto"/>
        <w:textAlignment w:val="center"/>
        <w:rPr>
          <w:rFonts w:ascii="仿宋_GB2312" w:eastAsia="仿宋_GB2312" w:hAnsi="楷体" w:cs="Calibri"/>
          <w:color w:val="000000" w:themeColor="text1"/>
          <w:sz w:val="28"/>
          <w:szCs w:val="28"/>
          <w:lang w:eastAsia="zh-CN"/>
        </w:rPr>
      </w:pPr>
      <w:r w:rsidRPr="00852408">
        <w:rPr>
          <w:rFonts w:ascii="仿宋_GB2312" w:eastAsia="仿宋_GB2312" w:hAnsi="楷体" w:cs="Calibri" w:hint="eastAsia"/>
          <w:color w:val="000000" w:themeColor="text1"/>
          <w:sz w:val="28"/>
          <w:szCs w:val="28"/>
          <w:lang w:eastAsia="zh-CN"/>
        </w:rPr>
        <w:t>在公司总部的WAF上配置，编辑防护策略，要求客户机访问网站时，禁止访问*.exe的文件。</w:t>
      </w:r>
    </w:p>
    <w:p w14:paraId="4E6C89ED" w14:textId="77777777" w:rsidR="00365F5D" w:rsidRPr="00852408" w:rsidRDefault="00365F5D" w:rsidP="00365F5D">
      <w:pPr>
        <w:widowControl/>
        <w:numPr>
          <w:ilvl w:val="0"/>
          <w:numId w:val="4"/>
        </w:numPr>
        <w:autoSpaceDE/>
        <w:autoSpaceDN/>
        <w:spacing w:line="360" w:lineRule="auto"/>
        <w:textAlignment w:val="center"/>
        <w:rPr>
          <w:rFonts w:ascii="仿宋_GB2312" w:eastAsia="仿宋_GB2312" w:hAnsi="楷体" w:cs="Calibri"/>
          <w:color w:val="000000" w:themeColor="text1"/>
          <w:sz w:val="28"/>
          <w:szCs w:val="28"/>
          <w:lang w:eastAsia="zh-CN"/>
        </w:rPr>
      </w:pPr>
      <w:r w:rsidRPr="00852408">
        <w:rPr>
          <w:rFonts w:ascii="仿宋_GB2312" w:eastAsia="仿宋_GB2312" w:hAnsi="楷体" w:cs="Calibri" w:hint="eastAsia"/>
          <w:color w:val="000000" w:themeColor="text1"/>
          <w:sz w:val="28"/>
          <w:szCs w:val="28"/>
          <w:lang w:eastAsia="zh-CN"/>
        </w:rPr>
        <w:t>在公司总部的WAF上配置，编辑防护策略，定义HTTP请求体的最大长度为256，防止缓冲区溢出攻击。</w:t>
      </w:r>
    </w:p>
    <w:p w14:paraId="34F42749" w14:textId="77777777" w:rsidR="00365F5D" w:rsidRPr="00852408" w:rsidRDefault="00365F5D" w:rsidP="00365F5D">
      <w:pPr>
        <w:widowControl/>
        <w:numPr>
          <w:ilvl w:val="0"/>
          <w:numId w:val="4"/>
        </w:numPr>
        <w:autoSpaceDE/>
        <w:autoSpaceDN/>
        <w:spacing w:line="360" w:lineRule="auto"/>
        <w:textAlignment w:val="center"/>
        <w:rPr>
          <w:rFonts w:ascii="仿宋_GB2312" w:eastAsia="仿宋_GB2312" w:hAnsi="楷体" w:cs="Calibri"/>
          <w:color w:val="000000" w:themeColor="text1"/>
          <w:sz w:val="28"/>
          <w:szCs w:val="28"/>
          <w:lang w:eastAsia="zh-CN"/>
        </w:rPr>
      </w:pPr>
      <w:r w:rsidRPr="00852408">
        <w:rPr>
          <w:rFonts w:ascii="仿宋_GB2312" w:eastAsia="仿宋_GB2312" w:hAnsi="楷体" w:cs="Calibri" w:hint="eastAsia"/>
          <w:color w:val="000000" w:themeColor="text1"/>
          <w:sz w:val="28"/>
          <w:szCs w:val="28"/>
          <w:lang w:eastAsia="zh-CN"/>
        </w:rPr>
        <w:t>在W</w:t>
      </w:r>
      <w:r w:rsidRPr="00852408">
        <w:rPr>
          <w:rFonts w:ascii="仿宋_GB2312" w:eastAsia="仿宋_GB2312" w:hAnsi="楷体" w:cs="Calibri"/>
          <w:color w:val="000000" w:themeColor="text1"/>
          <w:sz w:val="28"/>
          <w:szCs w:val="28"/>
          <w:lang w:eastAsia="zh-CN"/>
        </w:rPr>
        <w:t>AF</w:t>
      </w:r>
      <w:r w:rsidRPr="00852408">
        <w:rPr>
          <w:rFonts w:ascii="仿宋_GB2312" w:eastAsia="仿宋_GB2312" w:hAnsi="楷体" w:cs="Calibri" w:hint="eastAsia"/>
          <w:color w:val="000000" w:themeColor="text1"/>
          <w:sz w:val="28"/>
          <w:szCs w:val="28"/>
          <w:lang w:eastAsia="zh-CN"/>
        </w:rPr>
        <w:t>上配置基础防御功能，开启</w:t>
      </w:r>
      <w:r w:rsidRPr="00852408">
        <w:rPr>
          <w:rFonts w:ascii="仿宋_GB2312" w:eastAsia="仿宋_GB2312" w:hAnsi="楷体" w:cs="Calibri"/>
          <w:color w:val="000000" w:themeColor="text1"/>
          <w:sz w:val="28"/>
          <w:szCs w:val="28"/>
          <w:lang w:eastAsia="zh-CN"/>
        </w:rPr>
        <w:t>SQL</w:t>
      </w:r>
      <w:r w:rsidRPr="00852408">
        <w:rPr>
          <w:rFonts w:ascii="仿宋_GB2312" w:eastAsia="仿宋_GB2312" w:hAnsi="楷体" w:cs="Calibri" w:hint="eastAsia"/>
          <w:color w:val="000000" w:themeColor="text1"/>
          <w:sz w:val="28"/>
          <w:szCs w:val="28"/>
          <w:lang w:eastAsia="zh-CN"/>
        </w:rPr>
        <w:t>注入、X</w:t>
      </w:r>
      <w:r w:rsidRPr="00852408">
        <w:rPr>
          <w:rFonts w:ascii="仿宋_GB2312" w:eastAsia="仿宋_GB2312" w:hAnsi="楷体" w:cs="Calibri"/>
          <w:color w:val="000000" w:themeColor="text1"/>
          <w:sz w:val="28"/>
          <w:szCs w:val="28"/>
          <w:lang w:eastAsia="zh-CN"/>
        </w:rPr>
        <w:t>XS</w:t>
      </w:r>
      <w:r w:rsidRPr="00852408">
        <w:rPr>
          <w:rFonts w:ascii="仿宋_GB2312" w:eastAsia="仿宋_GB2312" w:hAnsi="楷体" w:cs="Calibri" w:hint="eastAsia"/>
          <w:color w:val="000000" w:themeColor="text1"/>
          <w:sz w:val="28"/>
          <w:szCs w:val="28"/>
          <w:lang w:eastAsia="zh-CN"/>
        </w:rPr>
        <w:t>攻击、信息泄露等防御功能，要求针对这些攻击阻断并发送邮件告警;</w:t>
      </w:r>
    </w:p>
    <w:p w14:paraId="1593DB5D" w14:textId="77777777" w:rsidR="00365F5D" w:rsidRPr="00852408" w:rsidRDefault="00365F5D" w:rsidP="00365F5D">
      <w:pPr>
        <w:widowControl/>
        <w:numPr>
          <w:ilvl w:val="0"/>
          <w:numId w:val="4"/>
        </w:numPr>
        <w:autoSpaceDE/>
        <w:autoSpaceDN/>
        <w:spacing w:line="360" w:lineRule="auto"/>
        <w:textAlignment w:val="center"/>
        <w:rPr>
          <w:rFonts w:ascii="仿宋_GB2312" w:eastAsia="仿宋_GB2312" w:hAnsi="楷体" w:cs="Calibri"/>
          <w:color w:val="000000" w:themeColor="text1"/>
          <w:sz w:val="28"/>
          <w:szCs w:val="28"/>
          <w:lang w:eastAsia="zh-CN"/>
        </w:rPr>
      </w:pPr>
      <w:r w:rsidRPr="00852408">
        <w:rPr>
          <w:rFonts w:ascii="仿宋_GB2312" w:eastAsia="仿宋_GB2312" w:hAnsi="楷体" w:cs="Calibri" w:hint="eastAsia"/>
          <w:color w:val="000000" w:themeColor="text1"/>
          <w:sz w:val="28"/>
          <w:szCs w:val="28"/>
          <w:lang w:eastAsia="zh-CN"/>
        </w:rPr>
        <w:t>在WAF上配置要求对上传的DOC、DOCX文件进行格式检测，其他特征的文件禁止上传;</w:t>
      </w:r>
    </w:p>
    <w:p w14:paraId="059758C8" w14:textId="73F3FE82" w:rsidR="00EF109C" w:rsidRPr="00BC10F5" w:rsidRDefault="00365F5D" w:rsidP="00BC10F5">
      <w:pPr>
        <w:widowControl/>
        <w:numPr>
          <w:ilvl w:val="0"/>
          <w:numId w:val="4"/>
        </w:numPr>
        <w:autoSpaceDE/>
        <w:autoSpaceDN/>
        <w:spacing w:line="360" w:lineRule="auto"/>
        <w:textAlignment w:val="center"/>
        <w:rPr>
          <w:rFonts w:ascii="仿宋_GB2312" w:eastAsia="仿宋_GB2312" w:hAnsi="楷体" w:cs="Calibri"/>
          <w:color w:val="000000" w:themeColor="text1"/>
          <w:sz w:val="28"/>
          <w:szCs w:val="28"/>
          <w:lang w:eastAsia="zh-CN"/>
        </w:rPr>
      </w:pPr>
      <w:r w:rsidRPr="00852408">
        <w:rPr>
          <w:rFonts w:ascii="仿宋_GB2312" w:eastAsia="仿宋_GB2312" w:hAnsi="楷体" w:cs="Calibri" w:hint="eastAsia"/>
          <w:color w:val="000000" w:themeColor="text1"/>
          <w:sz w:val="28"/>
          <w:szCs w:val="28"/>
        </w:rPr>
        <w:t>在W</w:t>
      </w:r>
      <w:r w:rsidRPr="00852408">
        <w:rPr>
          <w:rFonts w:ascii="仿宋_GB2312" w:eastAsia="仿宋_GB2312" w:hAnsi="楷体" w:cs="Calibri"/>
          <w:color w:val="000000" w:themeColor="text1"/>
          <w:sz w:val="28"/>
          <w:szCs w:val="28"/>
        </w:rPr>
        <w:t>AF</w:t>
      </w:r>
      <w:r w:rsidRPr="00852408">
        <w:rPr>
          <w:rFonts w:ascii="仿宋_GB2312" w:eastAsia="仿宋_GB2312" w:hAnsi="楷体" w:cs="Calibri" w:hint="eastAsia"/>
          <w:color w:val="000000" w:themeColor="text1"/>
          <w:sz w:val="28"/>
          <w:szCs w:val="28"/>
        </w:rPr>
        <w:t>上保护H</w:t>
      </w:r>
      <w:r w:rsidRPr="00852408">
        <w:rPr>
          <w:rFonts w:ascii="仿宋_GB2312" w:eastAsia="仿宋_GB2312" w:hAnsi="楷体" w:cs="Calibri"/>
          <w:color w:val="000000" w:themeColor="text1"/>
          <w:sz w:val="28"/>
          <w:szCs w:val="28"/>
        </w:rPr>
        <w:t>TTP</w:t>
      </w:r>
      <w:r w:rsidRPr="00852408">
        <w:rPr>
          <w:rFonts w:ascii="仿宋_GB2312" w:eastAsia="仿宋_GB2312" w:hAnsi="楷体" w:cs="Calibri" w:hint="eastAsia"/>
          <w:color w:val="000000" w:themeColor="text1"/>
          <w:sz w:val="28"/>
          <w:szCs w:val="28"/>
        </w:rPr>
        <w:t>服务器上的w</w:t>
      </w:r>
      <w:r w:rsidRPr="00852408">
        <w:rPr>
          <w:rFonts w:ascii="仿宋_GB2312" w:eastAsia="仿宋_GB2312" w:hAnsi="楷体" w:cs="Calibri"/>
          <w:color w:val="000000" w:themeColor="text1"/>
          <w:sz w:val="28"/>
          <w:szCs w:val="28"/>
        </w:rPr>
        <w:t>ww.2022skills.com</w:t>
      </w:r>
      <w:r w:rsidRPr="00852408">
        <w:rPr>
          <w:rFonts w:ascii="仿宋_GB2312" w:eastAsia="仿宋_GB2312" w:hAnsi="楷体" w:cs="Calibri" w:hint="eastAsia"/>
          <w:color w:val="000000" w:themeColor="text1"/>
          <w:sz w:val="28"/>
          <w:szCs w:val="28"/>
        </w:rPr>
        <w:t>网站爬虫攻击，从而影响服务器性能，设置严重级别为高级，一经发现攻击阻断并发送邮件告警</w:t>
      </w:r>
      <w:r w:rsidRPr="00852408">
        <w:rPr>
          <w:rFonts w:ascii="仿宋_GB2312" w:eastAsia="仿宋_GB2312" w:hAnsi="楷体" w:cs="Calibri" w:hint="eastAsia"/>
          <w:color w:val="000000" w:themeColor="text1"/>
          <w:sz w:val="28"/>
          <w:szCs w:val="28"/>
          <w:lang w:eastAsia="zh-CN"/>
        </w:rPr>
        <w:t>。</w:t>
      </w:r>
    </w:p>
    <w:bookmarkEnd w:id="3"/>
    <w:p w14:paraId="1A359260" w14:textId="77777777" w:rsidR="00EF109C" w:rsidRDefault="001900D9">
      <w:pPr>
        <w:rPr>
          <w:rFonts w:ascii="微软雅黑"/>
          <w:b/>
          <w:sz w:val="27"/>
        </w:rPr>
      </w:pPr>
      <w:r>
        <w:rPr>
          <w:rFonts w:ascii="微软雅黑"/>
          <w:b/>
          <w:sz w:val="27"/>
        </w:rPr>
        <w:lastRenderedPageBreak/>
        <w:br w:type="page"/>
      </w:r>
    </w:p>
    <w:p w14:paraId="143D3CAD" w14:textId="77777777" w:rsidR="00EF109C" w:rsidRDefault="001900D9">
      <w:pPr>
        <w:rPr>
          <w:lang w:eastAsia="zh-CN"/>
        </w:rPr>
      </w:pPr>
      <w:bookmarkStart w:id="22" w:name="_Toc386117270"/>
      <w:bookmarkStart w:id="23" w:name="_Toc386117477"/>
      <w:r>
        <w:rPr>
          <w:noProof/>
          <w:lang w:eastAsia="zh-CN"/>
        </w:rPr>
        <w:lastRenderedPageBreak/>
        <w:drawing>
          <wp:anchor distT="0" distB="0" distL="114300" distR="114300" simplePos="0" relativeHeight="251657216" behindDoc="1" locked="0" layoutInCell="1" allowOverlap="1" wp14:anchorId="77ACA14C" wp14:editId="34B4D2A7">
            <wp:simplePos x="0" y="0"/>
            <wp:positionH relativeFrom="column">
              <wp:posOffset>-676275</wp:posOffset>
            </wp:positionH>
            <wp:positionV relativeFrom="paragraph">
              <wp:posOffset>-952500</wp:posOffset>
            </wp:positionV>
            <wp:extent cx="7515225" cy="10715625"/>
            <wp:effectExtent l="0" t="0" r="0" b="0"/>
            <wp:wrapNone/>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4">
                      <a:extLst>
                        <a:ext uri="{28A0092B-C50C-407E-A947-70E740481C1C}">
                          <a14:useLocalDpi xmlns:a14="http://schemas.microsoft.com/office/drawing/2010/main" val="0"/>
                        </a:ext>
                      </a:extLst>
                    </a:blip>
                    <a:stretch>
                      <a:fillRect/>
                    </a:stretch>
                  </pic:blipFill>
                  <pic:spPr>
                    <a:xfrm>
                      <a:off x="0" y="0"/>
                      <a:ext cx="7523685" cy="10727688"/>
                    </a:xfrm>
                    <a:prstGeom prst="rect">
                      <a:avLst/>
                    </a:prstGeom>
                  </pic:spPr>
                </pic:pic>
              </a:graphicData>
            </a:graphic>
          </wp:anchor>
        </w:drawing>
      </w:r>
    </w:p>
    <w:p w14:paraId="0C4D7D7C" w14:textId="31746AC1" w:rsidR="00EF109C" w:rsidRDefault="001900D9">
      <w:pPr>
        <w:wordWrap w:val="0"/>
        <w:jc w:val="right"/>
        <w:rPr>
          <w:rFonts w:asciiTheme="majorEastAsia" w:eastAsia="微软雅黑" w:hAnsiTheme="majorEastAsia" w:cstheme="majorEastAsia"/>
          <w:i/>
          <w:color w:val="8AE2D1"/>
          <w:sz w:val="56"/>
          <w:szCs w:val="64"/>
          <w:lang w:eastAsia="zh-CN"/>
        </w:rPr>
      </w:pPr>
      <w:r>
        <w:rPr>
          <w:rFonts w:asciiTheme="majorEastAsia" w:eastAsia="微软雅黑" w:hAnsiTheme="majorEastAsia" w:cstheme="majorEastAsia"/>
          <w:i/>
          <w:color w:val="8AE2D1"/>
          <w:sz w:val="56"/>
          <w:szCs w:val="64"/>
          <w:lang w:eastAsia="zh-CN"/>
        </w:rPr>
        <w:t>信息安全管理与评估</w:t>
      </w:r>
      <w:r>
        <w:rPr>
          <w:rFonts w:asciiTheme="majorEastAsia" w:eastAsia="微软雅黑" w:hAnsiTheme="majorEastAsia" w:cstheme="majorEastAsia" w:hint="eastAsia"/>
          <w:i/>
          <w:color w:val="8AE2D1"/>
          <w:sz w:val="56"/>
          <w:szCs w:val="64"/>
          <w:lang w:eastAsia="zh-CN"/>
        </w:rPr>
        <w:t xml:space="preserve">  </w:t>
      </w:r>
      <w:r w:rsidR="007A1FC6" w:rsidRPr="007A1FC6">
        <w:rPr>
          <w:rFonts w:asciiTheme="majorEastAsia" w:eastAsia="微软雅黑" w:hAnsiTheme="majorEastAsia" w:cstheme="majorEastAsia" w:hint="eastAsia"/>
          <w:i/>
          <w:color w:val="8AE2D1"/>
          <w:sz w:val="56"/>
          <w:szCs w:val="64"/>
          <w:lang w:eastAsia="zh-CN"/>
        </w:rPr>
        <w:t>第二阶段</w:t>
      </w:r>
    </w:p>
    <w:p w14:paraId="13D3C036" w14:textId="77777777" w:rsidR="00EF109C" w:rsidRDefault="001900D9">
      <w:pPr>
        <w:jc w:val="right"/>
        <w:rPr>
          <w:rFonts w:asciiTheme="majorEastAsia" w:eastAsia="微软雅黑" w:hAnsiTheme="majorEastAsia" w:cstheme="majorEastAsia"/>
          <w:i/>
          <w:color w:val="8AE2D1"/>
          <w:sz w:val="56"/>
          <w:szCs w:val="64"/>
          <w:lang w:eastAsia="zh-CN"/>
        </w:rPr>
      </w:pPr>
      <w:r>
        <w:rPr>
          <w:rFonts w:asciiTheme="majorEastAsia" w:eastAsia="微软雅黑" w:hAnsiTheme="majorEastAsia" w:cstheme="majorEastAsia"/>
          <w:i/>
          <w:color w:val="8AE2D1"/>
          <w:sz w:val="56"/>
          <w:szCs w:val="64"/>
          <w:lang w:eastAsia="zh-CN"/>
        </w:rPr>
        <w:t>网络安全事件响应</w:t>
      </w:r>
    </w:p>
    <w:p w14:paraId="3D819A01" w14:textId="77777777" w:rsidR="00EF109C" w:rsidRDefault="001900D9">
      <w:pPr>
        <w:jc w:val="right"/>
        <w:rPr>
          <w:rFonts w:asciiTheme="majorEastAsia" w:eastAsia="微软雅黑" w:hAnsiTheme="majorEastAsia" w:cstheme="majorEastAsia"/>
          <w:i/>
          <w:color w:val="8AE2D1"/>
          <w:sz w:val="56"/>
          <w:szCs w:val="64"/>
          <w:lang w:eastAsia="zh-CN"/>
        </w:rPr>
      </w:pPr>
      <w:r>
        <w:rPr>
          <w:rFonts w:asciiTheme="majorEastAsia" w:eastAsia="微软雅黑" w:hAnsiTheme="majorEastAsia" w:cstheme="majorEastAsia"/>
          <w:i/>
          <w:color w:val="8AE2D1"/>
          <w:sz w:val="56"/>
          <w:szCs w:val="64"/>
          <w:lang w:eastAsia="zh-CN"/>
        </w:rPr>
        <w:t>数字取证调查</w:t>
      </w:r>
    </w:p>
    <w:p w14:paraId="2FFDEFA8" w14:textId="77777777" w:rsidR="00EF109C" w:rsidRDefault="001900D9">
      <w:pPr>
        <w:jc w:val="right"/>
        <w:rPr>
          <w:rFonts w:asciiTheme="majorEastAsia" w:eastAsia="微软雅黑" w:hAnsiTheme="majorEastAsia" w:cstheme="majorEastAsia"/>
          <w:i/>
          <w:color w:val="8AE2D1"/>
          <w:sz w:val="56"/>
          <w:szCs w:val="64"/>
          <w:lang w:val="en-AU" w:eastAsia="zh-CN"/>
        </w:rPr>
      </w:pPr>
      <w:r>
        <w:rPr>
          <w:rFonts w:asciiTheme="majorEastAsia" w:eastAsia="微软雅黑" w:hAnsiTheme="majorEastAsia" w:cstheme="majorEastAsia"/>
          <w:i/>
          <w:color w:val="8AE2D1"/>
          <w:sz w:val="56"/>
          <w:szCs w:val="64"/>
          <w:lang w:val="en-AU" w:eastAsia="zh-CN"/>
        </w:rPr>
        <w:t>应用程序安全</w:t>
      </w:r>
    </w:p>
    <w:p w14:paraId="3BDFCAF6" w14:textId="77777777" w:rsidR="00EF109C" w:rsidRDefault="00EF109C">
      <w:pPr>
        <w:rPr>
          <w:rFonts w:ascii="微软雅黑" w:eastAsia="微软雅黑" w:hAnsi="微软雅黑" w:cs="微软雅黑"/>
          <w:sz w:val="28"/>
          <w:szCs w:val="28"/>
          <w:lang w:val="en-AU" w:eastAsia="zh-CN"/>
        </w:rPr>
      </w:pPr>
    </w:p>
    <w:p w14:paraId="137A0B6C" w14:textId="77777777" w:rsidR="00EF109C" w:rsidRDefault="00EF109C">
      <w:pPr>
        <w:rPr>
          <w:rFonts w:ascii="微软雅黑" w:eastAsia="微软雅黑" w:hAnsi="微软雅黑" w:cs="微软雅黑"/>
          <w:sz w:val="28"/>
          <w:szCs w:val="28"/>
          <w:lang w:val="en-AU" w:eastAsia="zh-CN"/>
        </w:rPr>
      </w:pPr>
    </w:p>
    <w:p w14:paraId="4C14EFB9" w14:textId="77777777" w:rsidR="00EF109C" w:rsidRDefault="00EF109C">
      <w:pPr>
        <w:rPr>
          <w:rFonts w:ascii="微软雅黑" w:eastAsia="微软雅黑" w:hAnsi="微软雅黑" w:cs="微软雅黑"/>
          <w:sz w:val="28"/>
          <w:szCs w:val="28"/>
          <w:lang w:val="en-AU" w:eastAsia="zh-CN"/>
        </w:rPr>
      </w:pPr>
    </w:p>
    <w:p w14:paraId="5A3D5C9B" w14:textId="77777777" w:rsidR="00EF109C" w:rsidRDefault="00EF109C">
      <w:pPr>
        <w:rPr>
          <w:rFonts w:ascii="微软雅黑" w:eastAsia="微软雅黑" w:hAnsi="微软雅黑" w:cs="微软雅黑"/>
          <w:sz w:val="28"/>
          <w:szCs w:val="28"/>
          <w:lang w:val="en-AU" w:eastAsia="zh-CN"/>
        </w:rPr>
      </w:pPr>
    </w:p>
    <w:p w14:paraId="7F167C53" w14:textId="77777777" w:rsidR="00EF109C" w:rsidRDefault="00EF109C">
      <w:pPr>
        <w:rPr>
          <w:rFonts w:ascii="微软雅黑" w:eastAsia="微软雅黑" w:hAnsi="微软雅黑" w:cs="微软雅黑"/>
          <w:sz w:val="28"/>
          <w:szCs w:val="28"/>
          <w:lang w:val="en-AU" w:eastAsia="zh-CN"/>
        </w:rPr>
      </w:pPr>
    </w:p>
    <w:p w14:paraId="1CAC6A13" w14:textId="77777777" w:rsidR="00EF109C" w:rsidRDefault="00EF109C">
      <w:pPr>
        <w:rPr>
          <w:rFonts w:ascii="微软雅黑" w:eastAsia="微软雅黑" w:hAnsi="微软雅黑" w:cs="微软雅黑"/>
          <w:lang w:val="en-IE" w:eastAsia="zh-CN"/>
        </w:rPr>
        <w:sectPr w:rsidR="00EF109C">
          <w:headerReference w:type="default" r:id="rId15"/>
          <w:footerReference w:type="default" r:id="rId16"/>
          <w:headerReference w:type="first" r:id="rId17"/>
          <w:pgSz w:w="11906" w:h="16838"/>
          <w:pgMar w:top="1440" w:right="1080" w:bottom="1440" w:left="1080" w:header="1134" w:footer="938" w:gutter="0"/>
          <w:cols w:space="708"/>
          <w:titlePg/>
          <w:docGrid w:linePitch="360"/>
        </w:sectPr>
      </w:pPr>
    </w:p>
    <w:p w14:paraId="365592B5" w14:textId="77777777" w:rsidR="004D79F8" w:rsidRDefault="004D79F8" w:rsidP="004D79F8">
      <w:pPr>
        <w:pStyle w:val="1"/>
        <w:spacing w:before="120" w:line="360" w:lineRule="auto"/>
        <w:rPr>
          <w:rFonts w:ascii="Arial" w:eastAsia="黑体" w:hAnsi="Arial" w:cstheme="minorBidi"/>
          <w:bCs w:val="0"/>
          <w:color w:val="000000" w:themeColor="text1"/>
          <w:kern w:val="44"/>
          <w:sz w:val="30"/>
          <w:szCs w:val="30"/>
          <w:lang w:eastAsia="zh-CN"/>
        </w:rPr>
      </w:pPr>
      <w:bookmarkStart w:id="24" w:name="_Toc89816548"/>
      <w:bookmarkStart w:id="25" w:name="_Toc89933297"/>
      <w:bookmarkStart w:id="26" w:name="_Toc98103943"/>
      <w:bookmarkStart w:id="27" w:name="_Toc98108485"/>
      <w:bookmarkEnd w:id="22"/>
      <w:bookmarkEnd w:id="23"/>
      <w:r>
        <w:rPr>
          <w:rFonts w:ascii="Arial" w:eastAsia="黑体" w:hAnsi="Arial" w:cstheme="minorBidi" w:hint="eastAsia"/>
          <w:color w:val="000000" w:themeColor="text1"/>
          <w:kern w:val="44"/>
          <w:sz w:val="30"/>
          <w:szCs w:val="30"/>
          <w:lang w:eastAsia="zh-CN"/>
        </w:rPr>
        <w:lastRenderedPageBreak/>
        <w:t>第二阶段竞赛项目</w:t>
      </w:r>
      <w:r>
        <w:rPr>
          <w:rFonts w:ascii="Arial" w:eastAsia="黑体" w:hAnsi="Arial" w:cstheme="minorBidi"/>
          <w:color w:val="000000" w:themeColor="text1"/>
          <w:kern w:val="44"/>
          <w:sz w:val="30"/>
          <w:szCs w:val="30"/>
          <w:lang w:eastAsia="zh-CN"/>
        </w:rPr>
        <w:t>试题</w:t>
      </w:r>
      <w:bookmarkEnd w:id="24"/>
      <w:bookmarkEnd w:id="25"/>
      <w:bookmarkEnd w:id="26"/>
      <w:bookmarkEnd w:id="27"/>
    </w:p>
    <w:p w14:paraId="0BEA0BFD" w14:textId="77777777" w:rsidR="004D79F8" w:rsidRDefault="004D79F8" w:rsidP="004D79F8">
      <w:pPr>
        <w:spacing w:line="360" w:lineRule="auto"/>
        <w:ind w:firstLineChars="200" w:firstLine="480"/>
        <w:jc w:val="both"/>
        <w:rPr>
          <w:rFonts w:cs="微软雅黑"/>
          <w:sz w:val="24"/>
          <w:szCs w:val="24"/>
          <w:lang w:eastAsia="zh-CN"/>
        </w:rPr>
      </w:pPr>
      <w:r>
        <w:rPr>
          <w:rFonts w:cs="微软雅黑" w:hint="eastAsia"/>
          <w:sz w:val="24"/>
          <w:szCs w:val="24"/>
          <w:lang w:eastAsia="zh-CN"/>
        </w:rPr>
        <w:t>本文件为信息安全管理与评估项目竞赛-第二阶段试题，第二阶段内容包括：网络安全事件响应、数字取证调查和应用程序安全。</w:t>
      </w:r>
    </w:p>
    <w:p w14:paraId="2CDAA168" w14:textId="77777777" w:rsidR="004D79F8" w:rsidRDefault="004D79F8" w:rsidP="004D79F8">
      <w:pPr>
        <w:spacing w:line="360" w:lineRule="auto"/>
        <w:ind w:firstLineChars="200" w:firstLine="480"/>
        <w:jc w:val="both"/>
        <w:rPr>
          <w:rFonts w:cs="微软雅黑"/>
          <w:sz w:val="24"/>
          <w:szCs w:val="24"/>
          <w:lang w:eastAsia="zh-CN"/>
        </w:rPr>
      </w:pPr>
      <w:r>
        <w:rPr>
          <w:rFonts w:cs="微软雅黑"/>
          <w:sz w:val="24"/>
          <w:szCs w:val="24"/>
          <w:lang w:eastAsia="zh-CN"/>
        </w:rPr>
        <w:t>本次比赛时间为180分钟。</w:t>
      </w:r>
    </w:p>
    <w:p w14:paraId="5A6EEAF8" w14:textId="77777777" w:rsidR="004D79F8" w:rsidRDefault="004D79F8" w:rsidP="004D79F8">
      <w:pPr>
        <w:pStyle w:val="1"/>
        <w:spacing w:before="120" w:line="360" w:lineRule="auto"/>
        <w:rPr>
          <w:rFonts w:ascii="Arial" w:eastAsia="黑体" w:hAnsi="Arial" w:cstheme="minorBidi"/>
          <w:bCs w:val="0"/>
          <w:color w:val="000000" w:themeColor="text1"/>
          <w:kern w:val="44"/>
          <w:sz w:val="30"/>
          <w:szCs w:val="30"/>
          <w:lang w:eastAsia="zh-CN"/>
        </w:rPr>
      </w:pPr>
      <w:bookmarkStart w:id="28" w:name="_Toc89816549"/>
      <w:bookmarkStart w:id="29" w:name="_Toc89933298"/>
      <w:bookmarkStart w:id="30" w:name="_Toc98103944"/>
      <w:bookmarkStart w:id="31" w:name="_Toc98108486"/>
      <w:r>
        <w:rPr>
          <w:rFonts w:ascii="Arial" w:eastAsia="黑体" w:hAnsi="Arial" w:cstheme="minorBidi" w:hint="eastAsia"/>
          <w:color w:val="000000" w:themeColor="text1"/>
          <w:kern w:val="44"/>
          <w:sz w:val="30"/>
          <w:szCs w:val="30"/>
          <w:lang w:eastAsia="zh-CN"/>
        </w:rPr>
        <w:t>介绍</w:t>
      </w:r>
      <w:bookmarkEnd w:id="28"/>
      <w:bookmarkEnd w:id="29"/>
      <w:bookmarkEnd w:id="30"/>
      <w:bookmarkEnd w:id="31"/>
    </w:p>
    <w:p w14:paraId="6C392447" w14:textId="77777777" w:rsidR="004D79F8" w:rsidRDefault="004D79F8" w:rsidP="004D79F8">
      <w:pPr>
        <w:spacing w:line="360" w:lineRule="auto"/>
        <w:ind w:firstLineChars="200" w:firstLine="480"/>
        <w:jc w:val="both"/>
        <w:rPr>
          <w:rFonts w:cs="微软雅黑"/>
          <w:sz w:val="24"/>
          <w:szCs w:val="24"/>
          <w:lang w:eastAsia="zh-CN"/>
        </w:rPr>
      </w:pPr>
      <w:r>
        <w:rPr>
          <w:rFonts w:cs="微软雅黑" w:hint="eastAsia"/>
          <w:sz w:val="24"/>
          <w:szCs w:val="24"/>
          <w:lang w:eastAsia="zh-CN"/>
        </w:rPr>
        <w:t>竞赛有固定的开始和结束时间，参赛队伍必须决定如何有效的分配时间。请认真阅读以下指引！</w:t>
      </w:r>
    </w:p>
    <w:p w14:paraId="67319F1E" w14:textId="77777777" w:rsidR="004D79F8" w:rsidRDefault="004D79F8" w:rsidP="004D79F8">
      <w:pPr>
        <w:spacing w:line="360" w:lineRule="auto"/>
        <w:ind w:firstLineChars="200" w:firstLine="480"/>
        <w:jc w:val="both"/>
        <w:rPr>
          <w:rFonts w:cs="微软雅黑"/>
          <w:sz w:val="24"/>
          <w:szCs w:val="24"/>
          <w:lang w:eastAsia="zh-CN"/>
        </w:rPr>
      </w:pPr>
      <w:r>
        <w:rPr>
          <w:rFonts w:cs="微软雅黑" w:hint="eastAsia"/>
          <w:sz w:val="24"/>
          <w:szCs w:val="24"/>
          <w:lang w:eastAsia="zh-CN"/>
        </w:rPr>
        <w:t>（1）当竞赛结束，离开时请不要关机；</w:t>
      </w:r>
    </w:p>
    <w:p w14:paraId="75B22E51" w14:textId="77777777" w:rsidR="004D79F8" w:rsidRDefault="004D79F8" w:rsidP="004D79F8">
      <w:pPr>
        <w:spacing w:line="360" w:lineRule="auto"/>
        <w:ind w:firstLineChars="200" w:firstLine="480"/>
        <w:jc w:val="both"/>
        <w:rPr>
          <w:rFonts w:cs="微软雅黑"/>
          <w:sz w:val="24"/>
          <w:szCs w:val="24"/>
          <w:lang w:eastAsia="zh-CN"/>
        </w:rPr>
      </w:pPr>
      <w:r>
        <w:rPr>
          <w:rFonts w:cs="微软雅黑"/>
          <w:sz w:val="24"/>
          <w:szCs w:val="24"/>
          <w:lang w:eastAsia="zh-CN"/>
        </w:rPr>
        <w:t>（2）</w:t>
      </w:r>
      <w:r>
        <w:rPr>
          <w:rFonts w:cs="微软雅黑" w:hint="eastAsia"/>
          <w:sz w:val="24"/>
          <w:szCs w:val="24"/>
          <w:lang w:eastAsia="zh-CN"/>
        </w:rPr>
        <w:t>所有配置应当在重启后有效；</w:t>
      </w:r>
    </w:p>
    <w:p w14:paraId="4FA7D342" w14:textId="77777777" w:rsidR="004D79F8" w:rsidRDefault="004D79F8" w:rsidP="004D79F8">
      <w:pPr>
        <w:spacing w:line="360" w:lineRule="auto"/>
        <w:ind w:firstLineChars="200" w:firstLine="480"/>
        <w:jc w:val="both"/>
        <w:rPr>
          <w:rFonts w:cs="微软雅黑"/>
          <w:sz w:val="24"/>
          <w:szCs w:val="24"/>
          <w:lang w:eastAsia="zh-CN"/>
        </w:rPr>
      </w:pPr>
      <w:r>
        <w:rPr>
          <w:rFonts w:cs="微软雅黑"/>
          <w:sz w:val="24"/>
          <w:szCs w:val="24"/>
          <w:lang w:eastAsia="zh-CN"/>
        </w:rPr>
        <w:t>（3）除了</w:t>
      </w:r>
      <w:r>
        <w:rPr>
          <w:rFonts w:cs="微软雅黑" w:hint="eastAsia"/>
          <w:sz w:val="24"/>
          <w:szCs w:val="24"/>
          <w:lang w:eastAsia="zh-CN"/>
        </w:rPr>
        <w:t>CD-ROM/HDD/NET驱动器，请不要修改实体机的配置和虚拟机本身的硬件设置。</w:t>
      </w:r>
    </w:p>
    <w:p w14:paraId="7460724D" w14:textId="77777777" w:rsidR="004D79F8" w:rsidRDefault="004D79F8" w:rsidP="004D79F8">
      <w:pPr>
        <w:pStyle w:val="1"/>
        <w:spacing w:before="120" w:line="360" w:lineRule="auto"/>
        <w:rPr>
          <w:rFonts w:ascii="Arial" w:eastAsia="黑体" w:hAnsi="Arial" w:cstheme="minorBidi"/>
          <w:bCs w:val="0"/>
          <w:color w:val="000000" w:themeColor="text1"/>
          <w:kern w:val="44"/>
          <w:sz w:val="30"/>
          <w:szCs w:val="30"/>
          <w:lang w:eastAsia="zh-CN"/>
        </w:rPr>
      </w:pPr>
      <w:bookmarkStart w:id="32" w:name="_Toc89816550"/>
      <w:bookmarkStart w:id="33" w:name="_Toc89933299"/>
      <w:bookmarkStart w:id="34" w:name="_Toc98103945"/>
      <w:bookmarkStart w:id="35" w:name="_Toc98108487"/>
      <w:r>
        <w:rPr>
          <w:rFonts w:ascii="Arial" w:eastAsia="黑体" w:hAnsi="Arial" w:cstheme="minorBidi" w:hint="eastAsia"/>
          <w:color w:val="000000" w:themeColor="text1"/>
          <w:kern w:val="44"/>
          <w:sz w:val="30"/>
          <w:szCs w:val="30"/>
          <w:lang w:eastAsia="zh-CN"/>
        </w:rPr>
        <w:t>所需的设备、机械、装置和材料</w:t>
      </w:r>
      <w:bookmarkEnd w:id="32"/>
      <w:bookmarkEnd w:id="33"/>
      <w:bookmarkEnd w:id="34"/>
      <w:bookmarkEnd w:id="35"/>
    </w:p>
    <w:p w14:paraId="330DE052" w14:textId="77777777" w:rsidR="004D79F8" w:rsidRDefault="004D79F8" w:rsidP="004D79F8">
      <w:pPr>
        <w:spacing w:line="360" w:lineRule="auto"/>
        <w:ind w:firstLineChars="200" w:firstLine="480"/>
        <w:jc w:val="both"/>
        <w:rPr>
          <w:rFonts w:cs="微软雅黑"/>
          <w:sz w:val="24"/>
          <w:szCs w:val="24"/>
          <w:lang w:eastAsia="zh-CN"/>
        </w:rPr>
      </w:pPr>
      <w:r>
        <w:rPr>
          <w:rFonts w:cs="微软雅黑" w:hint="eastAsia"/>
          <w:sz w:val="24"/>
          <w:szCs w:val="24"/>
          <w:lang w:eastAsia="zh-CN"/>
        </w:rPr>
        <w:t>所有测试项目都可以由参赛选手根据基础设施列表中指定的设备和软件完成。</w:t>
      </w:r>
    </w:p>
    <w:p w14:paraId="36637671" w14:textId="77777777" w:rsidR="004D79F8" w:rsidRDefault="004D79F8" w:rsidP="004D79F8">
      <w:pPr>
        <w:pStyle w:val="1"/>
        <w:spacing w:before="120" w:line="360" w:lineRule="auto"/>
        <w:rPr>
          <w:rFonts w:ascii="Arial" w:eastAsia="黑体" w:hAnsi="Arial" w:cstheme="minorBidi"/>
          <w:bCs w:val="0"/>
          <w:color w:val="000000" w:themeColor="text1"/>
          <w:kern w:val="44"/>
          <w:sz w:val="30"/>
          <w:szCs w:val="30"/>
          <w:lang w:eastAsia="zh-CN"/>
        </w:rPr>
      </w:pPr>
      <w:bookmarkStart w:id="36" w:name="_Toc89816551"/>
      <w:bookmarkStart w:id="37" w:name="_Toc89933300"/>
      <w:bookmarkStart w:id="38" w:name="_Toc98103946"/>
      <w:bookmarkStart w:id="39" w:name="_Toc98108488"/>
      <w:r>
        <w:rPr>
          <w:rFonts w:ascii="Arial" w:eastAsia="黑体" w:hAnsi="Arial" w:cstheme="minorBidi" w:hint="eastAsia"/>
          <w:color w:val="000000" w:themeColor="text1"/>
          <w:kern w:val="44"/>
          <w:sz w:val="30"/>
          <w:szCs w:val="30"/>
          <w:lang w:eastAsia="zh-CN"/>
        </w:rPr>
        <w:t>评分方案</w:t>
      </w:r>
      <w:bookmarkEnd w:id="36"/>
      <w:bookmarkEnd w:id="37"/>
      <w:bookmarkEnd w:id="38"/>
      <w:bookmarkEnd w:id="39"/>
    </w:p>
    <w:p w14:paraId="20C39FEC" w14:textId="77777777" w:rsidR="004D79F8" w:rsidRDefault="004D79F8" w:rsidP="004D79F8">
      <w:pPr>
        <w:spacing w:line="360" w:lineRule="auto"/>
        <w:ind w:firstLineChars="200" w:firstLine="480"/>
        <w:jc w:val="both"/>
        <w:rPr>
          <w:rFonts w:cs="微软雅黑"/>
          <w:sz w:val="24"/>
          <w:szCs w:val="24"/>
          <w:lang w:eastAsia="zh-CN"/>
        </w:rPr>
      </w:pPr>
      <w:r>
        <w:rPr>
          <w:rFonts w:cs="微软雅黑" w:hint="eastAsia"/>
          <w:sz w:val="24"/>
          <w:szCs w:val="24"/>
          <w:lang w:eastAsia="zh-CN"/>
        </w:rPr>
        <w:t>本项目模块分数为</w:t>
      </w:r>
      <w:r>
        <w:rPr>
          <w:rFonts w:cs="微软雅黑"/>
          <w:sz w:val="24"/>
          <w:szCs w:val="24"/>
          <w:lang w:eastAsia="zh-CN"/>
        </w:rPr>
        <w:t>35</w:t>
      </w:r>
      <w:r>
        <w:rPr>
          <w:rFonts w:cs="微软雅黑" w:hint="eastAsia"/>
          <w:sz w:val="24"/>
          <w:szCs w:val="24"/>
          <w:lang w:eastAsia="zh-CN"/>
        </w:rPr>
        <w:t>分。</w:t>
      </w:r>
    </w:p>
    <w:p w14:paraId="0BDAF688" w14:textId="77777777" w:rsidR="004D79F8" w:rsidRDefault="004D79F8" w:rsidP="004D79F8">
      <w:pPr>
        <w:pStyle w:val="1"/>
        <w:spacing w:before="120" w:line="360" w:lineRule="auto"/>
        <w:rPr>
          <w:rFonts w:ascii="Arial" w:eastAsia="黑体" w:hAnsi="Arial" w:cstheme="minorBidi"/>
          <w:bCs w:val="0"/>
          <w:color w:val="000000" w:themeColor="text1"/>
          <w:kern w:val="44"/>
          <w:sz w:val="30"/>
          <w:szCs w:val="30"/>
          <w:lang w:eastAsia="zh-CN"/>
        </w:rPr>
      </w:pPr>
      <w:bookmarkStart w:id="40" w:name="_Toc89816552"/>
      <w:bookmarkStart w:id="41" w:name="_Toc89933301"/>
      <w:bookmarkStart w:id="42" w:name="_Toc98103947"/>
      <w:bookmarkStart w:id="43" w:name="_Toc98108489"/>
      <w:r>
        <w:rPr>
          <w:rFonts w:ascii="Arial" w:eastAsia="黑体" w:hAnsi="Arial" w:cstheme="minorBidi" w:hint="eastAsia"/>
          <w:color w:val="000000" w:themeColor="text1"/>
          <w:kern w:val="44"/>
          <w:sz w:val="30"/>
          <w:szCs w:val="30"/>
          <w:lang w:eastAsia="zh-CN"/>
        </w:rPr>
        <w:t>项目和任务描述</w:t>
      </w:r>
      <w:bookmarkEnd w:id="40"/>
      <w:bookmarkEnd w:id="41"/>
      <w:bookmarkEnd w:id="42"/>
      <w:bookmarkEnd w:id="43"/>
    </w:p>
    <w:p w14:paraId="6A30720E" w14:textId="77777777" w:rsidR="004D79F8" w:rsidRDefault="004D79F8" w:rsidP="004D79F8">
      <w:pPr>
        <w:spacing w:line="360" w:lineRule="auto"/>
        <w:ind w:firstLineChars="200" w:firstLine="480"/>
        <w:jc w:val="both"/>
        <w:rPr>
          <w:rFonts w:cs="微软雅黑"/>
          <w:sz w:val="24"/>
          <w:szCs w:val="24"/>
          <w:lang w:eastAsia="zh-CN"/>
        </w:rPr>
      </w:pPr>
      <w:r>
        <w:rPr>
          <w:rFonts w:cs="微软雅黑" w:hint="eastAsia"/>
          <w:sz w:val="24"/>
          <w:szCs w:val="24"/>
          <w:lang w:eastAsia="zh-CN"/>
        </w:rPr>
        <w:t>随着网络和信息化水平的不断发展，网络安全事件也层出不穷，网络恶意代码传播、信息窃取、信息篡改、远程控制等各种网络攻击行为已严重威胁到信息系统的机密性、完整性和可用性。因此，对抗网络攻击，组织安全事件应急响应，采集电子证据等技术工作是网络安全防护的重要部分。现在，A集团已遭受来自不明组织的非法恶意攻击，您的团队需要帮助A集团追踪此网络攻击来源，分析恶意攻击攻击行为的证据线索，找出操作系统和应用程序中的漏洞或者恶意代码，帮助其巩固网络安全防线。</w:t>
      </w:r>
    </w:p>
    <w:p w14:paraId="5F947B32" w14:textId="77777777" w:rsidR="004D79F8" w:rsidRDefault="004D79F8" w:rsidP="004D79F8">
      <w:pPr>
        <w:spacing w:line="360" w:lineRule="auto"/>
        <w:ind w:firstLineChars="200" w:firstLine="480"/>
        <w:jc w:val="both"/>
        <w:rPr>
          <w:rFonts w:cs="微软雅黑"/>
          <w:sz w:val="24"/>
          <w:szCs w:val="24"/>
          <w:lang w:eastAsia="zh-CN"/>
        </w:rPr>
      </w:pPr>
      <w:r>
        <w:rPr>
          <w:rFonts w:cs="微软雅黑" w:hint="eastAsia"/>
          <w:sz w:val="24"/>
          <w:szCs w:val="24"/>
          <w:lang w:eastAsia="zh-CN"/>
        </w:rPr>
        <w:t>本模块主要分为以下几个部分：</w:t>
      </w:r>
    </w:p>
    <w:p w14:paraId="5E470D85" w14:textId="77777777" w:rsidR="004D79F8" w:rsidRDefault="004D79F8" w:rsidP="004D79F8">
      <w:pPr>
        <w:numPr>
          <w:ilvl w:val="0"/>
          <w:numId w:val="8"/>
        </w:numPr>
        <w:autoSpaceDE/>
        <w:autoSpaceDN/>
        <w:spacing w:line="360" w:lineRule="auto"/>
        <w:ind w:left="840"/>
        <w:jc w:val="both"/>
        <w:rPr>
          <w:rFonts w:cs="微软雅黑"/>
          <w:sz w:val="24"/>
          <w:szCs w:val="24"/>
          <w:lang w:eastAsia="zh-CN"/>
        </w:rPr>
      </w:pPr>
      <w:r>
        <w:rPr>
          <w:rFonts w:cs="微软雅黑" w:hint="eastAsia"/>
          <w:sz w:val="24"/>
          <w:szCs w:val="24"/>
          <w:lang w:eastAsia="zh-CN"/>
        </w:rPr>
        <w:t>网络安全事件响应</w:t>
      </w:r>
    </w:p>
    <w:p w14:paraId="66DE97C8" w14:textId="77777777" w:rsidR="004D79F8" w:rsidRDefault="004D79F8" w:rsidP="004D79F8">
      <w:pPr>
        <w:numPr>
          <w:ilvl w:val="0"/>
          <w:numId w:val="8"/>
        </w:numPr>
        <w:autoSpaceDE/>
        <w:autoSpaceDN/>
        <w:spacing w:line="360" w:lineRule="auto"/>
        <w:ind w:left="840"/>
        <w:jc w:val="both"/>
        <w:rPr>
          <w:rFonts w:cs="微软雅黑"/>
          <w:sz w:val="24"/>
          <w:szCs w:val="24"/>
          <w:lang w:eastAsia="zh-CN"/>
        </w:rPr>
      </w:pPr>
      <w:r>
        <w:rPr>
          <w:rFonts w:cs="微软雅黑" w:hint="eastAsia"/>
          <w:sz w:val="24"/>
          <w:szCs w:val="24"/>
          <w:lang w:eastAsia="zh-CN"/>
        </w:rPr>
        <w:t>数字取证调查</w:t>
      </w:r>
    </w:p>
    <w:p w14:paraId="0471C627" w14:textId="77777777" w:rsidR="004D79F8" w:rsidRDefault="004D79F8" w:rsidP="004D79F8">
      <w:pPr>
        <w:numPr>
          <w:ilvl w:val="0"/>
          <w:numId w:val="8"/>
        </w:numPr>
        <w:autoSpaceDE/>
        <w:autoSpaceDN/>
        <w:spacing w:line="360" w:lineRule="auto"/>
        <w:ind w:left="840"/>
        <w:jc w:val="both"/>
        <w:rPr>
          <w:rFonts w:ascii="微软雅黑" w:eastAsia="微软雅黑" w:hAnsi="微软雅黑" w:cs="微软雅黑"/>
          <w:lang w:eastAsia="zh-CN"/>
        </w:rPr>
      </w:pPr>
      <w:r>
        <w:rPr>
          <w:rFonts w:cs="微软雅黑" w:hint="eastAsia"/>
          <w:sz w:val="24"/>
          <w:szCs w:val="24"/>
          <w:lang w:eastAsia="zh-CN"/>
        </w:rPr>
        <w:t>应用程序安全</w:t>
      </w:r>
    </w:p>
    <w:p w14:paraId="1BCB6843" w14:textId="77777777" w:rsidR="004D79F8" w:rsidRDefault="004D79F8" w:rsidP="004D79F8">
      <w:pPr>
        <w:spacing w:line="360" w:lineRule="auto"/>
        <w:ind w:firstLineChars="200" w:firstLine="480"/>
        <w:jc w:val="both"/>
        <w:rPr>
          <w:rFonts w:cs="微软雅黑"/>
          <w:sz w:val="24"/>
          <w:szCs w:val="24"/>
          <w:lang w:eastAsia="zh-CN"/>
        </w:rPr>
      </w:pPr>
      <w:r>
        <w:rPr>
          <w:rFonts w:cs="微软雅黑" w:hint="eastAsia"/>
          <w:sz w:val="24"/>
          <w:szCs w:val="24"/>
          <w:lang w:eastAsia="zh-CN"/>
        </w:rPr>
        <w:t>本部分的所有工作任务素材或环境均已放置在指定的计算机上，参赛选手完成后，填写在</w:t>
      </w:r>
      <w:r>
        <w:rPr>
          <w:rFonts w:cs="微软雅黑"/>
          <w:sz w:val="24"/>
          <w:szCs w:val="24"/>
          <w:lang w:eastAsia="zh-CN"/>
        </w:rPr>
        <w:t>电脑桌面上</w:t>
      </w:r>
      <w:r>
        <w:rPr>
          <w:rFonts w:cs="微软雅黑" w:hint="eastAsia"/>
          <w:sz w:val="24"/>
          <w:szCs w:val="24"/>
          <w:lang w:eastAsia="zh-CN"/>
        </w:rPr>
        <w:t xml:space="preserve">“信息安全管理与评估竞赛-第二阶段答题卷”中。选手的电脑中已经安装好 </w:t>
      </w:r>
      <w:r>
        <w:rPr>
          <w:rFonts w:cs="微软雅黑" w:hint="eastAsia"/>
          <w:sz w:val="24"/>
          <w:szCs w:val="24"/>
          <w:lang w:eastAsia="zh-CN"/>
        </w:rPr>
        <w:lastRenderedPageBreak/>
        <w:t>Office 软件并提供必要的软件工具 （Tools 工具包）。</w:t>
      </w:r>
    </w:p>
    <w:p w14:paraId="656B9E9D" w14:textId="77777777" w:rsidR="004D79F8" w:rsidRDefault="004D79F8" w:rsidP="004D79F8">
      <w:pPr>
        <w:pStyle w:val="1"/>
        <w:spacing w:before="120" w:line="360" w:lineRule="auto"/>
        <w:rPr>
          <w:rFonts w:ascii="Arial" w:eastAsia="黑体" w:hAnsi="Arial" w:cstheme="minorBidi"/>
          <w:bCs w:val="0"/>
          <w:color w:val="000000" w:themeColor="text1"/>
          <w:kern w:val="44"/>
          <w:sz w:val="30"/>
          <w:szCs w:val="30"/>
          <w:lang w:eastAsia="zh-CN"/>
        </w:rPr>
      </w:pPr>
      <w:bookmarkStart w:id="44" w:name="_Toc89816553"/>
      <w:bookmarkStart w:id="45" w:name="_Toc89933302"/>
      <w:bookmarkStart w:id="46" w:name="_Toc98103948"/>
      <w:bookmarkStart w:id="47" w:name="_Toc98108490"/>
      <w:r>
        <w:rPr>
          <w:rFonts w:ascii="Arial" w:eastAsia="黑体" w:hAnsi="Arial" w:cstheme="minorBidi" w:hint="eastAsia"/>
          <w:color w:val="000000" w:themeColor="text1"/>
          <w:kern w:val="44"/>
          <w:sz w:val="30"/>
          <w:szCs w:val="30"/>
          <w:lang w:eastAsia="zh-CN"/>
        </w:rPr>
        <w:t>工作任务</w:t>
      </w:r>
      <w:bookmarkEnd w:id="44"/>
      <w:bookmarkEnd w:id="45"/>
      <w:bookmarkEnd w:id="46"/>
      <w:bookmarkEnd w:id="47"/>
    </w:p>
    <w:p w14:paraId="6CB0E9CA" w14:textId="77777777" w:rsidR="004D79F8" w:rsidRDefault="004D79F8" w:rsidP="004D79F8">
      <w:pPr>
        <w:pStyle w:val="2"/>
        <w:spacing w:beforeLines="50" w:before="120" w:afterLines="50" w:after="120"/>
        <w:rPr>
          <w:rFonts w:ascii="Arial" w:eastAsia="黑体" w:hAnsi="Arial" w:cstheme="minorBidi"/>
          <w:bCs w:val="0"/>
          <w:color w:val="000000" w:themeColor="text1"/>
          <w:kern w:val="44"/>
          <w:sz w:val="30"/>
          <w:szCs w:val="30"/>
          <w:lang w:eastAsia="zh-CN"/>
        </w:rPr>
      </w:pPr>
      <w:bookmarkStart w:id="48" w:name="_Toc20688296"/>
      <w:bookmarkStart w:id="49" w:name="_Toc89816554"/>
      <w:bookmarkStart w:id="50" w:name="_Toc89933303"/>
      <w:bookmarkStart w:id="51" w:name="_Toc98103949"/>
      <w:bookmarkStart w:id="52" w:name="_Toc98108491"/>
      <w:r>
        <w:rPr>
          <w:rFonts w:ascii="Arial" w:eastAsia="黑体" w:hAnsi="Arial" w:cstheme="minorBidi" w:hint="eastAsia"/>
          <w:color w:val="000000" w:themeColor="text1"/>
          <w:kern w:val="44"/>
          <w:sz w:val="30"/>
          <w:szCs w:val="30"/>
          <w:lang w:eastAsia="zh-CN"/>
        </w:rPr>
        <w:t>第一部分</w:t>
      </w:r>
      <w:bookmarkEnd w:id="48"/>
      <w:r>
        <w:rPr>
          <w:rFonts w:ascii="Arial" w:eastAsia="黑体" w:hAnsi="Arial" w:cstheme="minorBidi"/>
          <w:color w:val="000000" w:themeColor="text1"/>
          <w:kern w:val="44"/>
          <w:sz w:val="30"/>
          <w:szCs w:val="30"/>
          <w:lang w:eastAsia="zh-CN"/>
        </w:rPr>
        <w:t xml:space="preserve"> </w:t>
      </w:r>
      <w:r>
        <w:rPr>
          <w:rFonts w:ascii="Arial" w:eastAsia="黑体" w:hAnsi="Arial" w:cstheme="minorBidi" w:hint="eastAsia"/>
          <w:color w:val="000000" w:themeColor="text1"/>
          <w:kern w:val="44"/>
          <w:sz w:val="30"/>
          <w:szCs w:val="30"/>
          <w:lang w:eastAsia="zh-CN"/>
        </w:rPr>
        <w:t>网络安全事件响应</w:t>
      </w:r>
      <w:bookmarkEnd w:id="49"/>
      <w:bookmarkEnd w:id="50"/>
      <w:bookmarkEnd w:id="51"/>
      <w:bookmarkEnd w:id="52"/>
    </w:p>
    <w:p w14:paraId="5A05D4C8" w14:textId="77777777" w:rsidR="004D79F8" w:rsidRDefault="004D79F8" w:rsidP="004D79F8">
      <w:pPr>
        <w:pStyle w:val="3"/>
        <w:spacing w:beforeLines="50" w:before="120" w:afterLines="50" w:after="120"/>
        <w:rPr>
          <w:rFonts w:ascii="宋体" w:eastAsia="宋体" w:hAnsi="宋体"/>
          <w:bCs w:val="0"/>
          <w:sz w:val="24"/>
          <w:lang w:eastAsia="zh-CN"/>
        </w:rPr>
      </w:pPr>
      <w:bookmarkStart w:id="53" w:name="_Toc35212740"/>
      <w:bookmarkStart w:id="54" w:name="_Toc89816555"/>
      <w:bookmarkStart w:id="55" w:name="_Toc89933304"/>
      <w:bookmarkStart w:id="56" w:name="_Toc98103950"/>
      <w:bookmarkStart w:id="57" w:name="_Toc98108492"/>
      <w:r>
        <w:rPr>
          <w:rFonts w:ascii="宋体" w:eastAsia="宋体" w:hAnsi="宋体" w:hint="eastAsia"/>
          <w:sz w:val="24"/>
          <w:lang w:eastAsia="zh-CN"/>
        </w:rPr>
        <w:t>任务1：</w:t>
      </w:r>
      <w:bookmarkEnd w:id="53"/>
      <w:r>
        <w:rPr>
          <w:rFonts w:ascii="宋体" w:eastAsia="宋体" w:hAnsi="宋体" w:hint="eastAsia"/>
          <w:sz w:val="24"/>
          <w:lang w:eastAsia="zh-CN"/>
        </w:rPr>
        <w:t>应急响应</w:t>
      </w:r>
      <w:bookmarkEnd w:id="54"/>
      <w:bookmarkEnd w:id="55"/>
      <w:bookmarkEnd w:id="56"/>
      <w:bookmarkEnd w:id="57"/>
    </w:p>
    <w:p w14:paraId="2CC0D3CD" w14:textId="77777777" w:rsidR="004D79F8" w:rsidRDefault="004D79F8" w:rsidP="004D79F8">
      <w:pPr>
        <w:spacing w:line="360" w:lineRule="auto"/>
        <w:ind w:firstLineChars="200" w:firstLine="480"/>
        <w:jc w:val="both"/>
        <w:rPr>
          <w:rFonts w:cs="微软雅黑"/>
          <w:sz w:val="24"/>
          <w:szCs w:val="24"/>
          <w:lang w:eastAsia="zh-CN"/>
        </w:rPr>
      </w:pPr>
      <w:r w:rsidRPr="009B2AEB">
        <w:rPr>
          <w:rFonts w:cs="微软雅黑"/>
          <w:sz w:val="24"/>
          <w:szCs w:val="24"/>
          <w:lang w:eastAsia="zh-CN"/>
        </w:rPr>
        <w:t>A集团的Linux应用服务器被黑客入侵，该服务器的应用系统被上传恶意软件，系统文件被恶意软件破坏，您的团队需要帮助该公司追踪此网络攻击的来源，在服务器上进行全面的检查，包括日志信息、进程信息、系统文件、恶意文件等，从而分析黑客的攻击行为，发现系统中的漏洞。</w:t>
      </w:r>
    </w:p>
    <w:p w14:paraId="7C8A1C76" w14:textId="77777777" w:rsidR="004D79F8" w:rsidRDefault="004D79F8" w:rsidP="004D79F8">
      <w:pPr>
        <w:pStyle w:val="3"/>
        <w:spacing w:beforeLines="50" w:before="120" w:afterLines="50" w:after="120"/>
        <w:rPr>
          <w:rFonts w:ascii="宋体" w:hAnsi="宋体"/>
          <w:sz w:val="24"/>
          <w:lang w:eastAsia="zh-CN"/>
        </w:rPr>
      </w:pPr>
      <w:bookmarkStart w:id="58" w:name="_Toc89816556"/>
      <w:bookmarkStart w:id="59" w:name="_Toc89933305"/>
      <w:bookmarkStart w:id="60" w:name="_Toc98103951"/>
      <w:bookmarkStart w:id="61" w:name="_Toc98108493"/>
      <w:r>
        <w:rPr>
          <w:rFonts w:ascii="宋体" w:eastAsia="宋体" w:hAnsi="宋体"/>
          <w:sz w:val="24"/>
          <w:lang w:eastAsia="zh-CN"/>
        </w:rPr>
        <w:t>本任务</w:t>
      </w:r>
      <w:r>
        <w:rPr>
          <w:rFonts w:ascii="宋体" w:eastAsia="宋体" w:hAnsi="宋体" w:hint="eastAsia"/>
          <w:sz w:val="24"/>
          <w:lang w:eastAsia="zh-CN"/>
        </w:rPr>
        <w:t>素材</w:t>
      </w:r>
      <w:r>
        <w:rPr>
          <w:rFonts w:ascii="宋体" w:eastAsia="宋体" w:hAnsi="宋体"/>
          <w:sz w:val="24"/>
          <w:lang w:eastAsia="zh-CN"/>
        </w:rPr>
        <w:t>清单</w:t>
      </w:r>
      <w:r>
        <w:rPr>
          <w:rFonts w:ascii="宋体" w:eastAsia="宋体" w:hAnsi="宋体" w:hint="eastAsia"/>
          <w:sz w:val="24"/>
          <w:lang w:eastAsia="zh-CN"/>
        </w:rPr>
        <w:t>：</w:t>
      </w:r>
      <w:bookmarkStart w:id="62" w:name="_Toc20688297"/>
      <w:r w:rsidRPr="00EE149B">
        <w:rPr>
          <w:rFonts w:ascii="宋体" w:eastAsia="宋体" w:hAnsi="宋体" w:hint="eastAsia"/>
          <w:sz w:val="24"/>
          <w:lang w:eastAsia="zh-CN"/>
        </w:rPr>
        <w:t>Server</w:t>
      </w:r>
      <w:r w:rsidRPr="00EE149B">
        <w:rPr>
          <w:rFonts w:ascii="宋体" w:eastAsia="宋体" w:hAnsi="宋体"/>
          <w:sz w:val="24"/>
          <w:lang w:eastAsia="zh-CN"/>
        </w:rPr>
        <w:t>服</w:t>
      </w:r>
      <w:r w:rsidRPr="00EE149B">
        <w:rPr>
          <w:rFonts w:ascii="宋体" w:eastAsia="宋体" w:hAnsi="宋体" w:hint="eastAsia"/>
          <w:sz w:val="24"/>
          <w:lang w:eastAsia="zh-CN"/>
        </w:rPr>
        <w:t>务</w:t>
      </w:r>
      <w:r w:rsidRPr="00EE149B">
        <w:rPr>
          <w:rFonts w:ascii="宋体" w:eastAsia="宋体" w:hAnsi="宋体"/>
          <w:sz w:val="24"/>
          <w:lang w:eastAsia="zh-CN"/>
        </w:rPr>
        <w:t>器虚</w:t>
      </w:r>
      <w:r w:rsidRPr="00EE149B">
        <w:rPr>
          <w:rFonts w:ascii="宋体" w:eastAsia="宋体" w:hAnsi="宋体" w:hint="eastAsia"/>
          <w:sz w:val="24"/>
          <w:lang w:eastAsia="zh-CN"/>
        </w:rPr>
        <w:t>拟</w:t>
      </w:r>
      <w:r w:rsidRPr="00EE149B">
        <w:rPr>
          <w:rFonts w:ascii="宋体" w:eastAsia="宋体" w:hAnsi="宋体"/>
          <w:sz w:val="24"/>
          <w:lang w:eastAsia="zh-CN"/>
        </w:rPr>
        <w:t>机</w:t>
      </w:r>
      <w:r w:rsidRPr="00EE149B">
        <w:rPr>
          <w:rFonts w:ascii="宋体" w:eastAsia="宋体" w:hAnsi="宋体" w:hint="eastAsia"/>
          <w:sz w:val="24"/>
          <w:lang w:eastAsia="zh-CN"/>
        </w:rPr>
        <w:t>。</w:t>
      </w:r>
      <w:bookmarkEnd w:id="58"/>
      <w:bookmarkEnd w:id="59"/>
      <w:bookmarkEnd w:id="60"/>
      <w:bookmarkEnd w:id="61"/>
    </w:p>
    <w:p w14:paraId="5972D586" w14:textId="77777777" w:rsidR="004D79F8" w:rsidRDefault="004D79F8" w:rsidP="004D79F8">
      <w:pPr>
        <w:spacing w:line="360" w:lineRule="auto"/>
        <w:ind w:firstLineChars="200" w:firstLine="480"/>
        <w:jc w:val="both"/>
        <w:rPr>
          <w:rFonts w:cs="微软雅黑"/>
          <w:sz w:val="24"/>
          <w:szCs w:val="24"/>
          <w:lang w:eastAsia="zh-CN"/>
        </w:rPr>
      </w:pPr>
      <w:r>
        <w:rPr>
          <w:rFonts w:cs="微软雅黑" w:hint="eastAsia"/>
          <w:sz w:val="24"/>
          <w:szCs w:val="24"/>
          <w:lang w:eastAsia="zh-CN"/>
        </w:rPr>
        <w:t>受攻击的Server</w:t>
      </w:r>
      <w:r>
        <w:rPr>
          <w:rFonts w:cs="微软雅黑"/>
          <w:sz w:val="24"/>
          <w:szCs w:val="24"/>
          <w:lang w:eastAsia="zh-CN"/>
        </w:rPr>
        <w:t>服务器已整体打包成虚拟机文件保存</w:t>
      </w:r>
      <w:r>
        <w:rPr>
          <w:rFonts w:cs="微软雅黑" w:hint="eastAsia"/>
          <w:sz w:val="24"/>
          <w:szCs w:val="24"/>
          <w:lang w:eastAsia="zh-CN"/>
        </w:rPr>
        <w:t>，请选手自行导入分析。</w:t>
      </w:r>
    </w:p>
    <w:p w14:paraId="25765CDC" w14:textId="77777777" w:rsidR="004D79F8" w:rsidRDefault="004D79F8" w:rsidP="004D79F8">
      <w:pPr>
        <w:spacing w:line="360" w:lineRule="auto"/>
        <w:ind w:firstLineChars="200" w:firstLine="480"/>
        <w:jc w:val="both"/>
        <w:rPr>
          <w:rFonts w:cs="微软雅黑"/>
          <w:sz w:val="24"/>
          <w:szCs w:val="24"/>
          <w:lang w:eastAsia="zh-CN"/>
        </w:rPr>
      </w:pPr>
      <w:r>
        <w:rPr>
          <w:rFonts w:cs="微软雅黑" w:hint="eastAsia"/>
          <w:sz w:val="24"/>
          <w:szCs w:val="24"/>
          <w:lang w:eastAsia="zh-CN"/>
        </w:rPr>
        <w:t>注意：</w:t>
      </w:r>
      <w:r>
        <w:rPr>
          <w:rFonts w:cs="微软雅黑" w:hint="eastAsia"/>
          <w:bCs/>
          <w:sz w:val="24"/>
          <w:lang w:eastAsia="zh-CN"/>
        </w:rPr>
        <w:t>Server</w:t>
      </w:r>
      <w:r>
        <w:rPr>
          <w:rFonts w:cs="微软雅黑" w:hint="eastAsia"/>
          <w:sz w:val="24"/>
          <w:szCs w:val="24"/>
          <w:lang w:eastAsia="zh-CN"/>
        </w:rPr>
        <w:t>服务器的基本配置参见附录</w:t>
      </w:r>
      <w:r>
        <w:rPr>
          <w:rFonts w:cs="微软雅黑"/>
          <w:sz w:val="24"/>
          <w:szCs w:val="24"/>
          <w:lang w:eastAsia="zh-CN"/>
        </w:rPr>
        <w:t>，</w:t>
      </w:r>
      <w:r>
        <w:rPr>
          <w:rFonts w:cs="微软雅黑" w:hint="eastAsia"/>
          <w:sz w:val="24"/>
          <w:szCs w:val="24"/>
          <w:lang w:eastAsia="zh-CN"/>
        </w:rPr>
        <w:t>若题目中未明确规定，请使用默认配置。</w:t>
      </w:r>
    </w:p>
    <w:bookmarkEnd w:id="62"/>
    <w:p w14:paraId="48D51BF8" w14:textId="77777777" w:rsidR="004D79F8" w:rsidRDefault="004D79F8" w:rsidP="004D79F8">
      <w:pPr>
        <w:spacing w:line="360" w:lineRule="auto"/>
        <w:ind w:firstLineChars="200" w:firstLine="480"/>
        <w:jc w:val="both"/>
        <w:rPr>
          <w:rFonts w:cs="微软雅黑"/>
          <w:sz w:val="24"/>
          <w:szCs w:val="24"/>
          <w:lang w:eastAsia="zh-CN"/>
        </w:rPr>
      </w:pPr>
      <w:r>
        <w:rPr>
          <w:rFonts w:cs="微软雅黑" w:hint="eastAsia"/>
          <w:sz w:val="24"/>
          <w:szCs w:val="24"/>
          <w:lang w:eastAsia="zh-CN"/>
        </w:rPr>
        <w:t>请根据赛题环境及任务要求提交正确答案。</w:t>
      </w:r>
      <w:r>
        <w:rPr>
          <w:rFonts w:cs="微软雅黑"/>
          <w:sz w:val="24"/>
          <w:szCs w:val="24"/>
          <w:lang w:eastAsia="zh-CN"/>
        </w:rPr>
        <w:t xml:space="preserve"> </w:t>
      </w:r>
    </w:p>
    <w:tbl>
      <w:tblPr>
        <w:tblStyle w:val="ac"/>
        <w:tblW w:w="9831" w:type="dxa"/>
        <w:jc w:val="center"/>
        <w:tblLayout w:type="fixed"/>
        <w:tblLook w:val="04A0" w:firstRow="1" w:lastRow="0" w:firstColumn="1" w:lastColumn="0" w:noHBand="0" w:noVBand="1"/>
      </w:tblPr>
      <w:tblGrid>
        <w:gridCol w:w="816"/>
        <w:gridCol w:w="4047"/>
        <w:gridCol w:w="4968"/>
      </w:tblGrid>
      <w:tr w:rsidR="004D79F8" w14:paraId="114B754B" w14:textId="77777777" w:rsidTr="0053786F">
        <w:trPr>
          <w:trHeight w:val="227"/>
          <w:jc w:val="center"/>
        </w:trPr>
        <w:tc>
          <w:tcPr>
            <w:tcW w:w="9831" w:type="dxa"/>
            <w:gridSpan w:val="3"/>
            <w:shd w:val="clear" w:color="auto" w:fill="D8D8D8" w:themeFill="background1" w:themeFillShade="D8"/>
            <w:vAlign w:val="center"/>
          </w:tcPr>
          <w:p w14:paraId="329ECDD7" w14:textId="77777777" w:rsidR="004D79F8" w:rsidRDefault="004D79F8" w:rsidP="0053786F">
            <w:pPr>
              <w:spacing w:beforeLines="50" w:before="120" w:afterLines="50" w:after="120" w:line="240" w:lineRule="auto"/>
              <w:rPr>
                <w:rFonts w:cs="微软雅黑"/>
                <w:b/>
                <w:sz w:val="24"/>
                <w:szCs w:val="32"/>
              </w:rPr>
            </w:pPr>
            <w:bookmarkStart w:id="63" w:name="_Toc22914441"/>
            <w:r>
              <w:rPr>
                <w:rFonts w:hint="eastAsia"/>
                <w:b/>
                <w:sz w:val="28"/>
                <w:szCs w:val="28"/>
              </w:rPr>
              <w:t>任务1：</w:t>
            </w:r>
            <w:bookmarkEnd w:id="63"/>
            <w:r>
              <w:rPr>
                <w:rFonts w:hint="eastAsia"/>
                <w:b/>
                <w:sz w:val="28"/>
                <w:szCs w:val="28"/>
              </w:rPr>
              <w:t>应急响应</w:t>
            </w:r>
          </w:p>
        </w:tc>
      </w:tr>
      <w:tr w:rsidR="004D79F8" w14:paraId="2F94FAA1" w14:textId="77777777" w:rsidTr="0053786F">
        <w:trPr>
          <w:trHeight w:val="510"/>
          <w:jc w:val="center"/>
        </w:trPr>
        <w:tc>
          <w:tcPr>
            <w:tcW w:w="816" w:type="dxa"/>
            <w:vAlign w:val="center"/>
          </w:tcPr>
          <w:p w14:paraId="16DF7CF7" w14:textId="77777777" w:rsidR="004D79F8" w:rsidRDefault="004D79F8" w:rsidP="0053786F">
            <w:pPr>
              <w:spacing w:before="0" w:after="0" w:line="240" w:lineRule="auto"/>
              <w:jc w:val="center"/>
              <w:rPr>
                <w:b/>
              </w:rPr>
            </w:pPr>
            <w:r>
              <w:rPr>
                <w:rFonts w:hint="eastAsia"/>
                <w:b/>
              </w:rPr>
              <w:t>序号</w:t>
            </w:r>
          </w:p>
        </w:tc>
        <w:tc>
          <w:tcPr>
            <w:tcW w:w="4047" w:type="dxa"/>
            <w:vAlign w:val="center"/>
          </w:tcPr>
          <w:p w14:paraId="16C9C47C" w14:textId="77777777" w:rsidR="004D79F8" w:rsidRDefault="004D79F8" w:rsidP="0053786F">
            <w:pPr>
              <w:spacing w:before="0" w:after="0" w:line="240" w:lineRule="auto"/>
              <w:jc w:val="center"/>
              <w:rPr>
                <w:b/>
              </w:rPr>
            </w:pPr>
            <w:r>
              <w:rPr>
                <w:rFonts w:hint="eastAsia"/>
                <w:b/>
              </w:rPr>
              <w:t>任务要求</w:t>
            </w:r>
          </w:p>
        </w:tc>
        <w:tc>
          <w:tcPr>
            <w:tcW w:w="4968" w:type="dxa"/>
            <w:vAlign w:val="center"/>
          </w:tcPr>
          <w:p w14:paraId="558377BA" w14:textId="77777777" w:rsidR="004D79F8" w:rsidRDefault="004D79F8" w:rsidP="0053786F">
            <w:pPr>
              <w:spacing w:before="0" w:after="0" w:line="240" w:lineRule="auto"/>
              <w:jc w:val="center"/>
              <w:rPr>
                <w:b/>
              </w:rPr>
            </w:pPr>
            <w:r>
              <w:rPr>
                <w:b/>
              </w:rPr>
              <w:t>答案</w:t>
            </w:r>
          </w:p>
        </w:tc>
      </w:tr>
      <w:tr w:rsidR="004D79F8" w14:paraId="270BF683" w14:textId="77777777" w:rsidTr="0053786F">
        <w:trPr>
          <w:trHeight w:val="510"/>
          <w:jc w:val="center"/>
        </w:trPr>
        <w:tc>
          <w:tcPr>
            <w:tcW w:w="816" w:type="dxa"/>
            <w:vAlign w:val="center"/>
          </w:tcPr>
          <w:p w14:paraId="015FC716" w14:textId="77777777" w:rsidR="004D79F8" w:rsidRDefault="004D79F8" w:rsidP="0053786F">
            <w:pPr>
              <w:spacing w:before="0" w:after="0" w:line="240" w:lineRule="auto"/>
              <w:jc w:val="center"/>
            </w:pPr>
            <w:r>
              <w:rPr>
                <w:rFonts w:hint="eastAsia"/>
              </w:rPr>
              <w:t>1</w:t>
            </w:r>
          </w:p>
        </w:tc>
        <w:tc>
          <w:tcPr>
            <w:tcW w:w="4047" w:type="dxa"/>
            <w:vAlign w:val="center"/>
          </w:tcPr>
          <w:p w14:paraId="52654D3D" w14:textId="77777777" w:rsidR="004D79F8" w:rsidRDefault="004D79F8" w:rsidP="0053786F">
            <w:pPr>
              <w:spacing w:before="0" w:after="0" w:line="240" w:lineRule="auto"/>
            </w:pPr>
            <w:r>
              <w:rPr>
                <w:rFonts w:hint="eastAsia"/>
              </w:rPr>
              <w:t>任务要求1</w:t>
            </w:r>
          </w:p>
        </w:tc>
        <w:tc>
          <w:tcPr>
            <w:tcW w:w="4968" w:type="dxa"/>
            <w:vAlign w:val="center"/>
          </w:tcPr>
          <w:p w14:paraId="13510A7C" w14:textId="77777777" w:rsidR="004D79F8" w:rsidRDefault="004D79F8" w:rsidP="0053786F">
            <w:pPr>
              <w:spacing w:before="0" w:after="0" w:line="240" w:lineRule="auto"/>
            </w:pPr>
          </w:p>
        </w:tc>
      </w:tr>
      <w:tr w:rsidR="004D79F8" w14:paraId="14B14B23" w14:textId="77777777" w:rsidTr="0053786F">
        <w:trPr>
          <w:trHeight w:val="510"/>
          <w:jc w:val="center"/>
        </w:trPr>
        <w:tc>
          <w:tcPr>
            <w:tcW w:w="816" w:type="dxa"/>
            <w:vAlign w:val="center"/>
          </w:tcPr>
          <w:p w14:paraId="10FCD3AA" w14:textId="77777777" w:rsidR="004D79F8" w:rsidRDefault="004D79F8" w:rsidP="0053786F">
            <w:pPr>
              <w:spacing w:before="0" w:after="0" w:line="240" w:lineRule="auto"/>
              <w:jc w:val="center"/>
            </w:pPr>
            <w:r>
              <w:rPr>
                <w:rFonts w:hint="eastAsia"/>
              </w:rPr>
              <w:t>2</w:t>
            </w:r>
          </w:p>
        </w:tc>
        <w:tc>
          <w:tcPr>
            <w:tcW w:w="4047" w:type="dxa"/>
            <w:vAlign w:val="center"/>
          </w:tcPr>
          <w:p w14:paraId="4E50CC97" w14:textId="77777777" w:rsidR="004D79F8" w:rsidRDefault="004D79F8" w:rsidP="0053786F">
            <w:pPr>
              <w:spacing w:before="0" w:after="0" w:line="240" w:lineRule="auto"/>
            </w:pPr>
            <w:r>
              <w:t>任务要求</w:t>
            </w:r>
            <w:r>
              <w:rPr>
                <w:rFonts w:hint="eastAsia"/>
              </w:rPr>
              <w:t>2</w:t>
            </w:r>
          </w:p>
        </w:tc>
        <w:tc>
          <w:tcPr>
            <w:tcW w:w="4968" w:type="dxa"/>
            <w:vAlign w:val="center"/>
          </w:tcPr>
          <w:p w14:paraId="0CC5A0AA" w14:textId="77777777" w:rsidR="004D79F8" w:rsidRDefault="004D79F8" w:rsidP="0053786F">
            <w:pPr>
              <w:spacing w:before="0" w:after="0" w:line="240" w:lineRule="auto"/>
            </w:pPr>
          </w:p>
        </w:tc>
      </w:tr>
      <w:tr w:rsidR="004D79F8" w14:paraId="0712D23A" w14:textId="77777777" w:rsidTr="0053786F">
        <w:trPr>
          <w:trHeight w:val="510"/>
          <w:jc w:val="center"/>
        </w:trPr>
        <w:tc>
          <w:tcPr>
            <w:tcW w:w="816" w:type="dxa"/>
            <w:vAlign w:val="center"/>
          </w:tcPr>
          <w:p w14:paraId="709C4C16" w14:textId="77777777" w:rsidR="004D79F8" w:rsidRDefault="004D79F8" w:rsidP="0053786F">
            <w:pPr>
              <w:spacing w:before="0" w:after="0" w:line="240" w:lineRule="auto"/>
              <w:jc w:val="center"/>
            </w:pPr>
            <w:r>
              <w:rPr>
                <w:rFonts w:hint="eastAsia"/>
              </w:rPr>
              <w:t>3</w:t>
            </w:r>
          </w:p>
        </w:tc>
        <w:tc>
          <w:tcPr>
            <w:tcW w:w="4047" w:type="dxa"/>
            <w:vAlign w:val="center"/>
          </w:tcPr>
          <w:p w14:paraId="371FE80C" w14:textId="77777777" w:rsidR="004D79F8" w:rsidRDefault="004D79F8" w:rsidP="0053786F">
            <w:pPr>
              <w:spacing w:before="0" w:after="0" w:line="240" w:lineRule="auto"/>
            </w:pPr>
            <w:r>
              <w:t>任务要求</w:t>
            </w:r>
            <w:r>
              <w:rPr>
                <w:rFonts w:hint="eastAsia"/>
              </w:rPr>
              <w:t>3</w:t>
            </w:r>
          </w:p>
        </w:tc>
        <w:tc>
          <w:tcPr>
            <w:tcW w:w="4968" w:type="dxa"/>
            <w:vAlign w:val="center"/>
          </w:tcPr>
          <w:p w14:paraId="5E15D82B" w14:textId="77777777" w:rsidR="004D79F8" w:rsidRDefault="004D79F8" w:rsidP="0053786F">
            <w:pPr>
              <w:spacing w:before="0" w:after="0" w:line="240" w:lineRule="auto"/>
            </w:pPr>
          </w:p>
        </w:tc>
      </w:tr>
      <w:tr w:rsidR="004D79F8" w14:paraId="46D5D778" w14:textId="77777777" w:rsidTr="0053786F">
        <w:trPr>
          <w:trHeight w:val="510"/>
          <w:jc w:val="center"/>
        </w:trPr>
        <w:tc>
          <w:tcPr>
            <w:tcW w:w="816" w:type="dxa"/>
            <w:vAlign w:val="center"/>
          </w:tcPr>
          <w:p w14:paraId="78179E0F" w14:textId="77777777" w:rsidR="004D79F8" w:rsidRDefault="004D79F8" w:rsidP="0053786F">
            <w:pPr>
              <w:spacing w:before="0" w:after="0" w:line="240" w:lineRule="auto"/>
              <w:jc w:val="center"/>
            </w:pPr>
            <w:r>
              <w:rPr>
                <w:rFonts w:hint="eastAsia"/>
              </w:rPr>
              <w:t>4</w:t>
            </w:r>
          </w:p>
        </w:tc>
        <w:tc>
          <w:tcPr>
            <w:tcW w:w="4047" w:type="dxa"/>
            <w:vAlign w:val="center"/>
          </w:tcPr>
          <w:p w14:paraId="3D179EFC" w14:textId="77777777" w:rsidR="004D79F8" w:rsidRDefault="004D79F8" w:rsidP="0053786F">
            <w:pPr>
              <w:spacing w:before="0" w:after="0" w:line="240" w:lineRule="auto"/>
            </w:pPr>
            <w:r>
              <w:rPr>
                <w:rFonts w:hint="eastAsia"/>
              </w:rPr>
              <w:t>......</w:t>
            </w:r>
          </w:p>
        </w:tc>
        <w:tc>
          <w:tcPr>
            <w:tcW w:w="4968" w:type="dxa"/>
            <w:vAlign w:val="center"/>
          </w:tcPr>
          <w:p w14:paraId="4E3AF500" w14:textId="77777777" w:rsidR="004D79F8" w:rsidRDefault="004D79F8" w:rsidP="0053786F">
            <w:pPr>
              <w:spacing w:before="0" w:after="0" w:line="240" w:lineRule="auto"/>
            </w:pPr>
          </w:p>
        </w:tc>
      </w:tr>
    </w:tbl>
    <w:p w14:paraId="14B7E19A" w14:textId="77777777" w:rsidR="004D79F8" w:rsidRDefault="004D79F8" w:rsidP="004D79F8">
      <w:pPr>
        <w:spacing w:line="360" w:lineRule="auto"/>
        <w:ind w:firstLineChars="200" w:firstLine="480"/>
        <w:jc w:val="both"/>
        <w:rPr>
          <w:rFonts w:cs="微软雅黑"/>
          <w:sz w:val="24"/>
          <w:szCs w:val="24"/>
          <w:lang w:eastAsia="zh-CN"/>
        </w:rPr>
      </w:pPr>
    </w:p>
    <w:p w14:paraId="6D567D9A" w14:textId="77777777" w:rsidR="004D79F8" w:rsidRDefault="004D79F8" w:rsidP="004D79F8">
      <w:pPr>
        <w:spacing w:line="360" w:lineRule="auto"/>
        <w:ind w:firstLineChars="200" w:firstLine="480"/>
        <w:jc w:val="both"/>
        <w:rPr>
          <w:rFonts w:cs="微软雅黑"/>
          <w:sz w:val="24"/>
          <w:szCs w:val="24"/>
          <w:lang w:eastAsia="zh-CN"/>
        </w:rPr>
      </w:pPr>
    </w:p>
    <w:p w14:paraId="2A1D60AD" w14:textId="77777777" w:rsidR="004D79F8" w:rsidRDefault="004D79F8" w:rsidP="004D79F8">
      <w:pPr>
        <w:spacing w:line="360" w:lineRule="auto"/>
        <w:ind w:firstLineChars="200" w:firstLine="480"/>
        <w:jc w:val="both"/>
        <w:rPr>
          <w:rFonts w:cs="微软雅黑"/>
          <w:sz w:val="24"/>
          <w:szCs w:val="24"/>
          <w:lang w:eastAsia="zh-CN"/>
        </w:rPr>
      </w:pPr>
    </w:p>
    <w:p w14:paraId="44129DB2" w14:textId="77777777" w:rsidR="004D79F8" w:rsidRDefault="004D79F8" w:rsidP="004D79F8">
      <w:pPr>
        <w:pStyle w:val="2"/>
        <w:numPr>
          <w:ilvl w:val="1"/>
          <w:numId w:val="0"/>
        </w:numPr>
        <w:spacing w:after="293" w:line="259" w:lineRule="auto"/>
        <w:ind w:left="590" w:hanging="605"/>
        <w:rPr>
          <w:rFonts w:ascii="Arial" w:eastAsia="黑体" w:hAnsi="Arial" w:cstheme="minorBidi"/>
          <w:bCs w:val="0"/>
          <w:color w:val="000000" w:themeColor="text1"/>
          <w:kern w:val="44"/>
          <w:sz w:val="30"/>
          <w:szCs w:val="30"/>
          <w:lang w:eastAsia="zh-CN"/>
        </w:rPr>
      </w:pPr>
      <w:bookmarkStart w:id="64" w:name="_Toc89816557"/>
      <w:bookmarkStart w:id="65" w:name="_Toc89933306"/>
      <w:bookmarkStart w:id="66" w:name="_Toc98103952"/>
      <w:bookmarkStart w:id="67" w:name="_Toc98108494"/>
      <w:r>
        <w:rPr>
          <w:rFonts w:ascii="Arial" w:eastAsia="黑体" w:hAnsi="Arial" w:cstheme="minorBidi" w:hint="eastAsia"/>
          <w:color w:val="000000" w:themeColor="text1"/>
          <w:kern w:val="44"/>
          <w:sz w:val="30"/>
          <w:szCs w:val="30"/>
          <w:lang w:eastAsia="zh-CN"/>
        </w:rPr>
        <w:t>第二部分</w:t>
      </w:r>
      <w:r>
        <w:rPr>
          <w:rFonts w:ascii="Arial" w:eastAsia="黑体" w:hAnsi="Arial" w:cstheme="minorBidi" w:hint="eastAsia"/>
          <w:color w:val="000000" w:themeColor="text1"/>
          <w:kern w:val="44"/>
          <w:sz w:val="30"/>
          <w:szCs w:val="30"/>
          <w:lang w:eastAsia="zh-CN"/>
        </w:rPr>
        <w:t xml:space="preserve"> </w:t>
      </w:r>
      <w:r>
        <w:rPr>
          <w:rFonts w:ascii="Arial" w:eastAsia="黑体" w:hAnsi="Arial" w:cstheme="minorBidi" w:hint="eastAsia"/>
          <w:color w:val="000000" w:themeColor="text1"/>
          <w:kern w:val="44"/>
          <w:sz w:val="30"/>
          <w:szCs w:val="30"/>
          <w:lang w:eastAsia="zh-CN"/>
        </w:rPr>
        <w:t>数字取证调查</w:t>
      </w:r>
      <w:bookmarkEnd w:id="64"/>
      <w:bookmarkEnd w:id="65"/>
      <w:bookmarkEnd w:id="66"/>
      <w:bookmarkEnd w:id="67"/>
    </w:p>
    <w:p w14:paraId="19388F22" w14:textId="77777777" w:rsidR="004D79F8" w:rsidRDefault="004D79F8" w:rsidP="004D79F8">
      <w:pPr>
        <w:pStyle w:val="3"/>
        <w:spacing w:beforeLines="50" w:before="120" w:afterLines="50" w:after="120"/>
        <w:rPr>
          <w:rFonts w:ascii="宋体" w:eastAsia="宋体" w:hAnsi="宋体"/>
          <w:bCs w:val="0"/>
          <w:sz w:val="24"/>
          <w:lang w:eastAsia="zh-CN"/>
        </w:rPr>
      </w:pPr>
      <w:bookmarkStart w:id="68" w:name="_Toc89816558"/>
      <w:bookmarkStart w:id="69" w:name="_Toc89933307"/>
      <w:bookmarkStart w:id="70" w:name="_Toc98103953"/>
      <w:bookmarkStart w:id="71" w:name="_Toc98108495"/>
      <w:r>
        <w:rPr>
          <w:rFonts w:ascii="宋体" w:eastAsia="宋体" w:hAnsi="宋体" w:hint="eastAsia"/>
          <w:sz w:val="24"/>
          <w:lang w:eastAsia="zh-CN"/>
        </w:rPr>
        <w:t>任务</w:t>
      </w:r>
      <w:r>
        <w:rPr>
          <w:rFonts w:ascii="宋体" w:eastAsia="宋体" w:hAnsi="宋体"/>
          <w:sz w:val="24"/>
          <w:lang w:eastAsia="zh-CN"/>
        </w:rPr>
        <w:t>2</w:t>
      </w:r>
      <w:r>
        <w:rPr>
          <w:rFonts w:ascii="宋体" w:eastAsia="宋体" w:hAnsi="宋体" w:hint="eastAsia"/>
          <w:sz w:val="24"/>
          <w:lang w:eastAsia="zh-CN"/>
        </w:rPr>
        <w:t xml:space="preserve"> ：操作系统</w:t>
      </w:r>
      <w:bookmarkEnd w:id="68"/>
      <w:bookmarkEnd w:id="69"/>
      <w:r>
        <w:rPr>
          <w:rFonts w:ascii="宋体" w:eastAsia="宋体" w:hAnsi="宋体" w:hint="eastAsia"/>
          <w:sz w:val="24"/>
          <w:lang w:eastAsia="zh-CN"/>
        </w:rPr>
        <w:t>恶意程序检测</w:t>
      </w:r>
      <w:bookmarkEnd w:id="70"/>
      <w:bookmarkEnd w:id="71"/>
    </w:p>
    <w:p w14:paraId="29D7BA2F" w14:textId="77777777" w:rsidR="004D79F8" w:rsidRDefault="004D79F8" w:rsidP="004D79F8">
      <w:pPr>
        <w:spacing w:line="360" w:lineRule="auto"/>
        <w:ind w:firstLineChars="200" w:firstLine="480"/>
        <w:jc w:val="both"/>
        <w:rPr>
          <w:rFonts w:cs="微软雅黑"/>
          <w:sz w:val="24"/>
          <w:szCs w:val="24"/>
          <w:lang w:eastAsia="zh-CN"/>
        </w:rPr>
      </w:pPr>
      <w:r w:rsidRPr="009B2AEB">
        <w:rPr>
          <w:rFonts w:cs="微软雅黑"/>
          <w:sz w:val="24"/>
          <w:szCs w:val="24"/>
          <w:lang w:eastAsia="zh-CN"/>
        </w:rPr>
        <w:t>A集团某服务器系统感染恶意程序，导致系统关键文件被破坏，请分析A集团提供的系统镜像和内存镜像，找到系统镜像中的恶意软件，分析恶意软件行为</w:t>
      </w:r>
      <w:r>
        <w:rPr>
          <w:rFonts w:cs="微软雅黑" w:hint="eastAsia"/>
          <w:sz w:val="24"/>
          <w:szCs w:val="24"/>
          <w:lang w:eastAsia="zh-CN"/>
        </w:rPr>
        <w:t>。</w:t>
      </w:r>
    </w:p>
    <w:p w14:paraId="540E64B4" w14:textId="77777777" w:rsidR="004D79F8" w:rsidRDefault="004D79F8" w:rsidP="004D79F8">
      <w:pPr>
        <w:pStyle w:val="3"/>
        <w:spacing w:beforeLines="50" w:before="120" w:afterLines="50" w:after="120"/>
        <w:rPr>
          <w:rFonts w:ascii="宋体" w:hAnsi="宋体"/>
          <w:sz w:val="24"/>
          <w:lang w:eastAsia="zh-CN"/>
        </w:rPr>
      </w:pPr>
      <w:bookmarkStart w:id="72" w:name="_Toc89816559"/>
      <w:bookmarkStart w:id="73" w:name="_Toc89933308"/>
      <w:bookmarkStart w:id="74" w:name="_Toc98103954"/>
      <w:bookmarkStart w:id="75" w:name="_Toc98108496"/>
      <w:r>
        <w:rPr>
          <w:rFonts w:ascii="宋体" w:eastAsia="宋体" w:hAnsi="宋体"/>
          <w:sz w:val="24"/>
          <w:lang w:eastAsia="zh-CN"/>
        </w:rPr>
        <w:t>本任务</w:t>
      </w:r>
      <w:r>
        <w:rPr>
          <w:rFonts w:ascii="宋体" w:eastAsia="宋体" w:hAnsi="宋体" w:hint="eastAsia"/>
          <w:sz w:val="24"/>
          <w:lang w:eastAsia="zh-CN"/>
        </w:rPr>
        <w:t>素材</w:t>
      </w:r>
      <w:r>
        <w:rPr>
          <w:rFonts w:ascii="宋体" w:eastAsia="宋体" w:hAnsi="宋体"/>
          <w:sz w:val="24"/>
          <w:lang w:eastAsia="zh-CN"/>
        </w:rPr>
        <w:t>清单</w:t>
      </w:r>
      <w:r>
        <w:rPr>
          <w:rFonts w:ascii="宋体" w:eastAsia="宋体" w:hAnsi="宋体" w:hint="eastAsia"/>
          <w:sz w:val="24"/>
          <w:lang w:eastAsia="zh-CN"/>
        </w:rPr>
        <w:t>：操作系统镜像、内存镜像</w:t>
      </w:r>
      <w:r w:rsidRPr="00EE149B">
        <w:rPr>
          <w:rFonts w:ascii="宋体" w:eastAsia="宋体" w:hAnsi="宋体" w:hint="eastAsia"/>
          <w:sz w:val="24"/>
          <w:lang w:eastAsia="zh-CN"/>
        </w:rPr>
        <w:t>。</w:t>
      </w:r>
      <w:bookmarkEnd w:id="72"/>
      <w:bookmarkEnd w:id="73"/>
      <w:bookmarkEnd w:id="74"/>
      <w:bookmarkEnd w:id="75"/>
    </w:p>
    <w:p w14:paraId="473A401B" w14:textId="77777777" w:rsidR="004D79F8" w:rsidRDefault="004D79F8" w:rsidP="004D79F8">
      <w:pPr>
        <w:spacing w:line="360" w:lineRule="auto"/>
        <w:ind w:firstLineChars="200" w:firstLine="480"/>
        <w:jc w:val="both"/>
        <w:rPr>
          <w:rFonts w:cs="微软雅黑"/>
          <w:sz w:val="24"/>
          <w:szCs w:val="24"/>
          <w:lang w:eastAsia="zh-CN"/>
        </w:rPr>
      </w:pPr>
      <w:r>
        <w:rPr>
          <w:rFonts w:cs="微软雅黑" w:hint="eastAsia"/>
          <w:sz w:val="24"/>
          <w:szCs w:val="24"/>
          <w:lang w:eastAsia="zh-CN"/>
        </w:rPr>
        <w:t>请根据赛题环境及任务要求提交正确答案。</w:t>
      </w:r>
    </w:p>
    <w:tbl>
      <w:tblPr>
        <w:tblStyle w:val="ac"/>
        <w:tblW w:w="9831" w:type="dxa"/>
        <w:jc w:val="center"/>
        <w:tblLayout w:type="fixed"/>
        <w:tblLook w:val="04A0" w:firstRow="1" w:lastRow="0" w:firstColumn="1" w:lastColumn="0" w:noHBand="0" w:noVBand="1"/>
      </w:tblPr>
      <w:tblGrid>
        <w:gridCol w:w="816"/>
        <w:gridCol w:w="4047"/>
        <w:gridCol w:w="4968"/>
      </w:tblGrid>
      <w:tr w:rsidR="004D79F8" w14:paraId="20CA3CE7" w14:textId="77777777" w:rsidTr="0053786F">
        <w:trPr>
          <w:trHeight w:val="227"/>
          <w:jc w:val="center"/>
        </w:trPr>
        <w:tc>
          <w:tcPr>
            <w:tcW w:w="9831" w:type="dxa"/>
            <w:gridSpan w:val="3"/>
            <w:shd w:val="clear" w:color="auto" w:fill="D8D8D8" w:themeFill="background1" w:themeFillShade="D8"/>
            <w:vAlign w:val="center"/>
          </w:tcPr>
          <w:p w14:paraId="20BA292C" w14:textId="77777777" w:rsidR="004D79F8" w:rsidRDefault="004D79F8" w:rsidP="0053786F">
            <w:pPr>
              <w:spacing w:beforeLines="50" w:before="120" w:afterLines="50" w:after="120" w:line="240" w:lineRule="auto"/>
              <w:rPr>
                <w:rFonts w:cs="微软雅黑"/>
                <w:b/>
                <w:sz w:val="24"/>
                <w:szCs w:val="32"/>
                <w:lang w:eastAsia="zh-CN"/>
              </w:rPr>
            </w:pPr>
            <w:r>
              <w:rPr>
                <w:rFonts w:hint="eastAsia"/>
                <w:b/>
                <w:sz w:val="28"/>
                <w:szCs w:val="28"/>
                <w:lang w:eastAsia="zh-CN"/>
              </w:rPr>
              <w:lastRenderedPageBreak/>
              <w:t>任务</w:t>
            </w:r>
            <w:r>
              <w:rPr>
                <w:b/>
                <w:sz w:val="28"/>
                <w:szCs w:val="28"/>
                <w:lang w:eastAsia="zh-CN"/>
              </w:rPr>
              <w:t>2</w:t>
            </w:r>
            <w:r>
              <w:rPr>
                <w:rFonts w:hint="eastAsia"/>
                <w:b/>
                <w:sz w:val="28"/>
                <w:szCs w:val="28"/>
                <w:lang w:eastAsia="zh-CN"/>
              </w:rPr>
              <w:t>：</w:t>
            </w:r>
            <w:r w:rsidRPr="009B2AEB">
              <w:rPr>
                <w:rFonts w:hint="eastAsia"/>
                <w:b/>
                <w:sz w:val="28"/>
                <w:szCs w:val="28"/>
                <w:lang w:eastAsia="zh-CN"/>
              </w:rPr>
              <w:t>操作系统恶意程序检测</w:t>
            </w:r>
          </w:p>
        </w:tc>
      </w:tr>
      <w:tr w:rsidR="004D79F8" w14:paraId="64F10049" w14:textId="77777777" w:rsidTr="0053786F">
        <w:trPr>
          <w:trHeight w:val="510"/>
          <w:jc w:val="center"/>
        </w:trPr>
        <w:tc>
          <w:tcPr>
            <w:tcW w:w="816" w:type="dxa"/>
            <w:vAlign w:val="center"/>
          </w:tcPr>
          <w:p w14:paraId="098F1B13" w14:textId="77777777" w:rsidR="004D79F8" w:rsidRDefault="004D79F8" w:rsidP="0053786F">
            <w:pPr>
              <w:spacing w:before="0" w:after="0" w:line="240" w:lineRule="auto"/>
              <w:jc w:val="center"/>
              <w:rPr>
                <w:b/>
              </w:rPr>
            </w:pPr>
            <w:r>
              <w:rPr>
                <w:rFonts w:hint="eastAsia"/>
                <w:b/>
              </w:rPr>
              <w:t>序号</w:t>
            </w:r>
          </w:p>
        </w:tc>
        <w:tc>
          <w:tcPr>
            <w:tcW w:w="4047" w:type="dxa"/>
            <w:vAlign w:val="center"/>
          </w:tcPr>
          <w:p w14:paraId="520E615F" w14:textId="77777777" w:rsidR="004D79F8" w:rsidRDefault="004D79F8" w:rsidP="0053786F">
            <w:pPr>
              <w:spacing w:before="0" w:after="0" w:line="240" w:lineRule="auto"/>
              <w:jc w:val="center"/>
              <w:rPr>
                <w:b/>
              </w:rPr>
            </w:pPr>
            <w:r>
              <w:rPr>
                <w:rFonts w:hint="eastAsia"/>
                <w:b/>
              </w:rPr>
              <w:t>任务要求</w:t>
            </w:r>
          </w:p>
        </w:tc>
        <w:tc>
          <w:tcPr>
            <w:tcW w:w="4968" w:type="dxa"/>
            <w:vAlign w:val="center"/>
          </w:tcPr>
          <w:p w14:paraId="0CBA5F91" w14:textId="77777777" w:rsidR="004D79F8" w:rsidRDefault="004D79F8" w:rsidP="0053786F">
            <w:pPr>
              <w:spacing w:before="0" w:after="0" w:line="240" w:lineRule="auto"/>
              <w:jc w:val="center"/>
              <w:rPr>
                <w:b/>
              </w:rPr>
            </w:pPr>
            <w:r>
              <w:rPr>
                <w:b/>
              </w:rPr>
              <w:t>答案</w:t>
            </w:r>
          </w:p>
        </w:tc>
      </w:tr>
      <w:tr w:rsidR="004D79F8" w14:paraId="1559D114" w14:textId="77777777" w:rsidTr="0053786F">
        <w:trPr>
          <w:trHeight w:val="510"/>
          <w:jc w:val="center"/>
        </w:trPr>
        <w:tc>
          <w:tcPr>
            <w:tcW w:w="816" w:type="dxa"/>
            <w:vAlign w:val="center"/>
          </w:tcPr>
          <w:p w14:paraId="0CA4DCB8" w14:textId="77777777" w:rsidR="004D79F8" w:rsidRDefault="004D79F8" w:rsidP="0053786F">
            <w:pPr>
              <w:spacing w:before="0" w:after="0" w:line="240" w:lineRule="auto"/>
              <w:jc w:val="center"/>
            </w:pPr>
            <w:r>
              <w:rPr>
                <w:rFonts w:hint="eastAsia"/>
              </w:rPr>
              <w:t>1</w:t>
            </w:r>
          </w:p>
        </w:tc>
        <w:tc>
          <w:tcPr>
            <w:tcW w:w="4047" w:type="dxa"/>
            <w:vAlign w:val="center"/>
          </w:tcPr>
          <w:p w14:paraId="2BB43D69" w14:textId="77777777" w:rsidR="004D79F8" w:rsidRDefault="004D79F8" w:rsidP="0053786F">
            <w:pPr>
              <w:spacing w:before="0" w:after="0" w:line="240" w:lineRule="auto"/>
            </w:pPr>
            <w:r>
              <w:rPr>
                <w:rFonts w:hint="eastAsia"/>
              </w:rPr>
              <w:t>任务要求1</w:t>
            </w:r>
          </w:p>
        </w:tc>
        <w:tc>
          <w:tcPr>
            <w:tcW w:w="4968" w:type="dxa"/>
            <w:vAlign w:val="center"/>
          </w:tcPr>
          <w:p w14:paraId="3CA4B252" w14:textId="77777777" w:rsidR="004D79F8" w:rsidRDefault="004D79F8" w:rsidP="0053786F">
            <w:pPr>
              <w:spacing w:before="0" w:after="0" w:line="240" w:lineRule="auto"/>
            </w:pPr>
          </w:p>
        </w:tc>
      </w:tr>
      <w:tr w:rsidR="004D79F8" w14:paraId="7DE7A91C" w14:textId="77777777" w:rsidTr="0053786F">
        <w:trPr>
          <w:trHeight w:val="510"/>
          <w:jc w:val="center"/>
        </w:trPr>
        <w:tc>
          <w:tcPr>
            <w:tcW w:w="816" w:type="dxa"/>
            <w:vAlign w:val="center"/>
          </w:tcPr>
          <w:p w14:paraId="31B6A536" w14:textId="77777777" w:rsidR="004D79F8" w:rsidRDefault="004D79F8" w:rsidP="0053786F">
            <w:pPr>
              <w:spacing w:before="0" w:after="0" w:line="240" w:lineRule="auto"/>
              <w:jc w:val="center"/>
            </w:pPr>
            <w:r>
              <w:rPr>
                <w:rFonts w:hint="eastAsia"/>
              </w:rPr>
              <w:t>2</w:t>
            </w:r>
          </w:p>
        </w:tc>
        <w:tc>
          <w:tcPr>
            <w:tcW w:w="4047" w:type="dxa"/>
            <w:vAlign w:val="center"/>
          </w:tcPr>
          <w:p w14:paraId="46ECE441" w14:textId="77777777" w:rsidR="004D79F8" w:rsidRDefault="004D79F8" w:rsidP="0053786F">
            <w:pPr>
              <w:spacing w:before="0" w:after="0" w:line="240" w:lineRule="auto"/>
            </w:pPr>
            <w:r>
              <w:t>任务要求</w:t>
            </w:r>
            <w:r>
              <w:rPr>
                <w:rFonts w:hint="eastAsia"/>
              </w:rPr>
              <w:t>2</w:t>
            </w:r>
          </w:p>
        </w:tc>
        <w:tc>
          <w:tcPr>
            <w:tcW w:w="4968" w:type="dxa"/>
            <w:vAlign w:val="center"/>
          </w:tcPr>
          <w:p w14:paraId="08FD7113" w14:textId="77777777" w:rsidR="004D79F8" w:rsidRDefault="004D79F8" w:rsidP="0053786F">
            <w:pPr>
              <w:spacing w:before="0" w:after="0" w:line="240" w:lineRule="auto"/>
            </w:pPr>
          </w:p>
        </w:tc>
      </w:tr>
      <w:tr w:rsidR="004D79F8" w14:paraId="7DAF3986" w14:textId="77777777" w:rsidTr="0053786F">
        <w:trPr>
          <w:trHeight w:val="510"/>
          <w:jc w:val="center"/>
        </w:trPr>
        <w:tc>
          <w:tcPr>
            <w:tcW w:w="816" w:type="dxa"/>
            <w:vAlign w:val="center"/>
          </w:tcPr>
          <w:p w14:paraId="3B4F94C1" w14:textId="77777777" w:rsidR="004D79F8" w:rsidRDefault="004D79F8" w:rsidP="0053786F">
            <w:pPr>
              <w:spacing w:before="0" w:after="0" w:line="240" w:lineRule="auto"/>
              <w:jc w:val="center"/>
            </w:pPr>
            <w:r>
              <w:rPr>
                <w:rFonts w:hint="eastAsia"/>
              </w:rPr>
              <w:t>3</w:t>
            </w:r>
          </w:p>
        </w:tc>
        <w:tc>
          <w:tcPr>
            <w:tcW w:w="4047" w:type="dxa"/>
            <w:vAlign w:val="center"/>
          </w:tcPr>
          <w:p w14:paraId="770A7412" w14:textId="77777777" w:rsidR="004D79F8" w:rsidRDefault="004D79F8" w:rsidP="0053786F">
            <w:pPr>
              <w:spacing w:before="0" w:after="0" w:line="240" w:lineRule="auto"/>
            </w:pPr>
            <w:r>
              <w:t>任务要求</w:t>
            </w:r>
            <w:r>
              <w:rPr>
                <w:rFonts w:hint="eastAsia"/>
              </w:rPr>
              <w:t>3</w:t>
            </w:r>
          </w:p>
        </w:tc>
        <w:tc>
          <w:tcPr>
            <w:tcW w:w="4968" w:type="dxa"/>
            <w:vAlign w:val="center"/>
          </w:tcPr>
          <w:p w14:paraId="6713CD13" w14:textId="77777777" w:rsidR="004D79F8" w:rsidRDefault="004D79F8" w:rsidP="0053786F">
            <w:pPr>
              <w:spacing w:before="0" w:after="0" w:line="240" w:lineRule="auto"/>
            </w:pPr>
          </w:p>
        </w:tc>
      </w:tr>
      <w:tr w:rsidR="004D79F8" w14:paraId="7DD816A3" w14:textId="77777777" w:rsidTr="0053786F">
        <w:trPr>
          <w:trHeight w:val="510"/>
          <w:jc w:val="center"/>
        </w:trPr>
        <w:tc>
          <w:tcPr>
            <w:tcW w:w="816" w:type="dxa"/>
            <w:vAlign w:val="center"/>
          </w:tcPr>
          <w:p w14:paraId="463ED1E6" w14:textId="77777777" w:rsidR="004D79F8" w:rsidRDefault="004D79F8" w:rsidP="0053786F">
            <w:pPr>
              <w:spacing w:before="0" w:after="0" w:line="240" w:lineRule="auto"/>
              <w:jc w:val="center"/>
            </w:pPr>
            <w:r>
              <w:rPr>
                <w:rFonts w:hint="eastAsia"/>
              </w:rPr>
              <w:t>4</w:t>
            </w:r>
          </w:p>
        </w:tc>
        <w:tc>
          <w:tcPr>
            <w:tcW w:w="4047" w:type="dxa"/>
            <w:vAlign w:val="center"/>
          </w:tcPr>
          <w:p w14:paraId="73074715" w14:textId="77777777" w:rsidR="004D79F8" w:rsidRDefault="004D79F8" w:rsidP="0053786F">
            <w:pPr>
              <w:spacing w:before="0" w:after="0" w:line="240" w:lineRule="auto"/>
            </w:pPr>
            <w:r>
              <w:rPr>
                <w:rFonts w:hint="eastAsia"/>
              </w:rPr>
              <w:t>......</w:t>
            </w:r>
          </w:p>
        </w:tc>
        <w:tc>
          <w:tcPr>
            <w:tcW w:w="4968" w:type="dxa"/>
            <w:vAlign w:val="center"/>
          </w:tcPr>
          <w:p w14:paraId="793EEB5C" w14:textId="77777777" w:rsidR="004D79F8" w:rsidRDefault="004D79F8" w:rsidP="0053786F">
            <w:pPr>
              <w:spacing w:before="0" w:after="0" w:line="240" w:lineRule="auto"/>
            </w:pPr>
          </w:p>
        </w:tc>
      </w:tr>
    </w:tbl>
    <w:p w14:paraId="65E972E8" w14:textId="77777777" w:rsidR="004D79F8" w:rsidRDefault="004D79F8" w:rsidP="004D79F8">
      <w:pPr>
        <w:spacing w:line="360" w:lineRule="auto"/>
        <w:ind w:firstLineChars="200" w:firstLine="480"/>
        <w:jc w:val="both"/>
        <w:rPr>
          <w:rFonts w:cs="微软雅黑"/>
          <w:sz w:val="24"/>
          <w:szCs w:val="24"/>
          <w:lang w:eastAsia="zh-CN"/>
        </w:rPr>
      </w:pPr>
    </w:p>
    <w:p w14:paraId="47EA2CAF" w14:textId="77777777" w:rsidR="004D79F8" w:rsidRDefault="004D79F8" w:rsidP="004D79F8">
      <w:pPr>
        <w:pStyle w:val="3"/>
        <w:spacing w:beforeLines="50" w:before="120" w:afterLines="50" w:after="120"/>
        <w:rPr>
          <w:rFonts w:ascii="宋体" w:eastAsia="宋体" w:hAnsi="宋体"/>
          <w:bCs w:val="0"/>
          <w:sz w:val="24"/>
          <w:lang w:eastAsia="zh-CN"/>
        </w:rPr>
      </w:pPr>
      <w:bookmarkStart w:id="76" w:name="_Toc89816560"/>
      <w:bookmarkStart w:id="77" w:name="_Toc89933309"/>
      <w:bookmarkStart w:id="78" w:name="_Toc98103955"/>
      <w:bookmarkStart w:id="79" w:name="_Toc98108497"/>
      <w:r>
        <w:rPr>
          <w:rFonts w:ascii="宋体" w:eastAsia="宋体" w:hAnsi="宋体" w:hint="eastAsia"/>
          <w:sz w:val="24"/>
          <w:lang w:eastAsia="zh-CN"/>
        </w:rPr>
        <w:t>任务</w:t>
      </w:r>
      <w:r>
        <w:rPr>
          <w:rFonts w:ascii="宋体" w:eastAsia="宋体" w:hAnsi="宋体"/>
          <w:sz w:val="24"/>
          <w:lang w:eastAsia="zh-CN"/>
        </w:rPr>
        <w:t>3</w:t>
      </w:r>
      <w:r>
        <w:rPr>
          <w:rFonts w:ascii="宋体" w:eastAsia="宋体" w:hAnsi="宋体" w:hint="eastAsia"/>
          <w:sz w:val="24"/>
          <w:lang w:eastAsia="zh-CN"/>
        </w:rPr>
        <w:t>： 网络数据包分析</w:t>
      </w:r>
      <w:bookmarkEnd w:id="76"/>
      <w:bookmarkEnd w:id="77"/>
      <w:bookmarkEnd w:id="78"/>
      <w:bookmarkEnd w:id="79"/>
    </w:p>
    <w:p w14:paraId="7DC11FD2" w14:textId="77777777" w:rsidR="004D79F8" w:rsidRDefault="004D79F8" w:rsidP="004D79F8">
      <w:pPr>
        <w:spacing w:line="360" w:lineRule="auto"/>
        <w:ind w:firstLineChars="200" w:firstLine="480"/>
        <w:jc w:val="both"/>
        <w:rPr>
          <w:rFonts w:cs="微软雅黑"/>
          <w:sz w:val="24"/>
          <w:szCs w:val="24"/>
          <w:lang w:eastAsia="zh-CN"/>
        </w:rPr>
      </w:pPr>
      <w:r>
        <w:rPr>
          <w:rFonts w:cs="微软雅黑" w:hint="eastAsia"/>
          <w:sz w:val="24"/>
          <w:szCs w:val="24"/>
          <w:lang w:eastAsia="zh-CN"/>
        </w:rPr>
        <w:t>A集团的网络安全监控系统发现恶意份子正在实施高级可持续攻击（APT），并抓取了部分可疑流量包。请您根据捕捉到的流量包，搜寻出网络攻击线索，分解出隐藏的恶意程序，并分析恶意程序的行为。</w:t>
      </w:r>
    </w:p>
    <w:p w14:paraId="74EEAADB" w14:textId="77777777" w:rsidR="004D79F8" w:rsidRDefault="004D79F8" w:rsidP="004D79F8">
      <w:pPr>
        <w:pStyle w:val="3"/>
        <w:spacing w:beforeLines="50" w:before="120" w:afterLines="50" w:after="120"/>
        <w:rPr>
          <w:rFonts w:ascii="宋体" w:hAnsi="宋体"/>
          <w:sz w:val="24"/>
          <w:lang w:eastAsia="zh-CN"/>
        </w:rPr>
      </w:pPr>
      <w:bookmarkStart w:id="80" w:name="_Toc89816561"/>
      <w:bookmarkStart w:id="81" w:name="_Toc89933310"/>
      <w:bookmarkStart w:id="82" w:name="_Toc98103956"/>
      <w:bookmarkStart w:id="83" w:name="_Toc98108498"/>
      <w:r>
        <w:rPr>
          <w:rFonts w:ascii="宋体" w:eastAsia="宋体" w:hAnsi="宋体"/>
          <w:sz w:val="24"/>
          <w:lang w:eastAsia="zh-CN"/>
        </w:rPr>
        <w:t>本任务</w:t>
      </w:r>
      <w:r>
        <w:rPr>
          <w:rFonts w:ascii="宋体" w:eastAsia="宋体" w:hAnsi="宋体" w:hint="eastAsia"/>
          <w:sz w:val="24"/>
          <w:lang w:eastAsia="zh-CN"/>
        </w:rPr>
        <w:t>素材</w:t>
      </w:r>
      <w:r>
        <w:rPr>
          <w:rFonts w:ascii="宋体" w:eastAsia="宋体" w:hAnsi="宋体"/>
          <w:sz w:val="24"/>
          <w:lang w:eastAsia="zh-CN"/>
        </w:rPr>
        <w:t>清单</w:t>
      </w:r>
      <w:r>
        <w:rPr>
          <w:rFonts w:ascii="宋体" w:eastAsia="宋体" w:hAnsi="宋体" w:hint="eastAsia"/>
          <w:sz w:val="24"/>
          <w:lang w:eastAsia="zh-CN"/>
        </w:rPr>
        <w:t>：捕获的网络数据包文件</w:t>
      </w:r>
      <w:r w:rsidRPr="00EE149B">
        <w:rPr>
          <w:rFonts w:ascii="宋体" w:eastAsia="宋体" w:hAnsi="宋体" w:hint="eastAsia"/>
          <w:sz w:val="24"/>
          <w:lang w:eastAsia="zh-CN"/>
        </w:rPr>
        <w:t>。</w:t>
      </w:r>
      <w:bookmarkEnd w:id="80"/>
      <w:bookmarkEnd w:id="81"/>
      <w:bookmarkEnd w:id="82"/>
      <w:bookmarkEnd w:id="83"/>
    </w:p>
    <w:p w14:paraId="031D7F3C" w14:textId="77777777" w:rsidR="004D79F8" w:rsidRDefault="004D79F8" w:rsidP="004D79F8">
      <w:pPr>
        <w:spacing w:line="360" w:lineRule="auto"/>
        <w:ind w:firstLineChars="200" w:firstLine="480"/>
        <w:jc w:val="both"/>
        <w:rPr>
          <w:rFonts w:cs="微软雅黑"/>
          <w:sz w:val="24"/>
          <w:szCs w:val="24"/>
          <w:lang w:eastAsia="zh-CN"/>
        </w:rPr>
      </w:pPr>
      <w:r>
        <w:rPr>
          <w:rFonts w:cs="微软雅黑" w:hint="eastAsia"/>
          <w:sz w:val="24"/>
          <w:szCs w:val="24"/>
          <w:lang w:eastAsia="zh-CN"/>
        </w:rPr>
        <w:t>请根据赛题环境及任务要求提交正确答案。</w:t>
      </w:r>
    </w:p>
    <w:tbl>
      <w:tblPr>
        <w:tblStyle w:val="ac"/>
        <w:tblW w:w="9831" w:type="dxa"/>
        <w:jc w:val="center"/>
        <w:tblLayout w:type="fixed"/>
        <w:tblLook w:val="04A0" w:firstRow="1" w:lastRow="0" w:firstColumn="1" w:lastColumn="0" w:noHBand="0" w:noVBand="1"/>
      </w:tblPr>
      <w:tblGrid>
        <w:gridCol w:w="816"/>
        <w:gridCol w:w="4047"/>
        <w:gridCol w:w="4968"/>
      </w:tblGrid>
      <w:tr w:rsidR="004D79F8" w14:paraId="244711D0" w14:textId="77777777" w:rsidTr="0053786F">
        <w:trPr>
          <w:trHeight w:val="227"/>
          <w:jc w:val="center"/>
        </w:trPr>
        <w:tc>
          <w:tcPr>
            <w:tcW w:w="9831" w:type="dxa"/>
            <w:gridSpan w:val="3"/>
            <w:shd w:val="clear" w:color="auto" w:fill="D8D8D8" w:themeFill="background1" w:themeFillShade="D8"/>
            <w:vAlign w:val="center"/>
          </w:tcPr>
          <w:p w14:paraId="1DA6D506" w14:textId="77777777" w:rsidR="004D79F8" w:rsidRDefault="004D79F8" w:rsidP="0053786F">
            <w:pPr>
              <w:spacing w:beforeLines="50" w:before="120" w:afterLines="50" w:after="120" w:line="240" w:lineRule="auto"/>
              <w:rPr>
                <w:rFonts w:cs="微软雅黑"/>
                <w:b/>
                <w:sz w:val="24"/>
                <w:szCs w:val="32"/>
                <w:lang w:eastAsia="zh-CN"/>
              </w:rPr>
            </w:pPr>
            <w:r>
              <w:rPr>
                <w:rFonts w:hint="eastAsia"/>
                <w:b/>
                <w:sz w:val="28"/>
                <w:szCs w:val="28"/>
                <w:lang w:eastAsia="zh-CN"/>
              </w:rPr>
              <w:t>任务</w:t>
            </w:r>
            <w:r>
              <w:rPr>
                <w:b/>
                <w:sz w:val="28"/>
                <w:szCs w:val="28"/>
                <w:lang w:eastAsia="zh-CN"/>
              </w:rPr>
              <w:t>3</w:t>
            </w:r>
            <w:r>
              <w:rPr>
                <w:rFonts w:hint="eastAsia"/>
                <w:b/>
                <w:sz w:val="28"/>
                <w:szCs w:val="28"/>
                <w:lang w:eastAsia="zh-CN"/>
              </w:rPr>
              <w:t>：网络数据包分析</w:t>
            </w:r>
          </w:p>
        </w:tc>
      </w:tr>
      <w:tr w:rsidR="004D79F8" w14:paraId="2AC8AD20" w14:textId="77777777" w:rsidTr="0053786F">
        <w:trPr>
          <w:trHeight w:val="510"/>
          <w:jc w:val="center"/>
        </w:trPr>
        <w:tc>
          <w:tcPr>
            <w:tcW w:w="816" w:type="dxa"/>
            <w:vAlign w:val="center"/>
          </w:tcPr>
          <w:p w14:paraId="55831FBE" w14:textId="77777777" w:rsidR="004D79F8" w:rsidRDefault="004D79F8" w:rsidP="0053786F">
            <w:pPr>
              <w:spacing w:before="0" w:after="0" w:line="240" w:lineRule="auto"/>
              <w:jc w:val="center"/>
              <w:rPr>
                <w:b/>
              </w:rPr>
            </w:pPr>
            <w:r>
              <w:rPr>
                <w:rFonts w:hint="eastAsia"/>
                <w:b/>
              </w:rPr>
              <w:t>序号</w:t>
            </w:r>
          </w:p>
        </w:tc>
        <w:tc>
          <w:tcPr>
            <w:tcW w:w="4047" w:type="dxa"/>
            <w:vAlign w:val="center"/>
          </w:tcPr>
          <w:p w14:paraId="2265AB4B" w14:textId="77777777" w:rsidR="004D79F8" w:rsidRDefault="004D79F8" w:rsidP="0053786F">
            <w:pPr>
              <w:spacing w:before="0" w:after="0" w:line="240" w:lineRule="auto"/>
              <w:jc w:val="center"/>
              <w:rPr>
                <w:b/>
              </w:rPr>
            </w:pPr>
            <w:r>
              <w:rPr>
                <w:rFonts w:hint="eastAsia"/>
                <w:b/>
              </w:rPr>
              <w:t>任务要求</w:t>
            </w:r>
          </w:p>
        </w:tc>
        <w:tc>
          <w:tcPr>
            <w:tcW w:w="4968" w:type="dxa"/>
            <w:vAlign w:val="center"/>
          </w:tcPr>
          <w:p w14:paraId="31692BF9" w14:textId="77777777" w:rsidR="004D79F8" w:rsidRDefault="004D79F8" w:rsidP="0053786F">
            <w:pPr>
              <w:spacing w:before="0" w:after="0" w:line="240" w:lineRule="auto"/>
              <w:jc w:val="center"/>
              <w:rPr>
                <w:b/>
              </w:rPr>
            </w:pPr>
            <w:r>
              <w:rPr>
                <w:b/>
              </w:rPr>
              <w:t>答案</w:t>
            </w:r>
          </w:p>
        </w:tc>
      </w:tr>
      <w:tr w:rsidR="004D79F8" w14:paraId="0A84C6E0" w14:textId="77777777" w:rsidTr="0053786F">
        <w:trPr>
          <w:trHeight w:val="510"/>
          <w:jc w:val="center"/>
        </w:trPr>
        <w:tc>
          <w:tcPr>
            <w:tcW w:w="816" w:type="dxa"/>
            <w:vAlign w:val="center"/>
          </w:tcPr>
          <w:p w14:paraId="6FA66AE8" w14:textId="77777777" w:rsidR="004D79F8" w:rsidRDefault="004D79F8" w:rsidP="0053786F">
            <w:pPr>
              <w:spacing w:before="0" w:after="0" w:line="240" w:lineRule="auto"/>
              <w:jc w:val="center"/>
            </w:pPr>
            <w:r>
              <w:rPr>
                <w:rFonts w:hint="eastAsia"/>
              </w:rPr>
              <w:t>1</w:t>
            </w:r>
          </w:p>
        </w:tc>
        <w:tc>
          <w:tcPr>
            <w:tcW w:w="4047" w:type="dxa"/>
            <w:vAlign w:val="center"/>
          </w:tcPr>
          <w:p w14:paraId="5E602EA8" w14:textId="77777777" w:rsidR="004D79F8" w:rsidRDefault="004D79F8" w:rsidP="0053786F">
            <w:pPr>
              <w:spacing w:before="0" w:after="0" w:line="240" w:lineRule="auto"/>
            </w:pPr>
            <w:r>
              <w:rPr>
                <w:rFonts w:hint="eastAsia"/>
              </w:rPr>
              <w:t>任务要求1</w:t>
            </w:r>
          </w:p>
        </w:tc>
        <w:tc>
          <w:tcPr>
            <w:tcW w:w="4968" w:type="dxa"/>
            <w:vAlign w:val="center"/>
          </w:tcPr>
          <w:p w14:paraId="2AEABDEC" w14:textId="77777777" w:rsidR="004D79F8" w:rsidRDefault="004D79F8" w:rsidP="0053786F">
            <w:pPr>
              <w:spacing w:before="0" w:after="0" w:line="240" w:lineRule="auto"/>
            </w:pPr>
          </w:p>
        </w:tc>
      </w:tr>
      <w:tr w:rsidR="004D79F8" w14:paraId="6F8A3C24" w14:textId="77777777" w:rsidTr="0053786F">
        <w:trPr>
          <w:trHeight w:val="510"/>
          <w:jc w:val="center"/>
        </w:trPr>
        <w:tc>
          <w:tcPr>
            <w:tcW w:w="816" w:type="dxa"/>
            <w:vAlign w:val="center"/>
          </w:tcPr>
          <w:p w14:paraId="22CE456F" w14:textId="77777777" w:rsidR="004D79F8" w:rsidRDefault="004D79F8" w:rsidP="0053786F">
            <w:pPr>
              <w:spacing w:before="0" w:after="0" w:line="240" w:lineRule="auto"/>
              <w:jc w:val="center"/>
            </w:pPr>
            <w:r>
              <w:rPr>
                <w:rFonts w:hint="eastAsia"/>
              </w:rPr>
              <w:t>2</w:t>
            </w:r>
          </w:p>
        </w:tc>
        <w:tc>
          <w:tcPr>
            <w:tcW w:w="4047" w:type="dxa"/>
            <w:vAlign w:val="center"/>
          </w:tcPr>
          <w:p w14:paraId="5E4A86CB" w14:textId="77777777" w:rsidR="004D79F8" w:rsidRDefault="004D79F8" w:rsidP="0053786F">
            <w:pPr>
              <w:spacing w:before="0" w:after="0" w:line="240" w:lineRule="auto"/>
            </w:pPr>
            <w:r>
              <w:t>任务要求</w:t>
            </w:r>
            <w:r>
              <w:rPr>
                <w:rFonts w:hint="eastAsia"/>
              </w:rPr>
              <w:t>2</w:t>
            </w:r>
          </w:p>
        </w:tc>
        <w:tc>
          <w:tcPr>
            <w:tcW w:w="4968" w:type="dxa"/>
            <w:vAlign w:val="center"/>
          </w:tcPr>
          <w:p w14:paraId="6C2200EC" w14:textId="77777777" w:rsidR="004D79F8" w:rsidRDefault="004D79F8" w:rsidP="0053786F">
            <w:pPr>
              <w:spacing w:before="0" w:after="0" w:line="240" w:lineRule="auto"/>
            </w:pPr>
          </w:p>
        </w:tc>
      </w:tr>
      <w:tr w:rsidR="004D79F8" w14:paraId="53018E1C" w14:textId="77777777" w:rsidTr="0053786F">
        <w:trPr>
          <w:trHeight w:val="510"/>
          <w:jc w:val="center"/>
        </w:trPr>
        <w:tc>
          <w:tcPr>
            <w:tcW w:w="816" w:type="dxa"/>
            <w:vAlign w:val="center"/>
          </w:tcPr>
          <w:p w14:paraId="25322C30" w14:textId="77777777" w:rsidR="004D79F8" w:rsidRDefault="004D79F8" w:rsidP="0053786F">
            <w:pPr>
              <w:spacing w:before="0" w:after="0" w:line="240" w:lineRule="auto"/>
              <w:jc w:val="center"/>
            </w:pPr>
            <w:r>
              <w:rPr>
                <w:rFonts w:hint="eastAsia"/>
              </w:rPr>
              <w:t>3</w:t>
            </w:r>
          </w:p>
        </w:tc>
        <w:tc>
          <w:tcPr>
            <w:tcW w:w="4047" w:type="dxa"/>
            <w:vAlign w:val="center"/>
          </w:tcPr>
          <w:p w14:paraId="10D5F1B3" w14:textId="77777777" w:rsidR="004D79F8" w:rsidRDefault="004D79F8" w:rsidP="0053786F">
            <w:pPr>
              <w:spacing w:before="0" w:after="0" w:line="240" w:lineRule="auto"/>
            </w:pPr>
            <w:r>
              <w:t>任务要求</w:t>
            </w:r>
            <w:r>
              <w:rPr>
                <w:rFonts w:hint="eastAsia"/>
              </w:rPr>
              <w:t>3</w:t>
            </w:r>
          </w:p>
        </w:tc>
        <w:tc>
          <w:tcPr>
            <w:tcW w:w="4968" w:type="dxa"/>
            <w:vAlign w:val="center"/>
          </w:tcPr>
          <w:p w14:paraId="7AA625B5" w14:textId="77777777" w:rsidR="004D79F8" w:rsidRDefault="004D79F8" w:rsidP="0053786F">
            <w:pPr>
              <w:spacing w:before="0" w:after="0" w:line="240" w:lineRule="auto"/>
            </w:pPr>
          </w:p>
        </w:tc>
      </w:tr>
      <w:tr w:rsidR="004D79F8" w14:paraId="1E7A91E7" w14:textId="77777777" w:rsidTr="0053786F">
        <w:trPr>
          <w:trHeight w:val="510"/>
          <w:jc w:val="center"/>
        </w:trPr>
        <w:tc>
          <w:tcPr>
            <w:tcW w:w="816" w:type="dxa"/>
            <w:vAlign w:val="center"/>
          </w:tcPr>
          <w:p w14:paraId="7DB59DA9" w14:textId="77777777" w:rsidR="004D79F8" w:rsidRDefault="004D79F8" w:rsidP="0053786F">
            <w:pPr>
              <w:spacing w:before="0" w:after="0" w:line="240" w:lineRule="auto"/>
              <w:jc w:val="center"/>
            </w:pPr>
            <w:r>
              <w:rPr>
                <w:rFonts w:hint="eastAsia"/>
              </w:rPr>
              <w:t>4</w:t>
            </w:r>
          </w:p>
        </w:tc>
        <w:tc>
          <w:tcPr>
            <w:tcW w:w="4047" w:type="dxa"/>
            <w:vAlign w:val="center"/>
          </w:tcPr>
          <w:p w14:paraId="3B6E6643" w14:textId="77777777" w:rsidR="004D79F8" w:rsidRDefault="004D79F8" w:rsidP="0053786F">
            <w:pPr>
              <w:spacing w:before="0" w:after="0" w:line="240" w:lineRule="auto"/>
            </w:pPr>
            <w:r>
              <w:rPr>
                <w:rFonts w:hint="eastAsia"/>
              </w:rPr>
              <w:t>......</w:t>
            </w:r>
          </w:p>
        </w:tc>
        <w:tc>
          <w:tcPr>
            <w:tcW w:w="4968" w:type="dxa"/>
            <w:vAlign w:val="center"/>
          </w:tcPr>
          <w:p w14:paraId="1555FA93" w14:textId="77777777" w:rsidR="004D79F8" w:rsidRDefault="004D79F8" w:rsidP="0053786F">
            <w:pPr>
              <w:spacing w:before="0" w:after="0" w:line="240" w:lineRule="auto"/>
            </w:pPr>
          </w:p>
        </w:tc>
      </w:tr>
    </w:tbl>
    <w:p w14:paraId="5F3BFCBE" w14:textId="77777777" w:rsidR="004D79F8" w:rsidRDefault="004D79F8" w:rsidP="004D79F8">
      <w:pPr>
        <w:spacing w:line="360" w:lineRule="auto"/>
        <w:ind w:firstLineChars="200" w:firstLine="480"/>
        <w:jc w:val="both"/>
        <w:rPr>
          <w:rFonts w:cs="微软雅黑"/>
          <w:sz w:val="24"/>
          <w:szCs w:val="24"/>
          <w:lang w:eastAsia="zh-CN"/>
        </w:rPr>
      </w:pPr>
    </w:p>
    <w:p w14:paraId="1B5BFD36" w14:textId="77777777" w:rsidR="004D79F8" w:rsidRDefault="004D79F8" w:rsidP="004D79F8">
      <w:pPr>
        <w:pStyle w:val="3"/>
        <w:spacing w:beforeLines="50" w:before="120" w:afterLines="50" w:after="120"/>
        <w:rPr>
          <w:rFonts w:ascii="宋体" w:eastAsia="宋体" w:hAnsi="宋体"/>
          <w:bCs w:val="0"/>
          <w:sz w:val="24"/>
          <w:lang w:eastAsia="zh-CN"/>
        </w:rPr>
      </w:pPr>
      <w:bookmarkStart w:id="84" w:name="_Toc89816562"/>
      <w:bookmarkStart w:id="85" w:name="_Toc89933311"/>
      <w:bookmarkStart w:id="86" w:name="_Toc98103957"/>
      <w:bookmarkStart w:id="87" w:name="_Toc98108499"/>
      <w:r>
        <w:rPr>
          <w:rFonts w:ascii="宋体" w:eastAsia="宋体" w:hAnsi="宋体" w:hint="eastAsia"/>
          <w:sz w:val="24"/>
          <w:lang w:eastAsia="zh-CN"/>
        </w:rPr>
        <w:t>任务</w:t>
      </w:r>
      <w:r>
        <w:rPr>
          <w:rFonts w:ascii="宋体" w:eastAsia="宋体" w:hAnsi="宋体"/>
          <w:sz w:val="24"/>
          <w:lang w:eastAsia="zh-CN"/>
        </w:rPr>
        <w:t>4</w:t>
      </w:r>
      <w:r>
        <w:rPr>
          <w:rFonts w:ascii="宋体" w:eastAsia="宋体" w:hAnsi="宋体" w:hint="eastAsia"/>
          <w:sz w:val="24"/>
          <w:lang w:eastAsia="zh-CN"/>
        </w:rPr>
        <w:t>： 计算机单机取证</w:t>
      </w:r>
      <w:bookmarkEnd w:id="84"/>
      <w:bookmarkEnd w:id="85"/>
      <w:bookmarkEnd w:id="86"/>
      <w:bookmarkEnd w:id="87"/>
    </w:p>
    <w:p w14:paraId="330DC195" w14:textId="77777777" w:rsidR="004D79F8" w:rsidRDefault="004D79F8" w:rsidP="004D79F8">
      <w:pPr>
        <w:spacing w:line="360" w:lineRule="auto"/>
        <w:ind w:firstLineChars="200" w:firstLine="480"/>
        <w:jc w:val="both"/>
        <w:rPr>
          <w:rFonts w:cs="微软雅黑"/>
          <w:sz w:val="24"/>
          <w:szCs w:val="24"/>
          <w:lang w:eastAsia="zh-CN"/>
        </w:rPr>
      </w:pPr>
      <w:r w:rsidRPr="00100825">
        <w:rPr>
          <w:rFonts w:cs="微软雅黑" w:hint="eastAsia"/>
          <w:sz w:val="24"/>
          <w:szCs w:val="24"/>
          <w:lang w:eastAsia="zh-CN"/>
        </w:rPr>
        <w:t>对给定取证镜像文件进行分析，搜寻证据关键字（线索关键字为“evidence 1”、“evidence 2”、……、“evidence 10”，有文本形式也有图片形式，不区分大小写），请提取和固定比赛要求的标的证据文件，并按样例的格式要求填写相关信息，证据文件在总文件数中所占比例不低于15%。取证的信息可能隐藏在正常的、已删除的或受损的文件中，您可能需要运用编码转换技术、加解密技术、隐写技术、数据恢复技术，还需要熟悉常用的文件格式（如办公文档、压缩文档、图片等）。</w:t>
      </w:r>
    </w:p>
    <w:p w14:paraId="31C8371D" w14:textId="77777777" w:rsidR="004D79F8" w:rsidRDefault="004D79F8" w:rsidP="004D79F8">
      <w:pPr>
        <w:pStyle w:val="3"/>
        <w:spacing w:beforeLines="50" w:before="120" w:afterLines="50" w:after="120"/>
        <w:rPr>
          <w:rFonts w:ascii="宋体" w:hAnsi="宋体"/>
          <w:sz w:val="24"/>
          <w:lang w:eastAsia="zh-CN"/>
        </w:rPr>
      </w:pPr>
      <w:bookmarkStart w:id="88" w:name="_Toc89816563"/>
      <w:bookmarkStart w:id="89" w:name="_Toc89933312"/>
      <w:bookmarkStart w:id="90" w:name="_Toc98103958"/>
      <w:bookmarkStart w:id="91" w:name="_Toc98108500"/>
      <w:r>
        <w:rPr>
          <w:rFonts w:ascii="宋体" w:eastAsia="宋体" w:hAnsi="宋体"/>
          <w:sz w:val="24"/>
          <w:lang w:eastAsia="zh-CN"/>
        </w:rPr>
        <w:lastRenderedPageBreak/>
        <w:t>本任务</w:t>
      </w:r>
      <w:r>
        <w:rPr>
          <w:rFonts w:ascii="宋体" w:eastAsia="宋体" w:hAnsi="宋体" w:hint="eastAsia"/>
          <w:sz w:val="24"/>
          <w:lang w:eastAsia="zh-CN"/>
        </w:rPr>
        <w:t>素材</w:t>
      </w:r>
      <w:r>
        <w:rPr>
          <w:rFonts w:ascii="宋体" w:eastAsia="宋体" w:hAnsi="宋体"/>
          <w:sz w:val="24"/>
          <w:lang w:eastAsia="zh-CN"/>
        </w:rPr>
        <w:t>清单</w:t>
      </w:r>
      <w:r>
        <w:rPr>
          <w:rFonts w:ascii="宋体" w:eastAsia="宋体" w:hAnsi="宋体" w:hint="eastAsia"/>
          <w:sz w:val="24"/>
          <w:lang w:eastAsia="zh-CN"/>
        </w:rPr>
        <w:t>：取证镜像文件</w:t>
      </w:r>
      <w:r w:rsidRPr="00EE149B">
        <w:rPr>
          <w:rFonts w:ascii="宋体" w:eastAsia="宋体" w:hAnsi="宋体" w:hint="eastAsia"/>
          <w:sz w:val="24"/>
          <w:lang w:eastAsia="zh-CN"/>
        </w:rPr>
        <w:t>。</w:t>
      </w:r>
      <w:bookmarkEnd w:id="88"/>
      <w:bookmarkEnd w:id="89"/>
      <w:bookmarkEnd w:id="90"/>
      <w:bookmarkEnd w:id="91"/>
    </w:p>
    <w:p w14:paraId="68F72009" w14:textId="77777777" w:rsidR="004D79F8" w:rsidRDefault="004D79F8" w:rsidP="004D79F8">
      <w:pPr>
        <w:spacing w:line="360" w:lineRule="auto"/>
        <w:ind w:firstLineChars="200" w:firstLine="480"/>
        <w:jc w:val="both"/>
        <w:rPr>
          <w:rFonts w:cs="微软雅黑"/>
          <w:sz w:val="24"/>
          <w:szCs w:val="24"/>
          <w:lang w:eastAsia="zh-CN"/>
        </w:rPr>
      </w:pPr>
      <w:r w:rsidRPr="00274B24">
        <w:rPr>
          <w:rFonts w:cs="微软雅黑" w:hint="eastAsia"/>
          <w:sz w:val="24"/>
          <w:szCs w:val="24"/>
          <w:lang w:eastAsia="zh-CN"/>
        </w:rPr>
        <w:t>请按要求完成该部分的工作任务。</w:t>
      </w:r>
    </w:p>
    <w:tbl>
      <w:tblPr>
        <w:tblStyle w:val="ac"/>
        <w:tblW w:w="9831" w:type="dxa"/>
        <w:jc w:val="center"/>
        <w:tblLayout w:type="fixed"/>
        <w:tblLook w:val="04A0" w:firstRow="1" w:lastRow="0" w:firstColumn="1" w:lastColumn="0" w:noHBand="0" w:noVBand="1"/>
      </w:tblPr>
      <w:tblGrid>
        <w:gridCol w:w="1399"/>
        <w:gridCol w:w="3039"/>
        <w:gridCol w:w="5393"/>
      </w:tblGrid>
      <w:tr w:rsidR="004D79F8" w14:paraId="4A116CB6" w14:textId="77777777" w:rsidTr="0053786F">
        <w:trPr>
          <w:trHeight w:val="227"/>
          <w:jc w:val="center"/>
        </w:trPr>
        <w:tc>
          <w:tcPr>
            <w:tcW w:w="9831" w:type="dxa"/>
            <w:gridSpan w:val="3"/>
            <w:shd w:val="clear" w:color="auto" w:fill="D8D8D8" w:themeFill="background1" w:themeFillShade="D8"/>
            <w:vAlign w:val="center"/>
          </w:tcPr>
          <w:p w14:paraId="6B94E491" w14:textId="77777777" w:rsidR="004D79F8" w:rsidRDefault="004D79F8" w:rsidP="0053786F">
            <w:pPr>
              <w:spacing w:beforeLines="50" w:before="120" w:afterLines="50" w:after="120" w:line="240" w:lineRule="auto"/>
              <w:rPr>
                <w:b/>
                <w:sz w:val="28"/>
                <w:szCs w:val="28"/>
                <w:lang w:eastAsia="zh-CN"/>
              </w:rPr>
            </w:pPr>
            <w:r>
              <w:rPr>
                <w:rFonts w:hint="eastAsia"/>
                <w:b/>
                <w:sz w:val="28"/>
                <w:szCs w:val="28"/>
                <w:lang w:eastAsia="zh-CN"/>
              </w:rPr>
              <w:t>任务</w:t>
            </w:r>
            <w:r>
              <w:rPr>
                <w:b/>
                <w:sz w:val="28"/>
                <w:szCs w:val="28"/>
                <w:lang w:eastAsia="zh-CN"/>
              </w:rPr>
              <w:t>4</w:t>
            </w:r>
            <w:r>
              <w:rPr>
                <w:rFonts w:hint="eastAsia"/>
                <w:b/>
                <w:sz w:val="28"/>
                <w:szCs w:val="28"/>
                <w:lang w:eastAsia="zh-CN"/>
              </w:rPr>
              <w:t>： 计算机单机取证</w:t>
            </w:r>
          </w:p>
        </w:tc>
      </w:tr>
      <w:tr w:rsidR="004D79F8" w14:paraId="42932B55" w14:textId="77777777" w:rsidTr="0053786F">
        <w:trPr>
          <w:trHeight w:val="439"/>
          <w:jc w:val="center"/>
        </w:trPr>
        <w:tc>
          <w:tcPr>
            <w:tcW w:w="1399" w:type="dxa"/>
            <w:shd w:val="clear" w:color="auto" w:fill="F2F2F2" w:themeFill="background1" w:themeFillShade="F2"/>
            <w:vAlign w:val="center"/>
          </w:tcPr>
          <w:p w14:paraId="19845A76" w14:textId="77777777" w:rsidR="004D79F8" w:rsidRPr="00FC6A9E" w:rsidRDefault="004D79F8" w:rsidP="0053786F">
            <w:pPr>
              <w:spacing w:before="0" w:after="0" w:line="240" w:lineRule="auto"/>
              <w:jc w:val="center"/>
              <w:rPr>
                <w:b/>
                <w:color w:val="000000" w:themeColor="text1"/>
              </w:rPr>
            </w:pPr>
            <w:r w:rsidRPr="00FC6A9E">
              <w:rPr>
                <w:rFonts w:cs="Times New Roman" w:hint="eastAsia"/>
                <w:b/>
                <w:color w:val="000000" w:themeColor="text1"/>
                <w:szCs w:val="20"/>
              </w:rPr>
              <w:t>证据编号</w:t>
            </w:r>
          </w:p>
        </w:tc>
        <w:tc>
          <w:tcPr>
            <w:tcW w:w="3039" w:type="dxa"/>
            <w:shd w:val="clear" w:color="auto" w:fill="F2F2F2" w:themeFill="background1" w:themeFillShade="F2"/>
            <w:vAlign w:val="center"/>
          </w:tcPr>
          <w:p w14:paraId="058F1A44" w14:textId="77777777" w:rsidR="004D79F8" w:rsidRPr="00FC6A9E" w:rsidRDefault="004D79F8" w:rsidP="0053786F">
            <w:pPr>
              <w:spacing w:before="0" w:after="0" w:line="240" w:lineRule="auto"/>
              <w:jc w:val="center"/>
              <w:rPr>
                <w:b/>
                <w:color w:val="000000" w:themeColor="text1"/>
                <w:lang w:eastAsia="zh-CN"/>
              </w:rPr>
            </w:pPr>
            <w:r w:rsidRPr="00921B36">
              <w:rPr>
                <w:rFonts w:hint="eastAsia"/>
                <w:b/>
                <w:color w:val="000000" w:themeColor="text1"/>
                <w:lang w:eastAsia="zh-CN"/>
              </w:rPr>
              <w:t>在取证镜像中的文件名</w:t>
            </w:r>
          </w:p>
        </w:tc>
        <w:tc>
          <w:tcPr>
            <w:tcW w:w="5393" w:type="dxa"/>
            <w:shd w:val="clear" w:color="auto" w:fill="F2F2F2" w:themeFill="background1" w:themeFillShade="F2"/>
            <w:vAlign w:val="center"/>
          </w:tcPr>
          <w:p w14:paraId="5DEF5B6C" w14:textId="77777777" w:rsidR="004D79F8" w:rsidRPr="00FC6A9E" w:rsidRDefault="004D79F8" w:rsidP="0053786F">
            <w:pPr>
              <w:spacing w:before="0" w:after="0" w:line="240" w:lineRule="auto"/>
              <w:jc w:val="center"/>
              <w:rPr>
                <w:b/>
                <w:color w:val="000000" w:themeColor="text1"/>
                <w:lang w:eastAsia="zh-CN"/>
              </w:rPr>
            </w:pPr>
            <w:r w:rsidRPr="00921B36">
              <w:rPr>
                <w:rFonts w:hint="eastAsia"/>
                <w:b/>
                <w:color w:val="000000" w:themeColor="text1"/>
                <w:lang w:eastAsia="zh-CN"/>
              </w:rPr>
              <w:t>镜像中原文件Hash码（MD5</w:t>
            </w:r>
            <w:r>
              <w:rPr>
                <w:rFonts w:hint="eastAsia"/>
                <w:b/>
                <w:color w:val="000000" w:themeColor="text1"/>
                <w:lang w:eastAsia="zh-CN"/>
              </w:rPr>
              <w:t>，</w:t>
            </w:r>
            <w:r>
              <w:rPr>
                <w:b/>
                <w:color w:val="000000" w:themeColor="text1"/>
                <w:lang w:eastAsia="zh-CN"/>
              </w:rPr>
              <w:t>不区分大小写</w:t>
            </w:r>
            <w:r w:rsidRPr="00921B36">
              <w:rPr>
                <w:rFonts w:hint="eastAsia"/>
                <w:b/>
                <w:color w:val="000000" w:themeColor="text1"/>
                <w:lang w:eastAsia="zh-CN"/>
              </w:rPr>
              <w:t>）</w:t>
            </w:r>
          </w:p>
        </w:tc>
      </w:tr>
      <w:tr w:rsidR="004D79F8" w14:paraId="2472D10B" w14:textId="77777777" w:rsidTr="0053786F">
        <w:trPr>
          <w:trHeight w:val="588"/>
          <w:jc w:val="center"/>
        </w:trPr>
        <w:tc>
          <w:tcPr>
            <w:tcW w:w="1399" w:type="dxa"/>
            <w:vAlign w:val="center"/>
          </w:tcPr>
          <w:p w14:paraId="22F22157" w14:textId="77777777" w:rsidR="004D79F8" w:rsidRDefault="004D79F8" w:rsidP="0053786F">
            <w:pPr>
              <w:spacing w:before="0" w:after="0" w:line="240" w:lineRule="auto"/>
              <w:jc w:val="center"/>
            </w:pPr>
            <w:r>
              <w:rPr>
                <w:rFonts w:hint="eastAsia"/>
              </w:rPr>
              <w:t>evidence 1</w:t>
            </w:r>
          </w:p>
        </w:tc>
        <w:tc>
          <w:tcPr>
            <w:tcW w:w="3039" w:type="dxa"/>
            <w:vAlign w:val="center"/>
          </w:tcPr>
          <w:p w14:paraId="3DF5C8B1" w14:textId="77777777" w:rsidR="004D79F8" w:rsidRDefault="004D79F8" w:rsidP="0053786F">
            <w:pPr>
              <w:spacing w:before="0" w:after="0" w:line="240" w:lineRule="auto"/>
              <w:jc w:val="center"/>
            </w:pPr>
          </w:p>
        </w:tc>
        <w:tc>
          <w:tcPr>
            <w:tcW w:w="5393" w:type="dxa"/>
            <w:vAlign w:val="center"/>
          </w:tcPr>
          <w:p w14:paraId="19211016" w14:textId="77777777" w:rsidR="004D79F8" w:rsidRDefault="004D79F8" w:rsidP="0053786F">
            <w:pPr>
              <w:spacing w:before="0" w:after="0" w:line="240" w:lineRule="auto"/>
              <w:jc w:val="center"/>
            </w:pPr>
          </w:p>
        </w:tc>
      </w:tr>
      <w:tr w:rsidR="004D79F8" w14:paraId="09BAA26B" w14:textId="77777777" w:rsidTr="0053786F">
        <w:trPr>
          <w:trHeight w:val="588"/>
          <w:jc w:val="center"/>
        </w:trPr>
        <w:tc>
          <w:tcPr>
            <w:tcW w:w="1399" w:type="dxa"/>
            <w:vAlign w:val="center"/>
          </w:tcPr>
          <w:p w14:paraId="63CA5D8C" w14:textId="77777777" w:rsidR="004D79F8" w:rsidRDefault="004D79F8" w:rsidP="0053786F">
            <w:pPr>
              <w:spacing w:before="0" w:after="0" w:line="240" w:lineRule="auto"/>
              <w:jc w:val="center"/>
            </w:pPr>
            <w:r>
              <w:rPr>
                <w:rFonts w:hint="eastAsia"/>
              </w:rPr>
              <w:t xml:space="preserve">evidence </w:t>
            </w:r>
            <w:r>
              <w:t>2</w:t>
            </w:r>
          </w:p>
        </w:tc>
        <w:tc>
          <w:tcPr>
            <w:tcW w:w="3039" w:type="dxa"/>
            <w:vAlign w:val="center"/>
          </w:tcPr>
          <w:p w14:paraId="6573B9CB" w14:textId="77777777" w:rsidR="004D79F8" w:rsidRDefault="004D79F8" w:rsidP="0053786F">
            <w:pPr>
              <w:spacing w:before="0" w:after="0" w:line="240" w:lineRule="auto"/>
              <w:jc w:val="center"/>
            </w:pPr>
          </w:p>
        </w:tc>
        <w:tc>
          <w:tcPr>
            <w:tcW w:w="5393" w:type="dxa"/>
            <w:vAlign w:val="center"/>
          </w:tcPr>
          <w:p w14:paraId="23AB9D34" w14:textId="77777777" w:rsidR="004D79F8" w:rsidRDefault="004D79F8" w:rsidP="0053786F">
            <w:pPr>
              <w:spacing w:before="0" w:after="0" w:line="240" w:lineRule="auto"/>
              <w:jc w:val="center"/>
            </w:pPr>
          </w:p>
        </w:tc>
      </w:tr>
      <w:tr w:rsidR="004D79F8" w14:paraId="61A358A5" w14:textId="77777777" w:rsidTr="0053786F">
        <w:trPr>
          <w:trHeight w:val="588"/>
          <w:jc w:val="center"/>
        </w:trPr>
        <w:tc>
          <w:tcPr>
            <w:tcW w:w="1399" w:type="dxa"/>
            <w:vAlign w:val="center"/>
          </w:tcPr>
          <w:p w14:paraId="57F5A422" w14:textId="77777777" w:rsidR="004D79F8" w:rsidRDefault="004D79F8" w:rsidP="0053786F">
            <w:pPr>
              <w:spacing w:before="0" w:after="0" w:line="240" w:lineRule="auto"/>
              <w:jc w:val="center"/>
            </w:pPr>
            <w:r>
              <w:rPr>
                <w:rFonts w:hint="eastAsia"/>
              </w:rPr>
              <w:t xml:space="preserve">evidence </w:t>
            </w:r>
            <w:r>
              <w:t>3</w:t>
            </w:r>
          </w:p>
        </w:tc>
        <w:tc>
          <w:tcPr>
            <w:tcW w:w="3039" w:type="dxa"/>
            <w:vAlign w:val="center"/>
          </w:tcPr>
          <w:p w14:paraId="05A68E36" w14:textId="77777777" w:rsidR="004D79F8" w:rsidRDefault="004D79F8" w:rsidP="0053786F">
            <w:pPr>
              <w:spacing w:before="0" w:after="0" w:line="240" w:lineRule="auto"/>
              <w:jc w:val="center"/>
            </w:pPr>
          </w:p>
        </w:tc>
        <w:tc>
          <w:tcPr>
            <w:tcW w:w="5393" w:type="dxa"/>
            <w:vAlign w:val="center"/>
          </w:tcPr>
          <w:p w14:paraId="61AA69A2" w14:textId="77777777" w:rsidR="004D79F8" w:rsidRDefault="004D79F8" w:rsidP="0053786F">
            <w:pPr>
              <w:spacing w:before="0" w:after="0" w:line="240" w:lineRule="auto"/>
              <w:jc w:val="center"/>
            </w:pPr>
          </w:p>
        </w:tc>
      </w:tr>
      <w:tr w:rsidR="004D79F8" w14:paraId="3B3F43A2" w14:textId="77777777" w:rsidTr="0053786F">
        <w:trPr>
          <w:trHeight w:val="588"/>
          <w:jc w:val="center"/>
        </w:trPr>
        <w:tc>
          <w:tcPr>
            <w:tcW w:w="1399" w:type="dxa"/>
            <w:vAlign w:val="center"/>
          </w:tcPr>
          <w:p w14:paraId="528CA841" w14:textId="77777777" w:rsidR="004D79F8" w:rsidRDefault="004D79F8" w:rsidP="0053786F">
            <w:pPr>
              <w:spacing w:before="0" w:after="0" w:line="240" w:lineRule="auto"/>
              <w:jc w:val="center"/>
            </w:pPr>
            <w:r>
              <w:rPr>
                <w:rFonts w:hint="eastAsia"/>
              </w:rPr>
              <w:t xml:space="preserve">evidence </w:t>
            </w:r>
            <w:r>
              <w:t>4</w:t>
            </w:r>
          </w:p>
        </w:tc>
        <w:tc>
          <w:tcPr>
            <w:tcW w:w="3039" w:type="dxa"/>
            <w:vAlign w:val="center"/>
          </w:tcPr>
          <w:p w14:paraId="791F982E" w14:textId="77777777" w:rsidR="004D79F8" w:rsidRDefault="004D79F8" w:rsidP="0053786F">
            <w:pPr>
              <w:spacing w:before="0" w:after="0" w:line="240" w:lineRule="auto"/>
              <w:jc w:val="center"/>
            </w:pPr>
          </w:p>
        </w:tc>
        <w:tc>
          <w:tcPr>
            <w:tcW w:w="5393" w:type="dxa"/>
            <w:vAlign w:val="center"/>
          </w:tcPr>
          <w:p w14:paraId="4C1E235B" w14:textId="77777777" w:rsidR="004D79F8" w:rsidRDefault="004D79F8" w:rsidP="0053786F">
            <w:pPr>
              <w:spacing w:before="0" w:after="0" w:line="240" w:lineRule="auto"/>
              <w:jc w:val="center"/>
            </w:pPr>
          </w:p>
        </w:tc>
      </w:tr>
      <w:tr w:rsidR="004D79F8" w14:paraId="5C7FE2F5" w14:textId="77777777" w:rsidTr="0053786F">
        <w:trPr>
          <w:trHeight w:val="588"/>
          <w:jc w:val="center"/>
        </w:trPr>
        <w:tc>
          <w:tcPr>
            <w:tcW w:w="1399" w:type="dxa"/>
            <w:vAlign w:val="center"/>
          </w:tcPr>
          <w:p w14:paraId="05127512" w14:textId="77777777" w:rsidR="004D79F8" w:rsidRDefault="004D79F8" w:rsidP="0053786F">
            <w:pPr>
              <w:spacing w:before="0" w:after="0" w:line="240" w:lineRule="auto"/>
              <w:jc w:val="center"/>
            </w:pPr>
            <w:r>
              <w:rPr>
                <w:rFonts w:hint="eastAsia"/>
              </w:rPr>
              <w:t xml:space="preserve">evidence </w:t>
            </w:r>
            <w:r>
              <w:t>5</w:t>
            </w:r>
          </w:p>
        </w:tc>
        <w:tc>
          <w:tcPr>
            <w:tcW w:w="3039" w:type="dxa"/>
            <w:vAlign w:val="center"/>
          </w:tcPr>
          <w:p w14:paraId="3021F780" w14:textId="77777777" w:rsidR="004D79F8" w:rsidRDefault="004D79F8" w:rsidP="0053786F">
            <w:pPr>
              <w:spacing w:before="0" w:after="0" w:line="240" w:lineRule="auto"/>
              <w:jc w:val="center"/>
            </w:pPr>
          </w:p>
        </w:tc>
        <w:tc>
          <w:tcPr>
            <w:tcW w:w="5393" w:type="dxa"/>
            <w:vAlign w:val="center"/>
          </w:tcPr>
          <w:p w14:paraId="2220B9AD" w14:textId="77777777" w:rsidR="004D79F8" w:rsidRDefault="004D79F8" w:rsidP="0053786F">
            <w:pPr>
              <w:spacing w:before="0" w:after="0" w:line="240" w:lineRule="auto"/>
              <w:jc w:val="center"/>
            </w:pPr>
          </w:p>
        </w:tc>
      </w:tr>
      <w:tr w:rsidR="004D79F8" w14:paraId="65BEF99D" w14:textId="77777777" w:rsidTr="0053786F">
        <w:trPr>
          <w:trHeight w:val="588"/>
          <w:jc w:val="center"/>
        </w:trPr>
        <w:tc>
          <w:tcPr>
            <w:tcW w:w="1399" w:type="dxa"/>
            <w:vAlign w:val="center"/>
          </w:tcPr>
          <w:p w14:paraId="3132CB4A" w14:textId="77777777" w:rsidR="004D79F8" w:rsidRDefault="004D79F8" w:rsidP="0053786F">
            <w:pPr>
              <w:spacing w:before="0" w:after="0" w:line="240" w:lineRule="auto"/>
              <w:jc w:val="center"/>
            </w:pPr>
            <w:r>
              <w:rPr>
                <w:rFonts w:hint="eastAsia"/>
              </w:rPr>
              <w:t xml:space="preserve">evidence </w:t>
            </w:r>
            <w:r>
              <w:t>6</w:t>
            </w:r>
          </w:p>
        </w:tc>
        <w:tc>
          <w:tcPr>
            <w:tcW w:w="3039" w:type="dxa"/>
            <w:vAlign w:val="center"/>
          </w:tcPr>
          <w:p w14:paraId="04AD9A25" w14:textId="77777777" w:rsidR="004D79F8" w:rsidRDefault="004D79F8" w:rsidP="0053786F">
            <w:pPr>
              <w:spacing w:before="0" w:after="0" w:line="240" w:lineRule="auto"/>
              <w:jc w:val="center"/>
            </w:pPr>
          </w:p>
        </w:tc>
        <w:tc>
          <w:tcPr>
            <w:tcW w:w="5393" w:type="dxa"/>
            <w:vAlign w:val="center"/>
          </w:tcPr>
          <w:p w14:paraId="12FF4321" w14:textId="77777777" w:rsidR="004D79F8" w:rsidRDefault="004D79F8" w:rsidP="0053786F">
            <w:pPr>
              <w:spacing w:before="0" w:after="0" w:line="240" w:lineRule="auto"/>
              <w:jc w:val="center"/>
            </w:pPr>
          </w:p>
        </w:tc>
      </w:tr>
      <w:tr w:rsidR="004D79F8" w14:paraId="7F5454D3" w14:textId="77777777" w:rsidTr="0053786F">
        <w:trPr>
          <w:trHeight w:val="588"/>
          <w:jc w:val="center"/>
        </w:trPr>
        <w:tc>
          <w:tcPr>
            <w:tcW w:w="1399" w:type="dxa"/>
            <w:vAlign w:val="center"/>
          </w:tcPr>
          <w:p w14:paraId="6A7AF7D0" w14:textId="77777777" w:rsidR="004D79F8" w:rsidRDefault="004D79F8" w:rsidP="0053786F">
            <w:pPr>
              <w:spacing w:before="0" w:after="0" w:line="240" w:lineRule="auto"/>
              <w:jc w:val="center"/>
            </w:pPr>
            <w:r>
              <w:rPr>
                <w:rFonts w:hint="eastAsia"/>
              </w:rPr>
              <w:t xml:space="preserve">evidence </w:t>
            </w:r>
            <w:r>
              <w:t>7</w:t>
            </w:r>
          </w:p>
        </w:tc>
        <w:tc>
          <w:tcPr>
            <w:tcW w:w="3039" w:type="dxa"/>
            <w:vAlign w:val="center"/>
          </w:tcPr>
          <w:p w14:paraId="0A81E977" w14:textId="77777777" w:rsidR="004D79F8" w:rsidRDefault="004D79F8" w:rsidP="0053786F">
            <w:pPr>
              <w:spacing w:before="0" w:after="0" w:line="240" w:lineRule="auto"/>
              <w:jc w:val="center"/>
            </w:pPr>
          </w:p>
        </w:tc>
        <w:tc>
          <w:tcPr>
            <w:tcW w:w="5393" w:type="dxa"/>
            <w:vAlign w:val="center"/>
          </w:tcPr>
          <w:p w14:paraId="34E63A38" w14:textId="77777777" w:rsidR="004D79F8" w:rsidRDefault="004D79F8" w:rsidP="0053786F">
            <w:pPr>
              <w:spacing w:before="0" w:after="0" w:line="240" w:lineRule="auto"/>
              <w:jc w:val="center"/>
            </w:pPr>
          </w:p>
        </w:tc>
      </w:tr>
      <w:tr w:rsidR="004D79F8" w14:paraId="20C0D6F3" w14:textId="77777777" w:rsidTr="0053786F">
        <w:trPr>
          <w:trHeight w:val="588"/>
          <w:jc w:val="center"/>
        </w:trPr>
        <w:tc>
          <w:tcPr>
            <w:tcW w:w="1399" w:type="dxa"/>
            <w:vAlign w:val="center"/>
          </w:tcPr>
          <w:p w14:paraId="614724BA" w14:textId="77777777" w:rsidR="004D79F8" w:rsidRDefault="004D79F8" w:rsidP="0053786F">
            <w:pPr>
              <w:spacing w:before="0" w:after="0" w:line="240" w:lineRule="auto"/>
              <w:jc w:val="center"/>
            </w:pPr>
            <w:r>
              <w:rPr>
                <w:rFonts w:hint="eastAsia"/>
              </w:rPr>
              <w:t xml:space="preserve">evidence </w:t>
            </w:r>
            <w:r>
              <w:t>8</w:t>
            </w:r>
          </w:p>
        </w:tc>
        <w:tc>
          <w:tcPr>
            <w:tcW w:w="3039" w:type="dxa"/>
            <w:vAlign w:val="center"/>
          </w:tcPr>
          <w:p w14:paraId="0158DA00" w14:textId="77777777" w:rsidR="004D79F8" w:rsidRDefault="004D79F8" w:rsidP="0053786F">
            <w:pPr>
              <w:spacing w:before="0" w:after="0" w:line="240" w:lineRule="auto"/>
              <w:jc w:val="center"/>
            </w:pPr>
          </w:p>
        </w:tc>
        <w:tc>
          <w:tcPr>
            <w:tcW w:w="5393" w:type="dxa"/>
            <w:vAlign w:val="center"/>
          </w:tcPr>
          <w:p w14:paraId="48AFF117" w14:textId="77777777" w:rsidR="004D79F8" w:rsidRDefault="004D79F8" w:rsidP="0053786F">
            <w:pPr>
              <w:spacing w:before="0" w:after="0" w:line="240" w:lineRule="auto"/>
              <w:jc w:val="center"/>
            </w:pPr>
          </w:p>
        </w:tc>
      </w:tr>
      <w:tr w:rsidR="004D79F8" w14:paraId="162B7079" w14:textId="77777777" w:rsidTr="0053786F">
        <w:trPr>
          <w:trHeight w:val="588"/>
          <w:jc w:val="center"/>
        </w:trPr>
        <w:tc>
          <w:tcPr>
            <w:tcW w:w="1399" w:type="dxa"/>
            <w:vAlign w:val="center"/>
          </w:tcPr>
          <w:p w14:paraId="2102F42F" w14:textId="77777777" w:rsidR="004D79F8" w:rsidRDefault="004D79F8" w:rsidP="0053786F">
            <w:pPr>
              <w:spacing w:before="0" w:after="0" w:line="240" w:lineRule="auto"/>
              <w:jc w:val="center"/>
            </w:pPr>
            <w:r>
              <w:rPr>
                <w:rFonts w:hint="eastAsia"/>
              </w:rPr>
              <w:t xml:space="preserve">evidence </w:t>
            </w:r>
            <w:r>
              <w:t>9</w:t>
            </w:r>
          </w:p>
        </w:tc>
        <w:tc>
          <w:tcPr>
            <w:tcW w:w="3039" w:type="dxa"/>
            <w:vAlign w:val="center"/>
          </w:tcPr>
          <w:p w14:paraId="095E62A1" w14:textId="77777777" w:rsidR="004D79F8" w:rsidRDefault="004D79F8" w:rsidP="0053786F">
            <w:pPr>
              <w:spacing w:before="0" w:after="0" w:line="240" w:lineRule="auto"/>
              <w:jc w:val="center"/>
            </w:pPr>
          </w:p>
        </w:tc>
        <w:tc>
          <w:tcPr>
            <w:tcW w:w="5393" w:type="dxa"/>
            <w:vAlign w:val="center"/>
          </w:tcPr>
          <w:p w14:paraId="04FA6CC5" w14:textId="77777777" w:rsidR="004D79F8" w:rsidRDefault="004D79F8" w:rsidP="0053786F">
            <w:pPr>
              <w:spacing w:before="0" w:after="0" w:line="240" w:lineRule="auto"/>
              <w:jc w:val="center"/>
            </w:pPr>
          </w:p>
        </w:tc>
      </w:tr>
      <w:tr w:rsidR="004D79F8" w14:paraId="5072F82B" w14:textId="77777777" w:rsidTr="0053786F">
        <w:trPr>
          <w:trHeight w:val="588"/>
          <w:jc w:val="center"/>
        </w:trPr>
        <w:tc>
          <w:tcPr>
            <w:tcW w:w="1399" w:type="dxa"/>
            <w:vAlign w:val="center"/>
          </w:tcPr>
          <w:p w14:paraId="1B86A08F" w14:textId="77777777" w:rsidR="004D79F8" w:rsidRDefault="004D79F8" w:rsidP="0053786F">
            <w:pPr>
              <w:spacing w:before="0" w:after="0" w:line="240" w:lineRule="auto"/>
              <w:jc w:val="center"/>
            </w:pPr>
            <w:r>
              <w:rPr>
                <w:rFonts w:hint="eastAsia"/>
              </w:rPr>
              <w:t>evidence 1</w:t>
            </w:r>
            <w:r>
              <w:t>0</w:t>
            </w:r>
          </w:p>
        </w:tc>
        <w:tc>
          <w:tcPr>
            <w:tcW w:w="3039" w:type="dxa"/>
            <w:vAlign w:val="center"/>
          </w:tcPr>
          <w:p w14:paraId="16CA562F" w14:textId="77777777" w:rsidR="004D79F8" w:rsidRDefault="004D79F8" w:rsidP="0053786F">
            <w:pPr>
              <w:spacing w:before="0" w:after="0" w:line="240" w:lineRule="auto"/>
              <w:jc w:val="center"/>
            </w:pPr>
          </w:p>
        </w:tc>
        <w:tc>
          <w:tcPr>
            <w:tcW w:w="5393" w:type="dxa"/>
            <w:vAlign w:val="center"/>
          </w:tcPr>
          <w:p w14:paraId="6B590072" w14:textId="77777777" w:rsidR="004D79F8" w:rsidRDefault="004D79F8" w:rsidP="0053786F">
            <w:pPr>
              <w:spacing w:before="0" w:after="0" w:line="240" w:lineRule="auto"/>
              <w:jc w:val="center"/>
            </w:pPr>
          </w:p>
        </w:tc>
      </w:tr>
    </w:tbl>
    <w:p w14:paraId="65A7730B" w14:textId="77777777" w:rsidR="004D79F8" w:rsidRDefault="004D79F8" w:rsidP="004D79F8">
      <w:pPr>
        <w:spacing w:line="360" w:lineRule="auto"/>
        <w:ind w:firstLineChars="200" w:firstLine="480"/>
        <w:jc w:val="both"/>
        <w:rPr>
          <w:rFonts w:cs="微软雅黑"/>
          <w:sz w:val="24"/>
          <w:szCs w:val="24"/>
          <w:lang w:eastAsia="zh-CN"/>
        </w:rPr>
      </w:pPr>
    </w:p>
    <w:p w14:paraId="63F55CA3" w14:textId="77777777" w:rsidR="004D79F8" w:rsidRDefault="004D79F8" w:rsidP="004D79F8">
      <w:pPr>
        <w:spacing w:line="360" w:lineRule="auto"/>
        <w:ind w:firstLineChars="200" w:firstLine="480"/>
        <w:jc w:val="both"/>
        <w:rPr>
          <w:rFonts w:cs="微软雅黑"/>
          <w:sz w:val="24"/>
          <w:szCs w:val="24"/>
          <w:lang w:eastAsia="zh-CN"/>
        </w:rPr>
      </w:pPr>
    </w:p>
    <w:p w14:paraId="56EFCBC7" w14:textId="77777777" w:rsidR="004D79F8" w:rsidRDefault="004D79F8" w:rsidP="004D79F8">
      <w:pPr>
        <w:spacing w:line="360" w:lineRule="auto"/>
        <w:ind w:firstLineChars="200" w:firstLine="480"/>
        <w:jc w:val="both"/>
        <w:rPr>
          <w:rFonts w:cs="微软雅黑"/>
          <w:sz w:val="24"/>
          <w:szCs w:val="24"/>
          <w:lang w:eastAsia="zh-CN"/>
        </w:rPr>
      </w:pPr>
    </w:p>
    <w:p w14:paraId="48698714" w14:textId="77777777" w:rsidR="004D79F8" w:rsidRDefault="004D79F8" w:rsidP="004D79F8">
      <w:pPr>
        <w:rPr>
          <w:rFonts w:ascii="Arial" w:eastAsia="黑体" w:hAnsi="Arial"/>
          <w:b/>
          <w:bCs/>
          <w:color w:val="000000" w:themeColor="text1"/>
          <w:kern w:val="44"/>
          <w:sz w:val="30"/>
          <w:szCs w:val="30"/>
          <w:lang w:eastAsia="zh-CN"/>
        </w:rPr>
      </w:pPr>
      <w:r>
        <w:rPr>
          <w:rFonts w:ascii="Arial" w:eastAsia="黑体" w:hAnsi="Arial"/>
          <w:bCs/>
          <w:color w:val="000000" w:themeColor="text1"/>
          <w:kern w:val="44"/>
          <w:sz w:val="30"/>
          <w:szCs w:val="30"/>
          <w:lang w:eastAsia="zh-CN"/>
        </w:rPr>
        <w:br w:type="page"/>
      </w:r>
    </w:p>
    <w:p w14:paraId="136FF8CA" w14:textId="77777777" w:rsidR="004D79F8" w:rsidRDefault="004D79F8" w:rsidP="004D79F8">
      <w:pPr>
        <w:pStyle w:val="2"/>
        <w:numPr>
          <w:ilvl w:val="1"/>
          <w:numId w:val="0"/>
        </w:numPr>
        <w:spacing w:after="293" w:line="259" w:lineRule="auto"/>
        <w:ind w:left="590" w:hanging="605"/>
        <w:rPr>
          <w:rFonts w:ascii="Arial" w:eastAsia="黑体" w:hAnsi="Arial" w:cstheme="minorBidi"/>
          <w:bCs w:val="0"/>
          <w:color w:val="000000" w:themeColor="text1"/>
          <w:kern w:val="44"/>
          <w:sz w:val="30"/>
          <w:szCs w:val="30"/>
          <w:lang w:eastAsia="zh-CN"/>
        </w:rPr>
      </w:pPr>
      <w:bookmarkStart w:id="92" w:name="_Toc89816564"/>
      <w:bookmarkStart w:id="93" w:name="_Toc89933313"/>
      <w:bookmarkStart w:id="94" w:name="_Toc98103959"/>
      <w:bookmarkStart w:id="95" w:name="_Toc98108501"/>
      <w:r>
        <w:rPr>
          <w:rFonts w:ascii="Arial" w:eastAsia="黑体" w:hAnsi="Arial" w:cstheme="minorBidi" w:hint="eastAsia"/>
          <w:color w:val="000000" w:themeColor="text1"/>
          <w:kern w:val="44"/>
          <w:sz w:val="30"/>
          <w:szCs w:val="30"/>
          <w:lang w:eastAsia="zh-CN"/>
        </w:rPr>
        <w:lastRenderedPageBreak/>
        <w:t>第三部分</w:t>
      </w:r>
      <w:r>
        <w:rPr>
          <w:rFonts w:ascii="Arial" w:eastAsia="黑体" w:hAnsi="Arial" w:cstheme="minorBidi" w:hint="eastAsia"/>
          <w:color w:val="000000" w:themeColor="text1"/>
          <w:kern w:val="44"/>
          <w:sz w:val="30"/>
          <w:szCs w:val="30"/>
          <w:lang w:eastAsia="zh-CN"/>
        </w:rPr>
        <w:t xml:space="preserve"> </w:t>
      </w:r>
      <w:r>
        <w:rPr>
          <w:rFonts w:ascii="Arial" w:eastAsia="黑体" w:hAnsi="Arial" w:cstheme="minorBidi" w:hint="eastAsia"/>
          <w:color w:val="000000" w:themeColor="text1"/>
          <w:kern w:val="44"/>
          <w:sz w:val="30"/>
          <w:szCs w:val="30"/>
          <w:lang w:eastAsia="zh-CN"/>
        </w:rPr>
        <w:t>应用程序安全</w:t>
      </w:r>
      <w:bookmarkEnd w:id="92"/>
      <w:bookmarkEnd w:id="93"/>
      <w:bookmarkEnd w:id="94"/>
      <w:bookmarkEnd w:id="95"/>
    </w:p>
    <w:p w14:paraId="49A80DC9" w14:textId="77777777" w:rsidR="004D79F8" w:rsidRDefault="004D79F8" w:rsidP="004D79F8">
      <w:pPr>
        <w:pStyle w:val="3"/>
        <w:spacing w:beforeLines="50" w:before="120" w:afterLines="50" w:after="120"/>
        <w:rPr>
          <w:rFonts w:ascii="宋体" w:eastAsia="宋体" w:hAnsi="宋体"/>
          <w:bCs w:val="0"/>
          <w:sz w:val="24"/>
          <w:lang w:eastAsia="zh-CN"/>
        </w:rPr>
      </w:pPr>
      <w:bookmarkStart w:id="96" w:name="_Toc89816565"/>
      <w:bookmarkStart w:id="97" w:name="_Toc89933314"/>
      <w:bookmarkStart w:id="98" w:name="_Toc98103960"/>
      <w:bookmarkStart w:id="99" w:name="_Toc98108502"/>
      <w:r>
        <w:rPr>
          <w:rFonts w:ascii="宋体" w:eastAsia="宋体" w:hAnsi="宋体" w:hint="eastAsia"/>
          <w:sz w:val="24"/>
          <w:lang w:eastAsia="zh-CN"/>
        </w:rPr>
        <w:t>任务</w:t>
      </w:r>
      <w:r>
        <w:rPr>
          <w:rFonts w:ascii="宋体" w:eastAsia="宋体" w:hAnsi="宋体"/>
          <w:sz w:val="24"/>
          <w:lang w:eastAsia="zh-CN"/>
        </w:rPr>
        <w:t>5</w:t>
      </w:r>
      <w:r>
        <w:rPr>
          <w:rFonts w:ascii="宋体" w:eastAsia="宋体" w:hAnsi="宋体" w:hint="eastAsia"/>
          <w:sz w:val="24"/>
          <w:lang w:eastAsia="zh-CN"/>
        </w:rPr>
        <w:t>：</w:t>
      </w:r>
      <w:r w:rsidRPr="001B7577">
        <w:rPr>
          <w:rFonts w:ascii="宋体" w:eastAsia="宋体" w:hAnsi="宋体"/>
          <w:sz w:val="24"/>
          <w:lang w:eastAsia="zh-CN"/>
        </w:rPr>
        <w:t>Android</w:t>
      </w:r>
      <w:r>
        <w:rPr>
          <w:rFonts w:ascii="宋体" w:eastAsia="宋体" w:hAnsi="宋体" w:hint="eastAsia"/>
          <w:sz w:val="24"/>
          <w:lang w:eastAsia="zh-CN"/>
        </w:rPr>
        <w:t>恶意程序分析</w:t>
      </w:r>
      <w:bookmarkEnd w:id="96"/>
      <w:bookmarkEnd w:id="97"/>
      <w:bookmarkEnd w:id="98"/>
      <w:bookmarkEnd w:id="99"/>
    </w:p>
    <w:p w14:paraId="4F25BEE5" w14:textId="77777777" w:rsidR="004D79F8" w:rsidRDefault="004D79F8" w:rsidP="004D79F8">
      <w:pPr>
        <w:spacing w:line="360" w:lineRule="auto"/>
        <w:ind w:firstLineChars="200" w:firstLine="480"/>
        <w:jc w:val="both"/>
        <w:rPr>
          <w:rFonts w:cs="微软雅黑"/>
          <w:sz w:val="24"/>
          <w:szCs w:val="24"/>
          <w:lang w:eastAsia="zh-CN"/>
        </w:rPr>
      </w:pPr>
      <w:r w:rsidRPr="004623FF">
        <w:rPr>
          <w:rFonts w:cs="微软雅黑" w:hint="eastAsia"/>
          <w:sz w:val="24"/>
          <w:szCs w:val="24"/>
          <w:lang w:eastAsia="zh-CN"/>
        </w:rPr>
        <w:t>A集团</w:t>
      </w:r>
      <w:r>
        <w:rPr>
          <w:rFonts w:cs="微软雅黑" w:hint="eastAsia"/>
          <w:sz w:val="24"/>
          <w:szCs w:val="24"/>
          <w:lang w:eastAsia="zh-CN"/>
        </w:rPr>
        <w:t>发现其发布的Android移动应用程序文件遭到非法篡改，您</w:t>
      </w:r>
      <w:r w:rsidRPr="004623FF">
        <w:rPr>
          <w:rFonts w:cs="微软雅黑" w:hint="eastAsia"/>
          <w:sz w:val="24"/>
          <w:szCs w:val="24"/>
          <w:lang w:eastAsia="zh-CN"/>
        </w:rPr>
        <w:t>的团队需要协助A</w:t>
      </w:r>
      <w:r>
        <w:rPr>
          <w:rFonts w:cs="微软雅黑" w:hint="eastAsia"/>
          <w:sz w:val="24"/>
          <w:szCs w:val="24"/>
          <w:lang w:eastAsia="zh-CN"/>
        </w:rPr>
        <w:t>集团对该恶意程序样本进行逆向</w:t>
      </w:r>
      <w:r w:rsidRPr="004623FF">
        <w:rPr>
          <w:rFonts w:cs="微软雅黑" w:hint="eastAsia"/>
          <w:sz w:val="24"/>
          <w:szCs w:val="24"/>
          <w:lang w:eastAsia="zh-CN"/>
        </w:rPr>
        <w:t>分析、对</w:t>
      </w:r>
      <w:r>
        <w:rPr>
          <w:rFonts w:cs="微软雅黑" w:hint="eastAsia"/>
          <w:sz w:val="24"/>
          <w:szCs w:val="24"/>
          <w:lang w:eastAsia="zh-CN"/>
        </w:rPr>
        <w:t>其攻击/破坏</w:t>
      </w:r>
      <w:r w:rsidRPr="004623FF">
        <w:rPr>
          <w:rFonts w:cs="微软雅黑" w:hint="eastAsia"/>
          <w:sz w:val="24"/>
          <w:szCs w:val="24"/>
          <w:lang w:eastAsia="zh-CN"/>
        </w:rPr>
        <w:t>的</w:t>
      </w:r>
      <w:r>
        <w:rPr>
          <w:rFonts w:cs="微软雅黑" w:hint="eastAsia"/>
          <w:sz w:val="24"/>
          <w:szCs w:val="24"/>
          <w:lang w:eastAsia="zh-CN"/>
        </w:rPr>
        <w:t>行为进行调查取证。</w:t>
      </w:r>
    </w:p>
    <w:p w14:paraId="76194017" w14:textId="77777777" w:rsidR="004D79F8" w:rsidRDefault="004D79F8" w:rsidP="004D79F8">
      <w:pPr>
        <w:pStyle w:val="3"/>
        <w:spacing w:beforeLines="50" w:before="120" w:afterLines="50" w:after="120"/>
        <w:rPr>
          <w:rFonts w:ascii="宋体" w:hAnsi="宋体"/>
          <w:sz w:val="24"/>
          <w:lang w:eastAsia="zh-CN"/>
        </w:rPr>
      </w:pPr>
      <w:bookmarkStart w:id="100" w:name="_Toc89816566"/>
      <w:bookmarkStart w:id="101" w:name="_Toc89933315"/>
      <w:bookmarkStart w:id="102" w:name="_Toc98103961"/>
      <w:bookmarkStart w:id="103" w:name="_Toc98108503"/>
      <w:r>
        <w:rPr>
          <w:rFonts w:ascii="宋体" w:eastAsia="宋体" w:hAnsi="宋体"/>
          <w:sz w:val="24"/>
          <w:lang w:eastAsia="zh-CN"/>
        </w:rPr>
        <w:t>本任务</w:t>
      </w:r>
      <w:r>
        <w:rPr>
          <w:rFonts w:ascii="宋体" w:eastAsia="宋体" w:hAnsi="宋体" w:hint="eastAsia"/>
          <w:sz w:val="24"/>
          <w:lang w:eastAsia="zh-CN"/>
        </w:rPr>
        <w:t>素材</w:t>
      </w:r>
      <w:r>
        <w:rPr>
          <w:rFonts w:ascii="宋体" w:eastAsia="宋体" w:hAnsi="宋体"/>
          <w:sz w:val="24"/>
          <w:lang w:eastAsia="zh-CN"/>
        </w:rPr>
        <w:t>清单</w:t>
      </w:r>
      <w:r>
        <w:rPr>
          <w:rFonts w:ascii="宋体" w:eastAsia="宋体" w:hAnsi="宋体" w:hint="eastAsia"/>
          <w:sz w:val="24"/>
          <w:lang w:eastAsia="zh-CN"/>
        </w:rPr>
        <w:t>：</w:t>
      </w:r>
      <w:r>
        <w:rPr>
          <w:rFonts w:ascii="宋体" w:eastAsia="宋体" w:hAnsi="宋体"/>
          <w:sz w:val="24"/>
          <w:lang w:eastAsia="zh-CN"/>
        </w:rPr>
        <w:t>android的</w:t>
      </w:r>
      <w:r>
        <w:rPr>
          <w:rFonts w:ascii="宋体" w:eastAsia="宋体" w:hAnsi="宋体" w:hint="eastAsia"/>
          <w:sz w:val="24"/>
          <w:lang w:eastAsia="zh-CN"/>
        </w:rPr>
        <w:t>apk文件</w:t>
      </w:r>
      <w:r w:rsidRPr="00EE149B">
        <w:rPr>
          <w:rFonts w:ascii="宋体" w:eastAsia="宋体" w:hAnsi="宋体" w:hint="eastAsia"/>
          <w:sz w:val="24"/>
          <w:lang w:eastAsia="zh-CN"/>
        </w:rPr>
        <w:t>。</w:t>
      </w:r>
      <w:bookmarkEnd w:id="100"/>
      <w:bookmarkEnd w:id="101"/>
      <w:bookmarkEnd w:id="102"/>
      <w:bookmarkEnd w:id="103"/>
    </w:p>
    <w:p w14:paraId="41BC9795" w14:textId="77777777" w:rsidR="004D79F8" w:rsidRDefault="004D79F8" w:rsidP="004D79F8">
      <w:pPr>
        <w:spacing w:line="360" w:lineRule="auto"/>
        <w:ind w:firstLineChars="200" w:firstLine="480"/>
        <w:jc w:val="both"/>
        <w:rPr>
          <w:rFonts w:cs="微软雅黑"/>
          <w:sz w:val="24"/>
          <w:szCs w:val="24"/>
          <w:lang w:eastAsia="zh-CN"/>
        </w:rPr>
      </w:pPr>
      <w:r w:rsidRPr="00995DFF">
        <w:rPr>
          <w:rFonts w:cs="微软雅黑" w:hint="eastAsia"/>
          <w:sz w:val="24"/>
          <w:szCs w:val="24"/>
          <w:lang w:eastAsia="zh-CN"/>
        </w:rPr>
        <w:t>请根据赛题环境及任务要求提交正确答案。</w:t>
      </w:r>
    </w:p>
    <w:tbl>
      <w:tblPr>
        <w:tblStyle w:val="ac"/>
        <w:tblW w:w="9831" w:type="dxa"/>
        <w:jc w:val="center"/>
        <w:tblLayout w:type="fixed"/>
        <w:tblLook w:val="04A0" w:firstRow="1" w:lastRow="0" w:firstColumn="1" w:lastColumn="0" w:noHBand="0" w:noVBand="1"/>
      </w:tblPr>
      <w:tblGrid>
        <w:gridCol w:w="816"/>
        <w:gridCol w:w="4047"/>
        <w:gridCol w:w="4968"/>
      </w:tblGrid>
      <w:tr w:rsidR="004D79F8" w14:paraId="337F4962" w14:textId="77777777" w:rsidTr="0053786F">
        <w:trPr>
          <w:trHeight w:val="227"/>
          <w:jc w:val="center"/>
        </w:trPr>
        <w:tc>
          <w:tcPr>
            <w:tcW w:w="9831" w:type="dxa"/>
            <w:gridSpan w:val="3"/>
            <w:shd w:val="clear" w:color="auto" w:fill="D8D8D8" w:themeFill="background1" w:themeFillShade="D8"/>
            <w:vAlign w:val="center"/>
          </w:tcPr>
          <w:p w14:paraId="7B101840" w14:textId="77777777" w:rsidR="004D79F8" w:rsidRDefault="004D79F8" w:rsidP="0053786F">
            <w:pPr>
              <w:spacing w:beforeLines="50" w:before="120" w:afterLines="50" w:after="120" w:line="240" w:lineRule="auto"/>
              <w:rPr>
                <w:rFonts w:cs="微软雅黑"/>
                <w:b/>
                <w:sz w:val="24"/>
                <w:szCs w:val="32"/>
              </w:rPr>
            </w:pPr>
            <w:r>
              <w:rPr>
                <w:rFonts w:hint="eastAsia"/>
                <w:b/>
                <w:sz w:val="28"/>
                <w:szCs w:val="28"/>
              </w:rPr>
              <w:t>任务</w:t>
            </w:r>
            <w:r>
              <w:rPr>
                <w:b/>
                <w:sz w:val="28"/>
                <w:szCs w:val="28"/>
              </w:rPr>
              <w:t>5</w:t>
            </w:r>
            <w:r>
              <w:rPr>
                <w:rFonts w:hint="eastAsia"/>
                <w:b/>
                <w:sz w:val="28"/>
                <w:szCs w:val="28"/>
              </w:rPr>
              <w:t>：Android恶意程序分析</w:t>
            </w:r>
          </w:p>
        </w:tc>
      </w:tr>
      <w:tr w:rsidR="004D79F8" w14:paraId="5A7053EB" w14:textId="77777777" w:rsidTr="0053786F">
        <w:trPr>
          <w:trHeight w:val="510"/>
          <w:jc w:val="center"/>
        </w:trPr>
        <w:tc>
          <w:tcPr>
            <w:tcW w:w="816" w:type="dxa"/>
            <w:vAlign w:val="center"/>
          </w:tcPr>
          <w:p w14:paraId="352F1170" w14:textId="77777777" w:rsidR="004D79F8" w:rsidRDefault="004D79F8" w:rsidP="0053786F">
            <w:pPr>
              <w:spacing w:before="0" w:after="0" w:line="240" w:lineRule="auto"/>
              <w:jc w:val="center"/>
              <w:rPr>
                <w:b/>
              </w:rPr>
            </w:pPr>
            <w:r>
              <w:rPr>
                <w:rFonts w:hint="eastAsia"/>
                <w:b/>
              </w:rPr>
              <w:t>序号</w:t>
            </w:r>
          </w:p>
        </w:tc>
        <w:tc>
          <w:tcPr>
            <w:tcW w:w="4047" w:type="dxa"/>
            <w:vAlign w:val="center"/>
          </w:tcPr>
          <w:p w14:paraId="69BCD18C" w14:textId="77777777" w:rsidR="004D79F8" w:rsidRDefault="004D79F8" w:rsidP="0053786F">
            <w:pPr>
              <w:spacing w:before="0" w:after="0" w:line="240" w:lineRule="auto"/>
              <w:jc w:val="center"/>
              <w:rPr>
                <w:b/>
              </w:rPr>
            </w:pPr>
            <w:r>
              <w:rPr>
                <w:rFonts w:hint="eastAsia"/>
                <w:b/>
              </w:rPr>
              <w:t>任务要求</w:t>
            </w:r>
          </w:p>
        </w:tc>
        <w:tc>
          <w:tcPr>
            <w:tcW w:w="4968" w:type="dxa"/>
            <w:vAlign w:val="center"/>
          </w:tcPr>
          <w:p w14:paraId="0BBFDC3A" w14:textId="77777777" w:rsidR="004D79F8" w:rsidRDefault="004D79F8" w:rsidP="0053786F">
            <w:pPr>
              <w:spacing w:before="0" w:after="0" w:line="240" w:lineRule="auto"/>
              <w:jc w:val="center"/>
              <w:rPr>
                <w:b/>
              </w:rPr>
            </w:pPr>
            <w:r>
              <w:rPr>
                <w:b/>
              </w:rPr>
              <w:t>答案</w:t>
            </w:r>
          </w:p>
        </w:tc>
      </w:tr>
      <w:tr w:rsidR="004D79F8" w14:paraId="483440AD" w14:textId="77777777" w:rsidTr="0053786F">
        <w:trPr>
          <w:trHeight w:val="510"/>
          <w:jc w:val="center"/>
        </w:trPr>
        <w:tc>
          <w:tcPr>
            <w:tcW w:w="816" w:type="dxa"/>
            <w:vAlign w:val="center"/>
          </w:tcPr>
          <w:p w14:paraId="225036B7" w14:textId="77777777" w:rsidR="004D79F8" w:rsidRDefault="004D79F8" w:rsidP="0053786F">
            <w:pPr>
              <w:spacing w:before="0" w:after="0" w:line="240" w:lineRule="auto"/>
              <w:jc w:val="center"/>
            </w:pPr>
            <w:r>
              <w:rPr>
                <w:rFonts w:hint="eastAsia"/>
              </w:rPr>
              <w:t>1</w:t>
            </w:r>
          </w:p>
        </w:tc>
        <w:tc>
          <w:tcPr>
            <w:tcW w:w="4047" w:type="dxa"/>
            <w:vAlign w:val="center"/>
          </w:tcPr>
          <w:p w14:paraId="7A4FC3DF" w14:textId="77777777" w:rsidR="004D79F8" w:rsidRDefault="004D79F8" w:rsidP="0053786F">
            <w:pPr>
              <w:spacing w:before="0" w:after="0" w:line="240" w:lineRule="auto"/>
            </w:pPr>
            <w:r>
              <w:rPr>
                <w:rFonts w:hint="eastAsia"/>
              </w:rPr>
              <w:t>任务要求1</w:t>
            </w:r>
          </w:p>
        </w:tc>
        <w:tc>
          <w:tcPr>
            <w:tcW w:w="4968" w:type="dxa"/>
            <w:vAlign w:val="center"/>
          </w:tcPr>
          <w:p w14:paraId="611A4775" w14:textId="77777777" w:rsidR="004D79F8" w:rsidRDefault="004D79F8" w:rsidP="0053786F">
            <w:pPr>
              <w:spacing w:before="0" w:after="0" w:line="240" w:lineRule="auto"/>
            </w:pPr>
          </w:p>
        </w:tc>
      </w:tr>
      <w:tr w:rsidR="004D79F8" w14:paraId="5644C8BE" w14:textId="77777777" w:rsidTr="0053786F">
        <w:trPr>
          <w:trHeight w:val="510"/>
          <w:jc w:val="center"/>
        </w:trPr>
        <w:tc>
          <w:tcPr>
            <w:tcW w:w="816" w:type="dxa"/>
            <w:vAlign w:val="center"/>
          </w:tcPr>
          <w:p w14:paraId="17A1F947" w14:textId="77777777" w:rsidR="004D79F8" w:rsidRDefault="004D79F8" w:rsidP="0053786F">
            <w:pPr>
              <w:spacing w:before="0" w:after="0" w:line="240" w:lineRule="auto"/>
              <w:jc w:val="center"/>
            </w:pPr>
            <w:r>
              <w:rPr>
                <w:rFonts w:hint="eastAsia"/>
              </w:rPr>
              <w:t>2</w:t>
            </w:r>
          </w:p>
        </w:tc>
        <w:tc>
          <w:tcPr>
            <w:tcW w:w="4047" w:type="dxa"/>
            <w:vAlign w:val="center"/>
          </w:tcPr>
          <w:p w14:paraId="3BE4D6C2" w14:textId="77777777" w:rsidR="004D79F8" w:rsidRDefault="004D79F8" w:rsidP="0053786F">
            <w:pPr>
              <w:spacing w:before="0" w:after="0" w:line="240" w:lineRule="auto"/>
            </w:pPr>
            <w:r>
              <w:t>任务要求</w:t>
            </w:r>
            <w:r>
              <w:rPr>
                <w:rFonts w:hint="eastAsia"/>
              </w:rPr>
              <w:t>2</w:t>
            </w:r>
          </w:p>
        </w:tc>
        <w:tc>
          <w:tcPr>
            <w:tcW w:w="4968" w:type="dxa"/>
            <w:vAlign w:val="center"/>
          </w:tcPr>
          <w:p w14:paraId="550FB2A2" w14:textId="77777777" w:rsidR="004D79F8" w:rsidRDefault="004D79F8" w:rsidP="0053786F">
            <w:pPr>
              <w:spacing w:before="0" w:after="0" w:line="240" w:lineRule="auto"/>
            </w:pPr>
          </w:p>
        </w:tc>
      </w:tr>
      <w:tr w:rsidR="004D79F8" w14:paraId="5655209B" w14:textId="77777777" w:rsidTr="0053786F">
        <w:trPr>
          <w:trHeight w:val="510"/>
          <w:jc w:val="center"/>
        </w:trPr>
        <w:tc>
          <w:tcPr>
            <w:tcW w:w="816" w:type="dxa"/>
            <w:vAlign w:val="center"/>
          </w:tcPr>
          <w:p w14:paraId="27D5FD56" w14:textId="77777777" w:rsidR="004D79F8" w:rsidRDefault="004D79F8" w:rsidP="0053786F">
            <w:pPr>
              <w:spacing w:before="0" w:after="0" w:line="240" w:lineRule="auto"/>
              <w:jc w:val="center"/>
            </w:pPr>
            <w:r>
              <w:rPr>
                <w:rFonts w:hint="eastAsia"/>
              </w:rPr>
              <w:t>3</w:t>
            </w:r>
          </w:p>
        </w:tc>
        <w:tc>
          <w:tcPr>
            <w:tcW w:w="4047" w:type="dxa"/>
            <w:vAlign w:val="center"/>
          </w:tcPr>
          <w:p w14:paraId="57649DB0" w14:textId="77777777" w:rsidR="004D79F8" w:rsidRDefault="004D79F8" w:rsidP="0053786F">
            <w:pPr>
              <w:spacing w:before="0" w:after="0" w:line="240" w:lineRule="auto"/>
            </w:pPr>
            <w:r>
              <w:t>任务要求</w:t>
            </w:r>
            <w:r>
              <w:rPr>
                <w:rFonts w:hint="eastAsia"/>
              </w:rPr>
              <w:t>3</w:t>
            </w:r>
          </w:p>
        </w:tc>
        <w:tc>
          <w:tcPr>
            <w:tcW w:w="4968" w:type="dxa"/>
            <w:vAlign w:val="center"/>
          </w:tcPr>
          <w:p w14:paraId="4A0253C9" w14:textId="77777777" w:rsidR="004D79F8" w:rsidRDefault="004D79F8" w:rsidP="0053786F">
            <w:pPr>
              <w:spacing w:before="0" w:after="0" w:line="240" w:lineRule="auto"/>
            </w:pPr>
          </w:p>
        </w:tc>
      </w:tr>
      <w:tr w:rsidR="004D79F8" w14:paraId="276D3F00" w14:textId="77777777" w:rsidTr="0053786F">
        <w:trPr>
          <w:trHeight w:val="510"/>
          <w:jc w:val="center"/>
        </w:trPr>
        <w:tc>
          <w:tcPr>
            <w:tcW w:w="816" w:type="dxa"/>
            <w:vAlign w:val="center"/>
          </w:tcPr>
          <w:p w14:paraId="1AD0CB4E" w14:textId="77777777" w:rsidR="004D79F8" w:rsidRDefault="004D79F8" w:rsidP="0053786F">
            <w:pPr>
              <w:spacing w:before="0" w:after="0" w:line="240" w:lineRule="auto"/>
              <w:jc w:val="center"/>
            </w:pPr>
            <w:r>
              <w:rPr>
                <w:rFonts w:hint="eastAsia"/>
              </w:rPr>
              <w:t>4</w:t>
            </w:r>
          </w:p>
        </w:tc>
        <w:tc>
          <w:tcPr>
            <w:tcW w:w="4047" w:type="dxa"/>
            <w:vAlign w:val="center"/>
          </w:tcPr>
          <w:p w14:paraId="57141F84" w14:textId="77777777" w:rsidR="004D79F8" w:rsidRDefault="004D79F8" w:rsidP="0053786F">
            <w:pPr>
              <w:spacing w:before="0" w:after="0" w:line="240" w:lineRule="auto"/>
            </w:pPr>
            <w:r>
              <w:rPr>
                <w:rFonts w:hint="eastAsia"/>
              </w:rPr>
              <w:t>......</w:t>
            </w:r>
          </w:p>
        </w:tc>
        <w:tc>
          <w:tcPr>
            <w:tcW w:w="4968" w:type="dxa"/>
            <w:vAlign w:val="center"/>
          </w:tcPr>
          <w:p w14:paraId="3A09DCED" w14:textId="77777777" w:rsidR="004D79F8" w:rsidRDefault="004D79F8" w:rsidP="0053786F">
            <w:pPr>
              <w:spacing w:before="0" w:after="0" w:line="240" w:lineRule="auto"/>
            </w:pPr>
          </w:p>
        </w:tc>
      </w:tr>
    </w:tbl>
    <w:p w14:paraId="2516A0BE" w14:textId="77777777" w:rsidR="004D79F8" w:rsidRDefault="004D79F8" w:rsidP="004D79F8">
      <w:pPr>
        <w:spacing w:line="360" w:lineRule="auto"/>
        <w:ind w:firstLineChars="200" w:firstLine="480"/>
        <w:jc w:val="both"/>
        <w:rPr>
          <w:rFonts w:cs="微软雅黑"/>
          <w:sz w:val="24"/>
          <w:szCs w:val="24"/>
          <w:lang w:eastAsia="zh-CN"/>
        </w:rPr>
      </w:pPr>
    </w:p>
    <w:p w14:paraId="70216646" w14:textId="77777777" w:rsidR="004D79F8" w:rsidRDefault="004D79F8" w:rsidP="004D79F8">
      <w:pPr>
        <w:pStyle w:val="3"/>
        <w:spacing w:beforeLines="50" w:before="120" w:afterLines="50" w:after="120"/>
        <w:rPr>
          <w:rFonts w:ascii="宋体" w:eastAsia="宋体" w:hAnsi="宋体"/>
          <w:bCs w:val="0"/>
          <w:sz w:val="24"/>
          <w:lang w:eastAsia="zh-CN"/>
        </w:rPr>
      </w:pPr>
      <w:bookmarkStart w:id="104" w:name="_Toc89816567"/>
      <w:bookmarkStart w:id="105" w:name="_Toc89933316"/>
      <w:bookmarkStart w:id="106" w:name="_Toc98103962"/>
      <w:bookmarkStart w:id="107" w:name="_Toc98108504"/>
      <w:r>
        <w:rPr>
          <w:rFonts w:ascii="宋体" w:eastAsia="宋体" w:hAnsi="宋体" w:hint="eastAsia"/>
          <w:sz w:val="24"/>
          <w:lang w:eastAsia="zh-CN"/>
        </w:rPr>
        <w:t>任务</w:t>
      </w:r>
      <w:r>
        <w:rPr>
          <w:rFonts w:ascii="宋体" w:eastAsia="宋体" w:hAnsi="宋体"/>
          <w:sz w:val="24"/>
          <w:lang w:eastAsia="zh-CN"/>
        </w:rPr>
        <w:t>6</w:t>
      </w:r>
      <w:r>
        <w:rPr>
          <w:rFonts w:ascii="宋体" w:eastAsia="宋体" w:hAnsi="宋体" w:hint="eastAsia"/>
          <w:sz w:val="24"/>
          <w:lang w:eastAsia="zh-CN"/>
        </w:rPr>
        <w:t>：</w:t>
      </w:r>
      <w:bookmarkEnd w:id="104"/>
      <w:bookmarkEnd w:id="105"/>
      <w:r w:rsidRPr="009B2AEB">
        <w:rPr>
          <w:rFonts w:ascii="宋体" w:eastAsia="宋体" w:hAnsi="宋体" w:hint="eastAsia"/>
          <w:sz w:val="24"/>
          <w:lang w:eastAsia="zh-CN"/>
        </w:rPr>
        <w:t>恶意脚本</w:t>
      </w:r>
      <w:r>
        <w:rPr>
          <w:rFonts w:ascii="宋体" w:eastAsia="宋体" w:hAnsi="宋体" w:hint="eastAsia"/>
          <w:sz w:val="24"/>
          <w:lang w:eastAsia="zh-CN"/>
        </w:rPr>
        <w:t>代码</w:t>
      </w:r>
      <w:r w:rsidRPr="009B2AEB">
        <w:rPr>
          <w:rFonts w:ascii="宋体" w:eastAsia="宋体" w:hAnsi="宋体" w:hint="eastAsia"/>
          <w:sz w:val="24"/>
          <w:lang w:eastAsia="zh-CN"/>
        </w:rPr>
        <w:t>分析</w:t>
      </w:r>
      <w:bookmarkEnd w:id="106"/>
      <w:bookmarkEnd w:id="107"/>
    </w:p>
    <w:p w14:paraId="4C5D6FAF" w14:textId="77777777" w:rsidR="004D79F8" w:rsidRDefault="004D79F8" w:rsidP="004D79F8">
      <w:pPr>
        <w:spacing w:line="360" w:lineRule="auto"/>
        <w:ind w:firstLineChars="200" w:firstLine="480"/>
        <w:jc w:val="both"/>
        <w:rPr>
          <w:rFonts w:cs="微软雅黑"/>
          <w:sz w:val="24"/>
          <w:szCs w:val="24"/>
          <w:lang w:eastAsia="zh-CN"/>
        </w:rPr>
      </w:pPr>
      <w:r w:rsidRPr="009B2AEB">
        <w:rPr>
          <w:rFonts w:cs="微软雅黑"/>
          <w:sz w:val="24"/>
          <w:szCs w:val="24"/>
          <w:lang w:eastAsia="zh-CN"/>
        </w:rPr>
        <w:t>A集团发现其网络中的存在恶意脚本感染的情况，</w:t>
      </w:r>
      <w:r>
        <w:rPr>
          <w:rFonts w:cs="微软雅黑" w:hint="eastAsia"/>
          <w:sz w:val="24"/>
          <w:szCs w:val="24"/>
          <w:lang w:eastAsia="zh-CN"/>
        </w:rPr>
        <w:t>A集团保存了包含恶意脚本的文件，</w:t>
      </w:r>
      <w:r w:rsidRPr="009B2AEB">
        <w:rPr>
          <w:rFonts w:cs="微软雅黑"/>
          <w:sz w:val="24"/>
          <w:szCs w:val="24"/>
          <w:lang w:eastAsia="zh-CN"/>
        </w:rPr>
        <w:t>您的团队需要协助A集团对该</w:t>
      </w:r>
      <w:r>
        <w:rPr>
          <w:rFonts w:cs="微软雅黑" w:hint="eastAsia"/>
          <w:sz w:val="24"/>
          <w:szCs w:val="24"/>
          <w:lang w:eastAsia="zh-CN"/>
        </w:rPr>
        <w:t>文件</w:t>
      </w:r>
      <w:r w:rsidRPr="009B2AEB">
        <w:rPr>
          <w:rFonts w:cs="微软雅黑"/>
          <w:sz w:val="24"/>
          <w:szCs w:val="24"/>
          <w:lang w:eastAsia="zh-CN"/>
        </w:rPr>
        <w:t>样本进行</w:t>
      </w:r>
      <w:r>
        <w:rPr>
          <w:rFonts w:cs="微软雅黑" w:hint="eastAsia"/>
          <w:sz w:val="24"/>
          <w:szCs w:val="24"/>
          <w:lang w:eastAsia="zh-CN"/>
        </w:rPr>
        <w:t>代码</w:t>
      </w:r>
      <w:r>
        <w:rPr>
          <w:rFonts w:cs="微软雅黑"/>
          <w:sz w:val="24"/>
          <w:szCs w:val="24"/>
          <w:lang w:eastAsia="zh-CN"/>
        </w:rPr>
        <w:t>分析</w:t>
      </w:r>
      <w:r>
        <w:rPr>
          <w:rFonts w:cs="微软雅黑" w:hint="eastAsia"/>
          <w:sz w:val="24"/>
          <w:szCs w:val="24"/>
          <w:lang w:eastAsia="zh-CN"/>
        </w:rPr>
        <w:t>，</w:t>
      </w:r>
      <w:r w:rsidRPr="009B2AEB">
        <w:rPr>
          <w:rFonts w:cs="微软雅黑"/>
          <w:sz w:val="24"/>
          <w:szCs w:val="24"/>
          <w:lang w:eastAsia="zh-CN"/>
        </w:rPr>
        <w:t>对其攻击/破坏的行为进行调查取证</w:t>
      </w:r>
      <w:r>
        <w:rPr>
          <w:rFonts w:cs="微软雅黑" w:hint="eastAsia"/>
          <w:sz w:val="24"/>
          <w:szCs w:val="24"/>
          <w:lang w:eastAsia="zh-CN"/>
        </w:rPr>
        <w:t>。</w:t>
      </w:r>
    </w:p>
    <w:p w14:paraId="379267EA" w14:textId="77777777" w:rsidR="004D79F8" w:rsidRDefault="004D79F8" w:rsidP="004D79F8">
      <w:pPr>
        <w:pStyle w:val="3"/>
        <w:spacing w:beforeLines="50" w:before="120" w:afterLines="50" w:after="120"/>
        <w:rPr>
          <w:rFonts w:ascii="宋体" w:hAnsi="宋体"/>
          <w:sz w:val="24"/>
          <w:lang w:eastAsia="zh-CN"/>
        </w:rPr>
      </w:pPr>
      <w:bookmarkStart w:id="108" w:name="_Toc89816568"/>
      <w:bookmarkStart w:id="109" w:name="_Toc89933317"/>
      <w:bookmarkStart w:id="110" w:name="_Toc98103963"/>
      <w:bookmarkStart w:id="111" w:name="_Toc98108505"/>
      <w:r>
        <w:rPr>
          <w:rFonts w:ascii="宋体" w:eastAsia="宋体" w:hAnsi="宋体"/>
          <w:sz w:val="24"/>
          <w:lang w:eastAsia="zh-CN"/>
        </w:rPr>
        <w:t>本任务</w:t>
      </w:r>
      <w:r>
        <w:rPr>
          <w:rFonts w:ascii="宋体" w:eastAsia="宋体" w:hAnsi="宋体" w:hint="eastAsia"/>
          <w:sz w:val="24"/>
          <w:lang w:eastAsia="zh-CN"/>
        </w:rPr>
        <w:t>素材</w:t>
      </w:r>
      <w:r>
        <w:rPr>
          <w:rFonts w:ascii="宋体" w:eastAsia="宋体" w:hAnsi="宋体"/>
          <w:sz w:val="24"/>
          <w:lang w:eastAsia="zh-CN"/>
        </w:rPr>
        <w:t>清单</w:t>
      </w:r>
      <w:r>
        <w:rPr>
          <w:rFonts w:ascii="宋体" w:eastAsia="宋体" w:hAnsi="宋体" w:hint="eastAsia"/>
          <w:sz w:val="24"/>
          <w:lang w:eastAsia="zh-CN"/>
        </w:rPr>
        <w:t>：</w:t>
      </w:r>
      <w:r w:rsidRPr="009B2AEB">
        <w:rPr>
          <w:rFonts w:ascii="宋体" w:eastAsia="宋体" w:hAnsi="宋体" w:hint="eastAsia"/>
          <w:sz w:val="24"/>
          <w:lang w:eastAsia="zh-CN"/>
        </w:rPr>
        <w:t>恶意脚本文件或感染恶意脚本的普通用户文件</w:t>
      </w:r>
      <w:r w:rsidRPr="00EE149B">
        <w:rPr>
          <w:rFonts w:ascii="宋体" w:eastAsia="宋体" w:hAnsi="宋体" w:hint="eastAsia"/>
          <w:sz w:val="24"/>
          <w:lang w:eastAsia="zh-CN"/>
        </w:rPr>
        <w:t>。</w:t>
      </w:r>
      <w:bookmarkEnd w:id="108"/>
      <w:bookmarkEnd w:id="109"/>
      <w:bookmarkEnd w:id="110"/>
      <w:bookmarkEnd w:id="111"/>
    </w:p>
    <w:p w14:paraId="06A93F99" w14:textId="77777777" w:rsidR="004D79F8" w:rsidRDefault="004D79F8" w:rsidP="004D79F8">
      <w:pPr>
        <w:spacing w:line="360" w:lineRule="auto"/>
        <w:ind w:firstLineChars="200" w:firstLine="480"/>
        <w:jc w:val="both"/>
        <w:rPr>
          <w:rFonts w:cs="微软雅黑"/>
          <w:sz w:val="24"/>
          <w:szCs w:val="24"/>
          <w:lang w:eastAsia="zh-CN"/>
        </w:rPr>
      </w:pPr>
      <w:r w:rsidRPr="00995DFF">
        <w:rPr>
          <w:rFonts w:cs="微软雅黑" w:hint="eastAsia"/>
          <w:sz w:val="24"/>
          <w:szCs w:val="24"/>
          <w:lang w:eastAsia="zh-CN"/>
        </w:rPr>
        <w:t>请根据赛题环境及任务要求提交正确答案。</w:t>
      </w:r>
    </w:p>
    <w:tbl>
      <w:tblPr>
        <w:tblStyle w:val="ac"/>
        <w:tblW w:w="9831" w:type="dxa"/>
        <w:jc w:val="center"/>
        <w:tblLayout w:type="fixed"/>
        <w:tblLook w:val="04A0" w:firstRow="1" w:lastRow="0" w:firstColumn="1" w:lastColumn="0" w:noHBand="0" w:noVBand="1"/>
      </w:tblPr>
      <w:tblGrid>
        <w:gridCol w:w="816"/>
        <w:gridCol w:w="4047"/>
        <w:gridCol w:w="4968"/>
      </w:tblGrid>
      <w:tr w:rsidR="004D79F8" w14:paraId="6F604FB9" w14:textId="77777777" w:rsidTr="0053786F">
        <w:trPr>
          <w:trHeight w:val="227"/>
          <w:jc w:val="center"/>
        </w:trPr>
        <w:tc>
          <w:tcPr>
            <w:tcW w:w="9831" w:type="dxa"/>
            <w:gridSpan w:val="3"/>
            <w:shd w:val="clear" w:color="auto" w:fill="D8D8D8" w:themeFill="background1" w:themeFillShade="D8"/>
            <w:vAlign w:val="center"/>
          </w:tcPr>
          <w:p w14:paraId="25F97DEA" w14:textId="77777777" w:rsidR="004D79F8" w:rsidRDefault="004D79F8" w:rsidP="0053786F">
            <w:pPr>
              <w:spacing w:beforeLines="50" w:before="120" w:afterLines="50" w:after="120" w:line="240" w:lineRule="auto"/>
              <w:rPr>
                <w:rFonts w:cs="微软雅黑"/>
                <w:b/>
                <w:sz w:val="24"/>
                <w:szCs w:val="32"/>
                <w:lang w:eastAsia="zh-CN"/>
              </w:rPr>
            </w:pPr>
            <w:r>
              <w:rPr>
                <w:rFonts w:hint="eastAsia"/>
                <w:b/>
                <w:sz w:val="28"/>
                <w:szCs w:val="28"/>
                <w:lang w:eastAsia="zh-CN"/>
              </w:rPr>
              <w:t>任务</w:t>
            </w:r>
            <w:r>
              <w:rPr>
                <w:b/>
                <w:sz w:val="28"/>
                <w:szCs w:val="28"/>
                <w:lang w:eastAsia="zh-CN"/>
              </w:rPr>
              <w:t>6</w:t>
            </w:r>
            <w:r>
              <w:rPr>
                <w:rFonts w:hint="eastAsia"/>
                <w:b/>
                <w:sz w:val="28"/>
                <w:szCs w:val="28"/>
                <w:lang w:eastAsia="zh-CN"/>
              </w:rPr>
              <w:t>：</w:t>
            </w:r>
            <w:r w:rsidRPr="009B2AEB">
              <w:rPr>
                <w:rFonts w:hint="eastAsia"/>
                <w:b/>
                <w:sz w:val="28"/>
                <w:szCs w:val="28"/>
                <w:lang w:eastAsia="zh-CN"/>
              </w:rPr>
              <w:t>恶意脚本</w:t>
            </w:r>
            <w:r>
              <w:rPr>
                <w:rFonts w:hint="eastAsia"/>
                <w:b/>
                <w:sz w:val="28"/>
                <w:szCs w:val="28"/>
                <w:lang w:eastAsia="zh-CN"/>
              </w:rPr>
              <w:t>代码</w:t>
            </w:r>
            <w:r w:rsidRPr="009B2AEB">
              <w:rPr>
                <w:rFonts w:hint="eastAsia"/>
                <w:b/>
                <w:sz w:val="28"/>
                <w:szCs w:val="28"/>
                <w:lang w:eastAsia="zh-CN"/>
              </w:rPr>
              <w:t>分析</w:t>
            </w:r>
          </w:p>
        </w:tc>
      </w:tr>
      <w:tr w:rsidR="004D79F8" w14:paraId="110D3675" w14:textId="77777777" w:rsidTr="0053786F">
        <w:trPr>
          <w:trHeight w:val="510"/>
          <w:jc w:val="center"/>
        </w:trPr>
        <w:tc>
          <w:tcPr>
            <w:tcW w:w="816" w:type="dxa"/>
            <w:vAlign w:val="center"/>
          </w:tcPr>
          <w:p w14:paraId="5CDF649E" w14:textId="77777777" w:rsidR="004D79F8" w:rsidRDefault="004D79F8" w:rsidP="0053786F">
            <w:pPr>
              <w:spacing w:before="0" w:after="0" w:line="240" w:lineRule="auto"/>
              <w:jc w:val="center"/>
              <w:rPr>
                <w:b/>
              </w:rPr>
            </w:pPr>
            <w:r>
              <w:rPr>
                <w:rFonts w:hint="eastAsia"/>
                <w:b/>
              </w:rPr>
              <w:t>序号</w:t>
            </w:r>
          </w:p>
        </w:tc>
        <w:tc>
          <w:tcPr>
            <w:tcW w:w="4047" w:type="dxa"/>
            <w:vAlign w:val="center"/>
          </w:tcPr>
          <w:p w14:paraId="0123D758" w14:textId="77777777" w:rsidR="004D79F8" w:rsidRDefault="004D79F8" w:rsidP="0053786F">
            <w:pPr>
              <w:spacing w:before="0" w:after="0" w:line="240" w:lineRule="auto"/>
              <w:jc w:val="center"/>
              <w:rPr>
                <w:b/>
              </w:rPr>
            </w:pPr>
            <w:r>
              <w:rPr>
                <w:rFonts w:hint="eastAsia"/>
                <w:b/>
              </w:rPr>
              <w:t>任务要求</w:t>
            </w:r>
          </w:p>
        </w:tc>
        <w:tc>
          <w:tcPr>
            <w:tcW w:w="4968" w:type="dxa"/>
            <w:vAlign w:val="center"/>
          </w:tcPr>
          <w:p w14:paraId="57090B8E" w14:textId="77777777" w:rsidR="004D79F8" w:rsidRDefault="004D79F8" w:rsidP="0053786F">
            <w:pPr>
              <w:spacing w:before="0" w:after="0" w:line="240" w:lineRule="auto"/>
              <w:jc w:val="center"/>
              <w:rPr>
                <w:b/>
              </w:rPr>
            </w:pPr>
            <w:r>
              <w:rPr>
                <w:b/>
              </w:rPr>
              <w:t>答案</w:t>
            </w:r>
          </w:p>
        </w:tc>
      </w:tr>
      <w:tr w:rsidR="004D79F8" w14:paraId="658AE831" w14:textId="77777777" w:rsidTr="0053786F">
        <w:trPr>
          <w:trHeight w:val="510"/>
          <w:jc w:val="center"/>
        </w:trPr>
        <w:tc>
          <w:tcPr>
            <w:tcW w:w="816" w:type="dxa"/>
            <w:vAlign w:val="center"/>
          </w:tcPr>
          <w:p w14:paraId="42EEECB6" w14:textId="77777777" w:rsidR="004D79F8" w:rsidRDefault="004D79F8" w:rsidP="0053786F">
            <w:pPr>
              <w:spacing w:before="0" w:after="0" w:line="240" w:lineRule="auto"/>
              <w:jc w:val="center"/>
            </w:pPr>
            <w:r>
              <w:rPr>
                <w:rFonts w:hint="eastAsia"/>
              </w:rPr>
              <w:t>1</w:t>
            </w:r>
          </w:p>
        </w:tc>
        <w:tc>
          <w:tcPr>
            <w:tcW w:w="4047" w:type="dxa"/>
            <w:vAlign w:val="center"/>
          </w:tcPr>
          <w:p w14:paraId="62FBE386" w14:textId="77777777" w:rsidR="004D79F8" w:rsidRDefault="004D79F8" w:rsidP="0053786F">
            <w:pPr>
              <w:spacing w:before="0" w:after="0" w:line="240" w:lineRule="auto"/>
            </w:pPr>
            <w:r>
              <w:rPr>
                <w:rFonts w:hint="eastAsia"/>
              </w:rPr>
              <w:t>任务要求1</w:t>
            </w:r>
          </w:p>
        </w:tc>
        <w:tc>
          <w:tcPr>
            <w:tcW w:w="4968" w:type="dxa"/>
            <w:vAlign w:val="center"/>
          </w:tcPr>
          <w:p w14:paraId="74546A9C" w14:textId="77777777" w:rsidR="004D79F8" w:rsidRDefault="004D79F8" w:rsidP="0053786F">
            <w:pPr>
              <w:spacing w:before="0" w:after="0" w:line="240" w:lineRule="auto"/>
            </w:pPr>
          </w:p>
        </w:tc>
      </w:tr>
      <w:tr w:rsidR="004D79F8" w14:paraId="1134032E" w14:textId="77777777" w:rsidTr="0053786F">
        <w:trPr>
          <w:trHeight w:val="510"/>
          <w:jc w:val="center"/>
        </w:trPr>
        <w:tc>
          <w:tcPr>
            <w:tcW w:w="816" w:type="dxa"/>
            <w:vAlign w:val="center"/>
          </w:tcPr>
          <w:p w14:paraId="1CFA9404" w14:textId="77777777" w:rsidR="004D79F8" w:rsidRDefault="004D79F8" w:rsidP="0053786F">
            <w:pPr>
              <w:spacing w:before="0" w:after="0" w:line="240" w:lineRule="auto"/>
              <w:jc w:val="center"/>
            </w:pPr>
            <w:r>
              <w:rPr>
                <w:rFonts w:hint="eastAsia"/>
              </w:rPr>
              <w:t>2</w:t>
            </w:r>
          </w:p>
        </w:tc>
        <w:tc>
          <w:tcPr>
            <w:tcW w:w="4047" w:type="dxa"/>
            <w:vAlign w:val="center"/>
          </w:tcPr>
          <w:p w14:paraId="540D2CBA" w14:textId="77777777" w:rsidR="004D79F8" w:rsidRDefault="004D79F8" w:rsidP="0053786F">
            <w:pPr>
              <w:spacing w:before="0" w:after="0" w:line="240" w:lineRule="auto"/>
            </w:pPr>
            <w:r>
              <w:t>任务要求</w:t>
            </w:r>
            <w:r>
              <w:rPr>
                <w:rFonts w:hint="eastAsia"/>
              </w:rPr>
              <w:t>2</w:t>
            </w:r>
          </w:p>
        </w:tc>
        <w:tc>
          <w:tcPr>
            <w:tcW w:w="4968" w:type="dxa"/>
            <w:vAlign w:val="center"/>
          </w:tcPr>
          <w:p w14:paraId="1879BC28" w14:textId="77777777" w:rsidR="004D79F8" w:rsidRDefault="004D79F8" w:rsidP="0053786F">
            <w:pPr>
              <w:spacing w:before="0" w:after="0" w:line="240" w:lineRule="auto"/>
            </w:pPr>
          </w:p>
        </w:tc>
      </w:tr>
      <w:tr w:rsidR="004D79F8" w14:paraId="519388CB" w14:textId="77777777" w:rsidTr="0053786F">
        <w:trPr>
          <w:trHeight w:val="510"/>
          <w:jc w:val="center"/>
        </w:trPr>
        <w:tc>
          <w:tcPr>
            <w:tcW w:w="816" w:type="dxa"/>
            <w:vAlign w:val="center"/>
          </w:tcPr>
          <w:p w14:paraId="136ABB7A" w14:textId="77777777" w:rsidR="004D79F8" w:rsidRDefault="004D79F8" w:rsidP="0053786F">
            <w:pPr>
              <w:spacing w:before="0" w:after="0" w:line="240" w:lineRule="auto"/>
              <w:jc w:val="center"/>
            </w:pPr>
            <w:r>
              <w:rPr>
                <w:rFonts w:hint="eastAsia"/>
              </w:rPr>
              <w:t>3</w:t>
            </w:r>
          </w:p>
        </w:tc>
        <w:tc>
          <w:tcPr>
            <w:tcW w:w="4047" w:type="dxa"/>
            <w:vAlign w:val="center"/>
          </w:tcPr>
          <w:p w14:paraId="00A700E7" w14:textId="77777777" w:rsidR="004D79F8" w:rsidRDefault="004D79F8" w:rsidP="0053786F">
            <w:pPr>
              <w:spacing w:before="0" w:after="0" w:line="240" w:lineRule="auto"/>
            </w:pPr>
            <w:r>
              <w:t>任务要求</w:t>
            </w:r>
            <w:r>
              <w:rPr>
                <w:rFonts w:hint="eastAsia"/>
              </w:rPr>
              <w:t>3</w:t>
            </w:r>
          </w:p>
        </w:tc>
        <w:tc>
          <w:tcPr>
            <w:tcW w:w="4968" w:type="dxa"/>
            <w:vAlign w:val="center"/>
          </w:tcPr>
          <w:p w14:paraId="21DA5FA2" w14:textId="77777777" w:rsidR="004D79F8" w:rsidRDefault="004D79F8" w:rsidP="0053786F">
            <w:pPr>
              <w:spacing w:before="0" w:after="0" w:line="240" w:lineRule="auto"/>
            </w:pPr>
          </w:p>
        </w:tc>
      </w:tr>
      <w:tr w:rsidR="004D79F8" w14:paraId="2D306FCE" w14:textId="77777777" w:rsidTr="0053786F">
        <w:trPr>
          <w:trHeight w:val="510"/>
          <w:jc w:val="center"/>
        </w:trPr>
        <w:tc>
          <w:tcPr>
            <w:tcW w:w="816" w:type="dxa"/>
            <w:vAlign w:val="center"/>
          </w:tcPr>
          <w:p w14:paraId="23F3A8E7" w14:textId="77777777" w:rsidR="004D79F8" w:rsidRDefault="004D79F8" w:rsidP="0053786F">
            <w:pPr>
              <w:spacing w:before="0" w:after="0" w:line="240" w:lineRule="auto"/>
              <w:jc w:val="center"/>
            </w:pPr>
            <w:r>
              <w:rPr>
                <w:rFonts w:hint="eastAsia"/>
              </w:rPr>
              <w:t>4</w:t>
            </w:r>
          </w:p>
        </w:tc>
        <w:tc>
          <w:tcPr>
            <w:tcW w:w="4047" w:type="dxa"/>
            <w:vAlign w:val="center"/>
          </w:tcPr>
          <w:p w14:paraId="55A37D49" w14:textId="77777777" w:rsidR="004D79F8" w:rsidRDefault="004D79F8" w:rsidP="0053786F">
            <w:pPr>
              <w:spacing w:before="0" w:after="0" w:line="240" w:lineRule="auto"/>
            </w:pPr>
            <w:r>
              <w:rPr>
                <w:rFonts w:hint="eastAsia"/>
              </w:rPr>
              <w:t>......</w:t>
            </w:r>
          </w:p>
        </w:tc>
        <w:tc>
          <w:tcPr>
            <w:tcW w:w="4968" w:type="dxa"/>
            <w:vAlign w:val="center"/>
          </w:tcPr>
          <w:p w14:paraId="7C0A2B6A" w14:textId="77777777" w:rsidR="004D79F8" w:rsidRDefault="004D79F8" w:rsidP="0053786F">
            <w:pPr>
              <w:spacing w:before="0" w:after="0" w:line="240" w:lineRule="auto"/>
            </w:pPr>
          </w:p>
        </w:tc>
      </w:tr>
    </w:tbl>
    <w:p w14:paraId="363DF3B3" w14:textId="77777777" w:rsidR="004D79F8" w:rsidRPr="00873BB7" w:rsidRDefault="004D79F8" w:rsidP="004D79F8">
      <w:pPr>
        <w:spacing w:line="360" w:lineRule="auto"/>
        <w:ind w:firstLineChars="200" w:firstLine="480"/>
        <w:jc w:val="both"/>
        <w:rPr>
          <w:rFonts w:cs="微软雅黑"/>
          <w:sz w:val="24"/>
          <w:szCs w:val="24"/>
          <w:lang w:eastAsia="zh-CN"/>
        </w:rPr>
      </w:pPr>
    </w:p>
    <w:p w14:paraId="155CFA09" w14:textId="77777777" w:rsidR="00EF109C" w:rsidRDefault="001900D9">
      <w:pPr>
        <w:rPr>
          <w:rFonts w:ascii="微软雅黑"/>
          <w:b/>
          <w:sz w:val="27"/>
        </w:rPr>
      </w:pPr>
      <w:r>
        <w:rPr>
          <w:rFonts w:ascii="微软雅黑"/>
          <w:b/>
          <w:sz w:val="27"/>
        </w:rPr>
        <w:br w:type="page"/>
      </w:r>
    </w:p>
    <w:p w14:paraId="2AF0D7A1" w14:textId="77777777" w:rsidR="00EF109C" w:rsidRDefault="001900D9">
      <w:pPr>
        <w:rPr>
          <w:lang w:eastAsia="zh-CN"/>
        </w:rPr>
      </w:pPr>
      <w:r>
        <w:rPr>
          <w:rFonts w:hint="eastAsia"/>
          <w:noProof/>
          <w:lang w:eastAsia="zh-CN"/>
        </w:rPr>
        <w:lastRenderedPageBreak/>
        <w:drawing>
          <wp:anchor distT="0" distB="0" distL="114300" distR="114300" simplePos="0" relativeHeight="251659264" behindDoc="1" locked="0" layoutInCell="1" allowOverlap="1" wp14:anchorId="180215D4" wp14:editId="230C3298">
            <wp:simplePos x="0" y="0"/>
            <wp:positionH relativeFrom="column">
              <wp:posOffset>-647700</wp:posOffset>
            </wp:positionH>
            <wp:positionV relativeFrom="paragraph">
              <wp:posOffset>-914400</wp:posOffset>
            </wp:positionV>
            <wp:extent cx="7505700" cy="10677525"/>
            <wp:effectExtent l="0" t="0" r="0" b="0"/>
            <wp:wrapNone/>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14">
                      <a:extLst>
                        <a:ext uri="{28A0092B-C50C-407E-A947-70E740481C1C}">
                          <a14:useLocalDpi xmlns:a14="http://schemas.microsoft.com/office/drawing/2010/main" val="0"/>
                        </a:ext>
                      </a:extLst>
                    </a:blip>
                    <a:stretch>
                      <a:fillRect/>
                    </a:stretch>
                  </pic:blipFill>
                  <pic:spPr>
                    <a:xfrm>
                      <a:off x="0" y="0"/>
                      <a:ext cx="7519472" cy="10697117"/>
                    </a:xfrm>
                    <a:prstGeom prst="rect">
                      <a:avLst/>
                    </a:prstGeom>
                  </pic:spPr>
                </pic:pic>
              </a:graphicData>
            </a:graphic>
          </wp:anchor>
        </w:drawing>
      </w:r>
    </w:p>
    <w:p w14:paraId="748D0357" w14:textId="77777777" w:rsidR="00EF109C" w:rsidRDefault="001900D9">
      <w:pPr>
        <w:wordWrap w:val="0"/>
        <w:jc w:val="right"/>
        <w:rPr>
          <w:rFonts w:asciiTheme="majorEastAsia" w:eastAsia="微软雅黑" w:hAnsiTheme="majorEastAsia" w:cstheme="majorEastAsia"/>
          <w:i/>
          <w:color w:val="8AE2D1"/>
          <w:sz w:val="56"/>
          <w:szCs w:val="64"/>
          <w:lang w:eastAsia="zh-CN"/>
        </w:rPr>
      </w:pPr>
      <w:r>
        <w:rPr>
          <w:rFonts w:asciiTheme="majorEastAsia" w:eastAsia="微软雅黑" w:hAnsiTheme="majorEastAsia" w:cstheme="majorEastAsia" w:hint="eastAsia"/>
          <w:i/>
          <w:color w:val="8AE2D1"/>
          <w:sz w:val="56"/>
          <w:szCs w:val="64"/>
          <w:lang w:eastAsia="zh-CN"/>
        </w:rPr>
        <w:t>信息安全管理与评估</w:t>
      </w:r>
      <w:r>
        <w:rPr>
          <w:rFonts w:asciiTheme="majorEastAsia" w:eastAsia="微软雅黑" w:hAnsiTheme="majorEastAsia" w:cstheme="majorEastAsia" w:hint="eastAsia"/>
          <w:i/>
          <w:color w:val="8AE2D1"/>
          <w:sz w:val="56"/>
          <w:szCs w:val="64"/>
          <w:lang w:eastAsia="zh-CN"/>
        </w:rPr>
        <w:t xml:space="preserve">  </w:t>
      </w:r>
      <w:r>
        <w:rPr>
          <w:rFonts w:asciiTheme="majorEastAsia" w:eastAsia="微软雅黑" w:hAnsiTheme="majorEastAsia" w:cstheme="majorEastAsia"/>
          <w:i/>
          <w:color w:val="8AE2D1"/>
          <w:sz w:val="56"/>
          <w:szCs w:val="64"/>
          <w:lang w:eastAsia="zh-CN"/>
        </w:rPr>
        <w:t>第三阶段</w:t>
      </w:r>
    </w:p>
    <w:p w14:paraId="60C62839" w14:textId="77777777" w:rsidR="00EF109C" w:rsidRDefault="001900D9">
      <w:pPr>
        <w:jc w:val="right"/>
        <w:rPr>
          <w:rFonts w:asciiTheme="majorEastAsia" w:eastAsia="微软雅黑" w:hAnsiTheme="majorEastAsia" w:cstheme="majorEastAsia"/>
          <w:i/>
          <w:color w:val="8AE2D1"/>
          <w:sz w:val="56"/>
          <w:szCs w:val="64"/>
          <w:lang w:val="en-AU" w:eastAsia="zh-CN"/>
        </w:rPr>
      </w:pPr>
      <w:r>
        <w:rPr>
          <w:rFonts w:asciiTheme="majorEastAsia" w:eastAsia="微软雅黑" w:hAnsiTheme="majorEastAsia" w:cstheme="majorEastAsia" w:hint="eastAsia"/>
          <w:i/>
          <w:color w:val="8AE2D1"/>
          <w:sz w:val="56"/>
          <w:szCs w:val="64"/>
          <w:lang w:val="en-AU" w:eastAsia="zh-CN"/>
        </w:rPr>
        <w:t>夺旗挑战</w:t>
      </w:r>
      <w:r>
        <w:rPr>
          <w:rFonts w:asciiTheme="majorEastAsia" w:eastAsia="微软雅黑" w:hAnsiTheme="majorEastAsia" w:cstheme="majorEastAsia" w:hint="eastAsia"/>
          <w:i/>
          <w:color w:val="8AE2D1"/>
          <w:sz w:val="56"/>
          <w:szCs w:val="64"/>
          <w:lang w:val="en-AU" w:eastAsia="zh-CN"/>
        </w:rPr>
        <w:t>-</w:t>
      </w:r>
      <w:r>
        <w:rPr>
          <w:rFonts w:asciiTheme="majorEastAsia" w:eastAsia="微软雅黑" w:hAnsiTheme="majorEastAsia" w:cstheme="majorEastAsia" w:hint="eastAsia"/>
          <w:i/>
          <w:color w:val="8AE2D1"/>
          <w:sz w:val="56"/>
          <w:szCs w:val="64"/>
          <w:lang w:val="en-AU" w:eastAsia="zh-CN"/>
        </w:rPr>
        <w:t>攻击</w:t>
      </w:r>
    </w:p>
    <w:p w14:paraId="2D020A38" w14:textId="77777777" w:rsidR="00EF109C" w:rsidRDefault="00EF109C">
      <w:pPr>
        <w:rPr>
          <w:rFonts w:ascii="微软雅黑" w:eastAsia="微软雅黑" w:hAnsi="微软雅黑" w:cs="微软雅黑"/>
          <w:sz w:val="28"/>
          <w:szCs w:val="28"/>
          <w:lang w:val="en-AU" w:eastAsia="zh-CN"/>
        </w:rPr>
      </w:pPr>
    </w:p>
    <w:p w14:paraId="424ED551" w14:textId="77777777" w:rsidR="00EF109C" w:rsidRDefault="00EF109C">
      <w:pPr>
        <w:rPr>
          <w:rFonts w:ascii="微软雅黑" w:eastAsia="微软雅黑" w:hAnsi="微软雅黑" w:cs="微软雅黑"/>
          <w:sz w:val="28"/>
          <w:szCs w:val="28"/>
          <w:lang w:val="en-AU" w:eastAsia="zh-CN"/>
        </w:rPr>
      </w:pPr>
    </w:p>
    <w:p w14:paraId="655A6F7F" w14:textId="77777777" w:rsidR="00EF109C" w:rsidRDefault="00EF109C">
      <w:pPr>
        <w:rPr>
          <w:rFonts w:ascii="微软雅黑" w:eastAsia="微软雅黑" w:hAnsi="微软雅黑" w:cs="微软雅黑"/>
          <w:sz w:val="28"/>
          <w:szCs w:val="28"/>
          <w:lang w:val="en-AU" w:eastAsia="zh-CN"/>
        </w:rPr>
      </w:pPr>
    </w:p>
    <w:p w14:paraId="59744AA1" w14:textId="77777777" w:rsidR="00EF109C" w:rsidRDefault="00EF109C">
      <w:pPr>
        <w:rPr>
          <w:rFonts w:ascii="微软雅黑" w:eastAsia="微软雅黑" w:hAnsi="微软雅黑" w:cs="微软雅黑"/>
          <w:sz w:val="28"/>
          <w:szCs w:val="28"/>
          <w:lang w:val="en-AU" w:eastAsia="zh-CN"/>
        </w:rPr>
      </w:pPr>
    </w:p>
    <w:p w14:paraId="5D5FE71E" w14:textId="77777777" w:rsidR="00EF109C" w:rsidRDefault="00EF109C">
      <w:pPr>
        <w:rPr>
          <w:rFonts w:ascii="微软雅黑" w:eastAsia="微软雅黑" w:hAnsi="微软雅黑" w:cs="微软雅黑"/>
          <w:sz w:val="28"/>
          <w:szCs w:val="28"/>
          <w:lang w:val="en-AU" w:eastAsia="zh-CN"/>
        </w:rPr>
      </w:pPr>
    </w:p>
    <w:p w14:paraId="43324191" w14:textId="77777777" w:rsidR="00EF109C" w:rsidRDefault="00EF109C">
      <w:pPr>
        <w:rPr>
          <w:rFonts w:ascii="微软雅黑" w:eastAsia="微软雅黑" w:hAnsi="微软雅黑" w:cs="微软雅黑"/>
          <w:sz w:val="28"/>
          <w:szCs w:val="28"/>
          <w:lang w:val="en-AU" w:eastAsia="zh-CN"/>
        </w:rPr>
      </w:pPr>
    </w:p>
    <w:p w14:paraId="7A0A1F14" w14:textId="77777777" w:rsidR="00EF109C" w:rsidRDefault="00EF109C">
      <w:pPr>
        <w:rPr>
          <w:rFonts w:ascii="微软雅黑" w:eastAsia="微软雅黑" w:hAnsi="微软雅黑" w:cs="微软雅黑"/>
          <w:lang w:val="en-IE" w:eastAsia="zh-CN"/>
        </w:rPr>
        <w:sectPr w:rsidR="00EF109C">
          <w:headerReference w:type="default" r:id="rId18"/>
          <w:footerReference w:type="default" r:id="rId19"/>
          <w:headerReference w:type="first" r:id="rId20"/>
          <w:pgSz w:w="11906" w:h="16838"/>
          <w:pgMar w:top="1440" w:right="1080" w:bottom="1440" w:left="1080" w:header="1134" w:footer="938" w:gutter="0"/>
          <w:cols w:space="708"/>
          <w:titlePg/>
          <w:docGrid w:linePitch="360"/>
        </w:sectPr>
      </w:pPr>
    </w:p>
    <w:p w14:paraId="7C5D7879" w14:textId="77777777" w:rsidR="003F7210" w:rsidRDefault="003F7210" w:rsidP="003F7210">
      <w:pPr>
        <w:pStyle w:val="1"/>
        <w:spacing w:before="120" w:line="360" w:lineRule="auto"/>
        <w:rPr>
          <w:rFonts w:ascii="Arial" w:eastAsia="黑体" w:hAnsi="Arial" w:cstheme="minorBidi"/>
          <w:bCs w:val="0"/>
          <w:color w:val="000000" w:themeColor="text1"/>
          <w:kern w:val="44"/>
          <w:sz w:val="30"/>
          <w:szCs w:val="30"/>
          <w:lang w:eastAsia="zh-CN"/>
        </w:rPr>
      </w:pPr>
      <w:bookmarkStart w:id="112" w:name="_Toc89811340"/>
      <w:bookmarkStart w:id="113" w:name="_Toc98103366"/>
      <w:bookmarkStart w:id="114" w:name="_Hlk98106695"/>
      <w:bookmarkStart w:id="115" w:name="_Toc98108506"/>
      <w:r>
        <w:rPr>
          <w:rFonts w:ascii="Arial" w:eastAsia="黑体" w:hAnsi="Arial" w:cstheme="minorBidi" w:hint="eastAsia"/>
          <w:color w:val="000000" w:themeColor="text1"/>
          <w:kern w:val="44"/>
          <w:sz w:val="30"/>
          <w:szCs w:val="30"/>
          <w:lang w:eastAsia="zh-CN"/>
        </w:rPr>
        <w:lastRenderedPageBreak/>
        <w:t>第三阶段竞赛项目</w:t>
      </w:r>
      <w:r>
        <w:rPr>
          <w:rFonts w:ascii="Arial" w:eastAsia="黑体" w:hAnsi="Arial" w:cstheme="minorBidi"/>
          <w:color w:val="000000" w:themeColor="text1"/>
          <w:kern w:val="44"/>
          <w:sz w:val="30"/>
          <w:szCs w:val="30"/>
          <w:lang w:eastAsia="zh-CN"/>
        </w:rPr>
        <w:t>试题</w:t>
      </w:r>
      <w:bookmarkEnd w:id="112"/>
      <w:bookmarkEnd w:id="113"/>
      <w:bookmarkEnd w:id="115"/>
    </w:p>
    <w:p w14:paraId="28E3BC2F" w14:textId="77777777" w:rsidR="003F7210" w:rsidRPr="0063751E" w:rsidRDefault="003F7210" w:rsidP="003F7210">
      <w:pPr>
        <w:spacing w:line="360" w:lineRule="auto"/>
        <w:ind w:firstLineChars="200" w:firstLine="480"/>
        <w:jc w:val="both"/>
        <w:rPr>
          <w:rFonts w:cs="微软雅黑"/>
          <w:sz w:val="24"/>
          <w:szCs w:val="24"/>
          <w:lang w:eastAsia="zh-CN"/>
        </w:rPr>
      </w:pPr>
      <w:r w:rsidRPr="0063751E">
        <w:rPr>
          <w:rFonts w:cs="微软雅黑" w:hint="eastAsia"/>
          <w:sz w:val="24"/>
          <w:szCs w:val="24"/>
          <w:lang w:eastAsia="zh-CN"/>
        </w:rPr>
        <w:t>本文件为</w:t>
      </w:r>
      <w:r>
        <w:rPr>
          <w:rFonts w:cs="微软雅黑" w:hint="eastAsia"/>
          <w:sz w:val="24"/>
          <w:szCs w:val="24"/>
          <w:lang w:eastAsia="zh-CN"/>
        </w:rPr>
        <w:t>信息安全管理与评估项目</w:t>
      </w:r>
      <w:r w:rsidRPr="0063751E">
        <w:rPr>
          <w:rFonts w:cs="微软雅黑" w:hint="eastAsia"/>
          <w:sz w:val="24"/>
          <w:szCs w:val="24"/>
          <w:lang w:eastAsia="zh-CN"/>
        </w:rPr>
        <w:t>竞赛-</w:t>
      </w:r>
      <w:r>
        <w:rPr>
          <w:rFonts w:cs="微软雅黑" w:hint="eastAsia"/>
          <w:sz w:val="24"/>
          <w:szCs w:val="24"/>
          <w:lang w:eastAsia="zh-CN"/>
        </w:rPr>
        <w:t>第三阶段</w:t>
      </w:r>
      <w:r w:rsidRPr="0063751E">
        <w:rPr>
          <w:rFonts w:cs="微软雅黑" w:hint="eastAsia"/>
          <w:sz w:val="24"/>
          <w:szCs w:val="24"/>
          <w:lang w:eastAsia="zh-CN"/>
        </w:rPr>
        <w:t>试题。根据</w:t>
      </w:r>
      <w:r>
        <w:rPr>
          <w:rFonts w:cs="微软雅黑" w:hint="eastAsia"/>
          <w:sz w:val="24"/>
          <w:szCs w:val="24"/>
          <w:lang w:eastAsia="zh-CN"/>
        </w:rPr>
        <w:t>信息安全管理与评估项目</w:t>
      </w:r>
      <w:r w:rsidRPr="0063751E">
        <w:rPr>
          <w:rFonts w:cs="微软雅黑" w:hint="eastAsia"/>
          <w:sz w:val="24"/>
          <w:szCs w:val="24"/>
          <w:lang w:eastAsia="zh-CN"/>
        </w:rPr>
        <w:t>技术文件要求，</w:t>
      </w:r>
      <w:r>
        <w:rPr>
          <w:rFonts w:cs="微软雅黑" w:hint="eastAsia"/>
          <w:sz w:val="24"/>
          <w:szCs w:val="24"/>
          <w:lang w:eastAsia="zh-CN"/>
        </w:rPr>
        <w:t>第三阶段</w:t>
      </w:r>
      <w:r w:rsidRPr="0063751E">
        <w:rPr>
          <w:rFonts w:cs="微软雅黑" w:hint="eastAsia"/>
          <w:sz w:val="24"/>
          <w:szCs w:val="24"/>
          <w:lang w:eastAsia="zh-CN"/>
        </w:rPr>
        <w:t>为</w:t>
      </w:r>
      <w:r>
        <w:rPr>
          <w:rFonts w:cs="微软雅黑" w:hint="eastAsia"/>
          <w:sz w:val="24"/>
          <w:szCs w:val="24"/>
          <w:lang w:eastAsia="zh-CN"/>
        </w:rPr>
        <w:t>夺旗挑战-攻击</w:t>
      </w:r>
      <w:r w:rsidRPr="0063751E">
        <w:rPr>
          <w:rFonts w:cs="微软雅黑" w:hint="eastAsia"/>
          <w:sz w:val="24"/>
          <w:szCs w:val="24"/>
          <w:lang w:eastAsia="zh-CN"/>
        </w:rPr>
        <w:t>。</w:t>
      </w:r>
    </w:p>
    <w:p w14:paraId="43B72539" w14:textId="77777777" w:rsidR="003F7210" w:rsidRDefault="003F7210" w:rsidP="003F7210">
      <w:pPr>
        <w:spacing w:line="360" w:lineRule="auto"/>
        <w:ind w:firstLineChars="200" w:firstLine="480"/>
        <w:jc w:val="both"/>
        <w:rPr>
          <w:rFonts w:cs="微软雅黑"/>
          <w:sz w:val="24"/>
          <w:szCs w:val="24"/>
          <w:lang w:eastAsia="zh-CN"/>
        </w:rPr>
      </w:pPr>
      <w:r w:rsidRPr="0063751E">
        <w:rPr>
          <w:rFonts w:cs="微软雅黑" w:hint="eastAsia"/>
          <w:sz w:val="24"/>
          <w:szCs w:val="24"/>
          <w:lang w:eastAsia="zh-CN"/>
        </w:rPr>
        <w:t>本次比赛时间为</w:t>
      </w:r>
      <w:r>
        <w:rPr>
          <w:rFonts w:cs="微软雅黑"/>
          <w:sz w:val="24"/>
          <w:szCs w:val="24"/>
          <w:lang w:eastAsia="zh-CN"/>
        </w:rPr>
        <w:t>180</w:t>
      </w:r>
      <w:r>
        <w:rPr>
          <w:rFonts w:cs="微软雅黑" w:hint="eastAsia"/>
          <w:sz w:val="24"/>
          <w:szCs w:val="24"/>
          <w:lang w:eastAsia="zh-CN"/>
        </w:rPr>
        <w:t>分钟</w:t>
      </w:r>
      <w:r w:rsidRPr="0063751E">
        <w:rPr>
          <w:rFonts w:cs="微软雅黑" w:hint="eastAsia"/>
          <w:sz w:val="24"/>
          <w:szCs w:val="24"/>
          <w:lang w:eastAsia="zh-CN"/>
        </w:rPr>
        <w:t>。</w:t>
      </w:r>
    </w:p>
    <w:p w14:paraId="641BE6DA" w14:textId="77777777" w:rsidR="003F7210" w:rsidRDefault="003F7210" w:rsidP="003F7210">
      <w:pPr>
        <w:pStyle w:val="1"/>
        <w:spacing w:before="120" w:line="360" w:lineRule="auto"/>
        <w:rPr>
          <w:rFonts w:ascii="Arial" w:eastAsia="黑体" w:hAnsi="Arial" w:cstheme="minorBidi"/>
          <w:bCs w:val="0"/>
          <w:color w:val="000000" w:themeColor="text1"/>
          <w:kern w:val="44"/>
          <w:sz w:val="30"/>
          <w:szCs w:val="30"/>
          <w:lang w:eastAsia="zh-CN"/>
        </w:rPr>
      </w:pPr>
      <w:bookmarkStart w:id="116" w:name="_Toc89811341"/>
      <w:bookmarkStart w:id="117" w:name="_Toc98103367"/>
      <w:bookmarkStart w:id="118" w:name="_Toc98108507"/>
      <w:r>
        <w:rPr>
          <w:rFonts w:ascii="Arial" w:eastAsia="黑体" w:hAnsi="Arial" w:cstheme="minorBidi" w:hint="eastAsia"/>
          <w:color w:val="000000" w:themeColor="text1"/>
          <w:kern w:val="44"/>
          <w:sz w:val="30"/>
          <w:szCs w:val="30"/>
          <w:lang w:eastAsia="zh-CN"/>
        </w:rPr>
        <w:t>介绍</w:t>
      </w:r>
      <w:bookmarkEnd w:id="116"/>
      <w:bookmarkEnd w:id="117"/>
      <w:bookmarkEnd w:id="118"/>
    </w:p>
    <w:p w14:paraId="1D742FA9" w14:textId="77777777" w:rsidR="003F7210" w:rsidRDefault="003F7210" w:rsidP="003F7210">
      <w:pPr>
        <w:spacing w:line="360" w:lineRule="auto"/>
        <w:ind w:firstLineChars="200" w:firstLine="480"/>
        <w:jc w:val="both"/>
        <w:rPr>
          <w:rFonts w:cs="微软雅黑"/>
          <w:sz w:val="24"/>
          <w:szCs w:val="24"/>
          <w:lang w:eastAsia="zh-CN"/>
        </w:rPr>
      </w:pPr>
      <w:r w:rsidRPr="008C0C8F">
        <w:rPr>
          <w:rFonts w:cs="微软雅黑" w:hint="eastAsia"/>
          <w:sz w:val="24"/>
          <w:szCs w:val="24"/>
          <w:lang w:eastAsia="zh-CN"/>
        </w:rPr>
        <w:t>夺旗挑战赛（CTF）的目标</w:t>
      </w:r>
      <w:r>
        <w:rPr>
          <w:rFonts w:cs="微软雅黑" w:hint="eastAsia"/>
          <w:sz w:val="24"/>
          <w:szCs w:val="24"/>
          <w:lang w:eastAsia="zh-CN"/>
        </w:rPr>
        <w:t>是作为一名网络</w:t>
      </w:r>
      <w:r w:rsidRPr="008C0C8F">
        <w:rPr>
          <w:rFonts w:cs="微软雅黑" w:hint="eastAsia"/>
          <w:sz w:val="24"/>
          <w:szCs w:val="24"/>
          <w:lang w:eastAsia="zh-CN"/>
        </w:rPr>
        <w:t>安全专业人员</w:t>
      </w:r>
      <w:r>
        <w:rPr>
          <w:rFonts w:cs="微软雅黑" w:hint="eastAsia"/>
          <w:sz w:val="24"/>
          <w:szCs w:val="24"/>
          <w:lang w:eastAsia="zh-CN"/>
        </w:rPr>
        <w:t>在一个模拟的网络环境中实现网络安全渗透测试工作。</w:t>
      </w:r>
    </w:p>
    <w:p w14:paraId="0D55208B" w14:textId="77777777" w:rsidR="003F7210" w:rsidRDefault="003F7210" w:rsidP="003F7210">
      <w:pPr>
        <w:spacing w:line="360" w:lineRule="auto"/>
        <w:ind w:firstLineChars="200" w:firstLine="480"/>
        <w:jc w:val="both"/>
        <w:rPr>
          <w:rFonts w:cs="微软雅黑"/>
          <w:sz w:val="24"/>
          <w:szCs w:val="24"/>
          <w:lang w:eastAsia="zh-CN"/>
        </w:rPr>
      </w:pPr>
      <w:r>
        <w:rPr>
          <w:rFonts w:cs="微软雅黑" w:hint="eastAsia"/>
          <w:sz w:val="24"/>
          <w:szCs w:val="24"/>
          <w:lang w:eastAsia="zh-CN"/>
        </w:rPr>
        <w:t>本模块要求参赛者作为攻击方，运用所学的信息收集、漏洞发现、漏洞利用等渗透测试技术完成对网络的渗透测试；并且能够通过各种信息安全相关技术分析获取存在的flag值。</w:t>
      </w:r>
    </w:p>
    <w:p w14:paraId="15CE262D" w14:textId="77777777" w:rsidR="003F7210" w:rsidRDefault="003F7210" w:rsidP="003F7210">
      <w:pPr>
        <w:pStyle w:val="1"/>
        <w:spacing w:before="120" w:line="360" w:lineRule="auto"/>
        <w:rPr>
          <w:rFonts w:ascii="Arial" w:eastAsia="黑体" w:hAnsi="Arial" w:cstheme="minorBidi"/>
          <w:bCs w:val="0"/>
          <w:color w:val="000000" w:themeColor="text1"/>
          <w:kern w:val="44"/>
          <w:sz w:val="30"/>
          <w:szCs w:val="30"/>
          <w:lang w:eastAsia="zh-CN"/>
        </w:rPr>
      </w:pPr>
      <w:bookmarkStart w:id="119" w:name="_Toc89811342"/>
      <w:bookmarkStart w:id="120" w:name="_Toc98103368"/>
      <w:bookmarkStart w:id="121" w:name="_Toc98108508"/>
      <w:r>
        <w:rPr>
          <w:rFonts w:ascii="Arial" w:eastAsia="黑体" w:hAnsi="Arial" w:cstheme="minorBidi" w:hint="eastAsia"/>
          <w:color w:val="000000" w:themeColor="text1"/>
          <w:kern w:val="44"/>
          <w:sz w:val="30"/>
          <w:szCs w:val="30"/>
          <w:lang w:eastAsia="zh-CN"/>
        </w:rPr>
        <w:t>所需的设备、机械、装置和材料</w:t>
      </w:r>
      <w:bookmarkEnd w:id="119"/>
      <w:bookmarkEnd w:id="120"/>
      <w:bookmarkEnd w:id="121"/>
    </w:p>
    <w:p w14:paraId="209B503C" w14:textId="77777777" w:rsidR="003F7210" w:rsidRDefault="003F7210" w:rsidP="003F7210">
      <w:pPr>
        <w:spacing w:line="360" w:lineRule="auto"/>
        <w:ind w:firstLineChars="200" w:firstLine="480"/>
        <w:jc w:val="both"/>
        <w:rPr>
          <w:rFonts w:cs="微软雅黑"/>
          <w:sz w:val="24"/>
          <w:szCs w:val="24"/>
          <w:lang w:eastAsia="zh-CN"/>
        </w:rPr>
      </w:pPr>
      <w:r>
        <w:rPr>
          <w:rFonts w:cs="微软雅黑" w:hint="eastAsia"/>
          <w:sz w:val="24"/>
          <w:szCs w:val="24"/>
          <w:lang w:eastAsia="zh-CN"/>
        </w:rPr>
        <w:t>所有测试项目都可以由参赛选手根据基础设施列表中指定的设备和软件完成。</w:t>
      </w:r>
    </w:p>
    <w:p w14:paraId="0161D702" w14:textId="77777777" w:rsidR="003F7210" w:rsidRDefault="003F7210" w:rsidP="003F7210">
      <w:pPr>
        <w:pStyle w:val="1"/>
        <w:spacing w:before="120" w:line="360" w:lineRule="auto"/>
        <w:rPr>
          <w:rFonts w:ascii="Arial" w:eastAsia="黑体" w:hAnsi="Arial" w:cstheme="minorBidi"/>
          <w:bCs w:val="0"/>
          <w:color w:val="000000" w:themeColor="text1"/>
          <w:kern w:val="44"/>
          <w:sz w:val="30"/>
          <w:szCs w:val="30"/>
          <w:lang w:eastAsia="zh-CN"/>
        </w:rPr>
      </w:pPr>
      <w:bookmarkStart w:id="122" w:name="_Toc89811343"/>
      <w:bookmarkStart w:id="123" w:name="_Toc98103369"/>
      <w:bookmarkStart w:id="124" w:name="_Toc98108509"/>
      <w:r>
        <w:rPr>
          <w:rFonts w:ascii="Arial" w:eastAsia="黑体" w:hAnsi="Arial" w:cstheme="minorBidi" w:hint="eastAsia"/>
          <w:color w:val="000000" w:themeColor="text1"/>
          <w:kern w:val="44"/>
          <w:sz w:val="30"/>
          <w:szCs w:val="30"/>
          <w:lang w:eastAsia="zh-CN"/>
        </w:rPr>
        <w:t>评分方案</w:t>
      </w:r>
      <w:bookmarkEnd w:id="122"/>
      <w:bookmarkEnd w:id="123"/>
      <w:bookmarkEnd w:id="124"/>
    </w:p>
    <w:p w14:paraId="21820699" w14:textId="5D31265F" w:rsidR="003F7210" w:rsidRDefault="003F7210" w:rsidP="003F7210">
      <w:pPr>
        <w:spacing w:line="360" w:lineRule="auto"/>
        <w:ind w:firstLineChars="200" w:firstLine="480"/>
        <w:jc w:val="both"/>
        <w:rPr>
          <w:rFonts w:cs="微软雅黑"/>
          <w:sz w:val="24"/>
          <w:szCs w:val="24"/>
          <w:lang w:eastAsia="zh-CN"/>
        </w:rPr>
      </w:pPr>
      <w:r>
        <w:rPr>
          <w:rFonts w:cs="微软雅黑" w:hint="eastAsia"/>
          <w:sz w:val="24"/>
          <w:szCs w:val="24"/>
          <w:lang w:eastAsia="zh-CN"/>
        </w:rPr>
        <w:t>本项目</w:t>
      </w:r>
      <w:r w:rsidR="0080699A">
        <w:rPr>
          <w:rFonts w:cs="微软雅黑" w:hint="eastAsia"/>
          <w:sz w:val="24"/>
          <w:szCs w:val="24"/>
          <w:lang w:eastAsia="zh-CN"/>
        </w:rPr>
        <w:t>阶段</w:t>
      </w:r>
      <w:r>
        <w:rPr>
          <w:rFonts w:cs="微软雅黑" w:hint="eastAsia"/>
          <w:sz w:val="24"/>
          <w:szCs w:val="24"/>
          <w:lang w:eastAsia="zh-CN"/>
        </w:rPr>
        <w:t>分数为</w:t>
      </w:r>
      <w:r>
        <w:rPr>
          <w:rFonts w:cs="微软雅黑"/>
          <w:sz w:val="24"/>
          <w:szCs w:val="24"/>
          <w:lang w:eastAsia="zh-CN"/>
        </w:rPr>
        <w:t>35</w:t>
      </w:r>
      <w:r>
        <w:rPr>
          <w:rFonts w:cs="微软雅黑" w:hint="eastAsia"/>
          <w:sz w:val="24"/>
          <w:szCs w:val="24"/>
          <w:lang w:eastAsia="zh-CN"/>
        </w:rPr>
        <w:t>分。</w:t>
      </w:r>
    </w:p>
    <w:p w14:paraId="141305E4" w14:textId="77777777" w:rsidR="00E402D6" w:rsidRPr="00EF7E57" w:rsidRDefault="00E402D6" w:rsidP="00E402D6">
      <w:pPr>
        <w:pStyle w:val="1"/>
        <w:spacing w:before="120" w:line="360" w:lineRule="auto"/>
        <w:rPr>
          <w:rFonts w:ascii="Arial" w:eastAsia="黑体" w:hAnsi="Arial" w:cstheme="minorBidi"/>
          <w:color w:val="000000" w:themeColor="text1"/>
          <w:kern w:val="44"/>
          <w:sz w:val="30"/>
          <w:szCs w:val="30"/>
          <w:lang w:eastAsia="zh-CN"/>
        </w:rPr>
      </w:pPr>
      <w:bookmarkStart w:id="125" w:name="_Toc98108510"/>
      <w:r w:rsidRPr="00EF7E57">
        <w:rPr>
          <w:rFonts w:ascii="Arial" w:eastAsia="黑体" w:hAnsi="Arial" w:cstheme="minorBidi" w:hint="eastAsia"/>
          <w:color w:val="000000" w:themeColor="text1"/>
          <w:kern w:val="44"/>
          <w:sz w:val="30"/>
          <w:szCs w:val="30"/>
          <w:lang w:eastAsia="zh-CN"/>
        </w:rPr>
        <w:t>注意事项</w:t>
      </w:r>
      <w:bookmarkEnd w:id="125"/>
    </w:p>
    <w:p w14:paraId="38D5C855" w14:textId="77777777" w:rsidR="00E402D6" w:rsidRPr="008C0C8F" w:rsidRDefault="00E402D6" w:rsidP="00E402D6">
      <w:pPr>
        <w:spacing w:line="360" w:lineRule="auto"/>
        <w:ind w:firstLineChars="200" w:firstLine="480"/>
        <w:jc w:val="both"/>
        <w:rPr>
          <w:rFonts w:cs="微软雅黑"/>
          <w:sz w:val="24"/>
          <w:szCs w:val="24"/>
          <w:lang w:eastAsia="zh-CN"/>
        </w:rPr>
      </w:pPr>
      <w:r w:rsidRPr="008C0C8F">
        <w:rPr>
          <w:rFonts w:cs="微软雅黑" w:hint="eastAsia"/>
          <w:sz w:val="24"/>
          <w:szCs w:val="24"/>
          <w:lang w:eastAsia="zh-CN"/>
        </w:rPr>
        <w:t>通过找到</w:t>
      </w:r>
      <w:r>
        <w:rPr>
          <w:rFonts w:cs="微软雅黑" w:hint="eastAsia"/>
          <w:sz w:val="24"/>
          <w:szCs w:val="24"/>
          <w:lang w:eastAsia="zh-CN"/>
        </w:rPr>
        <w:t>正确的</w:t>
      </w:r>
      <w:r w:rsidRPr="008C0C8F">
        <w:rPr>
          <w:rFonts w:cs="微软雅黑" w:hint="eastAsia"/>
          <w:sz w:val="24"/>
          <w:szCs w:val="24"/>
          <w:lang w:eastAsia="zh-CN"/>
        </w:rPr>
        <w:t>flag值来获取</w:t>
      </w:r>
      <w:r>
        <w:rPr>
          <w:rFonts w:cs="微软雅黑" w:hint="eastAsia"/>
          <w:sz w:val="24"/>
          <w:szCs w:val="24"/>
          <w:lang w:eastAsia="zh-CN"/>
        </w:rPr>
        <w:t>得分</w:t>
      </w:r>
      <w:r w:rsidRPr="008C0C8F">
        <w:rPr>
          <w:rFonts w:cs="微软雅黑" w:hint="eastAsia"/>
          <w:sz w:val="24"/>
          <w:szCs w:val="24"/>
          <w:lang w:eastAsia="zh-CN"/>
        </w:rPr>
        <w:t>，它的格式如下所示：</w:t>
      </w:r>
    </w:p>
    <w:p w14:paraId="7C7329CF" w14:textId="77777777" w:rsidR="00E402D6" w:rsidRPr="008C0C8F" w:rsidRDefault="00E402D6" w:rsidP="00E402D6">
      <w:pPr>
        <w:spacing w:line="360" w:lineRule="auto"/>
        <w:ind w:firstLineChars="200" w:firstLine="480"/>
        <w:jc w:val="both"/>
        <w:rPr>
          <w:rFonts w:cs="微软雅黑"/>
          <w:sz w:val="24"/>
          <w:szCs w:val="24"/>
          <w:lang w:eastAsia="zh-CN"/>
        </w:rPr>
      </w:pPr>
      <w:r w:rsidRPr="008C0C8F">
        <w:rPr>
          <w:rFonts w:cs="微软雅黑" w:hint="eastAsia"/>
          <w:sz w:val="24"/>
          <w:szCs w:val="24"/>
          <w:lang w:eastAsia="zh-CN"/>
        </w:rPr>
        <w:t>flag</w:t>
      </w:r>
      <w:r w:rsidRPr="008C0C8F">
        <w:rPr>
          <w:rFonts w:cs="微软雅黑"/>
          <w:sz w:val="24"/>
          <w:szCs w:val="24"/>
          <w:lang w:eastAsia="zh-CN"/>
        </w:rPr>
        <w:t>{&lt;</w:t>
      </w:r>
      <w:r w:rsidRPr="008C0C8F">
        <w:rPr>
          <w:rFonts w:cs="微软雅黑" w:hint="eastAsia"/>
          <w:sz w:val="24"/>
          <w:szCs w:val="24"/>
          <w:lang w:eastAsia="zh-CN"/>
        </w:rPr>
        <w:t xml:space="preserve">flag值 </w:t>
      </w:r>
      <w:r w:rsidRPr="008C0C8F">
        <w:rPr>
          <w:rFonts w:cs="微软雅黑"/>
          <w:sz w:val="24"/>
          <w:szCs w:val="24"/>
          <w:lang w:eastAsia="zh-CN"/>
        </w:rPr>
        <w:t>&gt;}</w:t>
      </w:r>
    </w:p>
    <w:p w14:paraId="6917EE98" w14:textId="77777777" w:rsidR="00E402D6" w:rsidRDefault="00E402D6" w:rsidP="00E402D6">
      <w:pPr>
        <w:spacing w:line="360" w:lineRule="auto"/>
        <w:ind w:firstLineChars="200" w:firstLine="480"/>
        <w:jc w:val="both"/>
        <w:rPr>
          <w:rFonts w:cs="微软雅黑"/>
          <w:sz w:val="24"/>
          <w:szCs w:val="24"/>
          <w:lang w:eastAsia="zh-CN"/>
        </w:rPr>
      </w:pPr>
      <w:r w:rsidRPr="008C0C8F">
        <w:rPr>
          <w:rFonts w:cs="微软雅黑" w:hint="eastAsia"/>
          <w:sz w:val="24"/>
          <w:szCs w:val="24"/>
          <w:lang w:eastAsia="zh-CN"/>
        </w:rPr>
        <w:t>这种格式在某些环境中可能被隐藏甚至混淆。所以，注意一些敏感信息并利用工具把它找出来。</w:t>
      </w:r>
    </w:p>
    <w:p w14:paraId="1443EF22" w14:textId="77777777" w:rsidR="003F7210" w:rsidRDefault="003F7210" w:rsidP="003F7210">
      <w:pPr>
        <w:pStyle w:val="1"/>
        <w:spacing w:before="120" w:line="360" w:lineRule="auto"/>
        <w:rPr>
          <w:rFonts w:ascii="Arial" w:eastAsia="黑体" w:hAnsi="Arial" w:cstheme="minorBidi"/>
          <w:bCs w:val="0"/>
          <w:color w:val="000000" w:themeColor="text1"/>
          <w:kern w:val="44"/>
          <w:sz w:val="30"/>
          <w:szCs w:val="30"/>
          <w:lang w:eastAsia="zh-CN"/>
        </w:rPr>
      </w:pPr>
      <w:bookmarkStart w:id="126" w:name="_Toc89811344"/>
      <w:bookmarkStart w:id="127" w:name="_Toc98103370"/>
      <w:bookmarkStart w:id="128" w:name="_Toc98108511"/>
      <w:r>
        <w:rPr>
          <w:rFonts w:ascii="Arial" w:eastAsia="黑体" w:hAnsi="Arial" w:cstheme="minorBidi" w:hint="eastAsia"/>
          <w:color w:val="000000" w:themeColor="text1"/>
          <w:kern w:val="44"/>
          <w:sz w:val="30"/>
          <w:szCs w:val="30"/>
          <w:lang w:eastAsia="zh-CN"/>
        </w:rPr>
        <w:t>项目和任务描述</w:t>
      </w:r>
      <w:bookmarkEnd w:id="126"/>
      <w:bookmarkEnd w:id="127"/>
      <w:bookmarkEnd w:id="128"/>
    </w:p>
    <w:p w14:paraId="0D399846" w14:textId="77777777" w:rsidR="003F7210" w:rsidRDefault="003F7210" w:rsidP="003F7210">
      <w:pPr>
        <w:spacing w:line="360" w:lineRule="auto"/>
        <w:ind w:firstLineChars="200" w:firstLine="480"/>
        <w:jc w:val="both"/>
        <w:rPr>
          <w:rFonts w:cs="微软雅黑"/>
          <w:sz w:val="24"/>
          <w:szCs w:val="24"/>
          <w:lang w:eastAsia="zh-CN"/>
        </w:rPr>
      </w:pPr>
      <w:r>
        <w:rPr>
          <w:rFonts w:cs="微软雅黑" w:hint="eastAsia"/>
          <w:sz w:val="24"/>
          <w:szCs w:val="24"/>
          <w:lang w:eastAsia="zh-CN"/>
        </w:rPr>
        <w:t>在A集团的网络中存在几台服务器，各服务器存在着不同业务服务。在网络中存在着一定网络安全隐患，请利用你所掌握的渗透测试技术，通过信息收</w:t>
      </w:r>
      <w:r w:rsidRPr="00F33A7C">
        <w:rPr>
          <w:rFonts w:cs="微软雅黑" w:hint="eastAsia"/>
          <w:sz w:val="24"/>
          <w:szCs w:val="24"/>
          <w:lang w:eastAsia="zh-CN"/>
        </w:rPr>
        <w:t>集、漏洞挖掘等渗透测试技术，完成</w:t>
      </w:r>
      <w:r>
        <w:rPr>
          <w:rFonts w:cs="微软雅黑" w:hint="eastAsia"/>
          <w:sz w:val="24"/>
          <w:szCs w:val="24"/>
          <w:lang w:eastAsia="zh-CN"/>
        </w:rPr>
        <w:t>指</w:t>
      </w:r>
      <w:r w:rsidRPr="00F33A7C">
        <w:rPr>
          <w:rFonts w:cs="微软雅黑" w:hint="eastAsia"/>
          <w:sz w:val="24"/>
          <w:szCs w:val="24"/>
          <w:lang w:eastAsia="zh-CN"/>
        </w:rPr>
        <w:t>定项目</w:t>
      </w:r>
      <w:r>
        <w:rPr>
          <w:rFonts w:cs="微软雅黑" w:hint="eastAsia"/>
          <w:sz w:val="24"/>
          <w:szCs w:val="24"/>
          <w:lang w:eastAsia="zh-CN"/>
        </w:rPr>
        <w:t>的</w:t>
      </w:r>
      <w:r w:rsidRPr="00F33A7C">
        <w:rPr>
          <w:rFonts w:cs="微软雅黑" w:hint="eastAsia"/>
          <w:sz w:val="24"/>
          <w:szCs w:val="24"/>
          <w:lang w:eastAsia="zh-CN"/>
        </w:rPr>
        <w:t>渗透测试</w:t>
      </w:r>
      <w:r>
        <w:rPr>
          <w:rFonts w:cs="微软雅黑" w:hint="eastAsia"/>
          <w:sz w:val="24"/>
          <w:szCs w:val="24"/>
          <w:lang w:eastAsia="zh-CN"/>
        </w:rPr>
        <w:t>，</w:t>
      </w:r>
      <w:r w:rsidRPr="00F33A7C">
        <w:rPr>
          <w:rFonts w:cs="微软雅黑" w:hint="eastAsia"/>
          <w:sz w:val="24"/>
          <w:szCs w:val="24"/>
          <w:lang w:eastAsia="zh-CN"/>
        </w:rPr>
        <w:t>在测试中获取</w:t>
      </w:r>
      <w:r>
        <w:rPr>
          <w:rFonts w:cs="微软雅黑" w:hint="eastAsia"/>
          <w:sz w:val="24"/>
          <w:szCs w:val="24"/>
          <w:lang w:eastAsia="zh-CN"/>
        </w:rPr>
        <w:t>f</w:t>
      </w:r>
      <w:r w:rsidRPr="00F33A7C">
        <w:rPr>
          <w:rFonts w:cs="微软雅黑" w:hint="eastAsia"/>
          <w:sz w:val="24"/>
          <w:szCs w:val="24"/>
          <w:lang w:eastAsia="zh-CN"/>
        </w:rPr>
        <w:t>lag值。网络环境参考样例请查看附录A。</w:t>
      </w:r>
    </w:p>
    <w:p w14:paraId="75937800" w14:textId="77777777" w:rsidR="003F7210" w:rsidRDefault="003F7210" w:rsidP="003F7210">
      <w:pPr>
        <w:spacing w:line="360" w:lineRule="auto"/>
        <w:ind w:firstLineChars="200" w:firstLine="480"/>
        <w:jc w:val="both"/>
        <w:rPr>
          <w:rFonts w:cs="微软雅黑"/>
          <w:sz w:val="24"/>
          <w:szCs w:val="24"/>
          <w:lang w:eastAsia="zh-CN"/>
        </w:rPr>
      </w:pPr>
      <w:r>
        <w:rPr>
          <w:rFonts w:cs="微软雅黑" w:hint="eastAsia"/>
          <w:sz w:val="24"/>
          <w:szCs w:val="24"/>
          <w:lang w:eastAsia="zh-CN"/>
        </w:rPr>
        <w:t>本模块所使用到的渗透测试技术包含但不限于如下技术领域：</w:t>
      </w:r>
    </w:p>
    <w:p w14:paraId="356F93E5" w14:textId="77777777" w:rsidR="003F7210" w:rsidRPr="00D82520" w:rsidRDefault="003F7210" w:rsidP="003F7210">
      <w:pPr>
        <w:spacing w:line="360" w:lineRule="auto"/>
        <w:ind w:firstLineChars="200" w:firstLine="480"/>
        <w:jc w:val="both"/>
        <w:rPr>
          <w:rFonts w:cs="微软雅黑"/>
          <w:sz w:val="24"/>
          <w:szCs w:val="24"/>
          <w:lang w:eastAsia="zh-CN"/>
        </w:rPr>
      </w:pPr>
      <w:bookmarkStart w:id="129" w:name="OLE_LINK69"/>
      <w:bookmarkStart w:id="130" w:name="OLE_LINK70"/>
      <w:r w:rsidRPr="00D82520">
        <w:rPr>
          <w:rFonts w:cs="微软雅黑" w:hint="eastAsia"/>
          <w:sz w:val="24"/>
          <w:szCs w:val="24"/>
          <w:lang w:eastAsia="zh-CN"/>
        </w:rPr>
        <w:t>• 信息收集</w:t>
      </w:r>
    </w:p>
    <w:p w14:paraId="14898C0A" w14:textId="77777777" w:rsidR="003F7210" w:rsidRPr="00D82520" w:rsidRDefault="003F7210" w:rsidP="003F7210">
      <w:pPr>
        <w:spacing w:line="360" w:lineRule="auto"/>
        <w:ind w:firstLineChars="200" w:firstLine="480"/>
        <w:jc w:val="both"/>
        <w:rPr>
          <w:rFonts w:cs="微软雅黑"/>
          <w:sz w:val="24"/>
          <w:szCs w:val="24"/>
          <w:lang w:eastAsia="zh-CN"/>
        </w:rPr>
      </w:pPr>
      <w:bookmarkStart w:id="131" w:name="OLE_LINK12"/>
      <w:bookmarkStart w:id="132" w:name="OLE_LINK13"/>
      <w:r w:rsidRPr="00D82520">
        <w:rPr>
          <w:rFonts w:cs="微软雅黑" w:hint="eastAsia"/>
          <w:sz w:val="24"/>
          <w:szCs w:val="24"/>
          <w:lang w:eastAsia="zh-CN"/>
        </w:rPr>
        <w:t>• 逆向文件分析</w:t>
      </w:r>
    </w:p>
    <w:p w14:paraId="7BCE18EC" w14:textId="77777777" w:rsidR="003F7210" w:rsidRPr="00D82520" w:rsidRDefault="003F7210" w:rsidP="003F7210">
      <w:pPr>
        <w:spacing w:line="360" w:lineRule="auto"/>
        <w:ind w:firstLineChars="200" w:firstLine="480"/>
        <w:jc w:val="both"/>
        <w:rPr>
          <w:rFonts w:cs="微软雅黑"/>
          <w:sz w:val="24"/>
          <w:szCs w:val="24"/>
          <w:lang w:eastAsia="zh-CN"/>
        </w:rPr>
      </w:pPr>
      <w:r w:rsidRPr="00D82520">
        <w:rPr>
          <w:rFonts w:cs="微软雅黑" w:hint="eastAsia"/>
          <w:sz w:val="24"/>
          <w:szCs w:val="24"/>
          <w:lang w:eastAsia="zh-CN"/>
        </w:rPr>
        <w:t>• 二进制漏洞利用</w:t>
      </w:r>
    </w:p>
    <w:bookmarkEnd w:id="131"/>
    <w:bookmarkEnd w:id="132"/>
    <w:p w14:paraId="2C9F05E7" w14:textId="77777777" w:rsidR="003F7210" w:rsidRPr="00D82520" w:rsidRDefault="003F7210" w:rsidP="003F7210">
      <w:pPr>
        <w:spacing w:line="360" w:lineRule="auto"/>
        <w:ind w:firstLineChars="200" w:firstLine="480"/>
        <w:jc w:val="both"/>
        <w:rPr>
          <w:rFonts w:cs="微软雅黑"/>
          <w:sz w:val="24"/>
          <w:szCs w:val="24"/>
          <w:lang w:eastAsia="zh-CN"/>
        </w:rPr>
      </w:pPr>
      <w:r w:rsidRPr="00D82520">
        <w:rPr>
          <w:rFonts w:cs="微软雅黑" w:hint="eastAsia"/>
          <w:sz w:val="24"/>
          <w:szCs w:val="24"/>
          <w:lang w:eastAsia="zh-CN"/>
        </w:rPr>
        <w:t>• 应用服务漏洞利用</w:t>
      </w:r>
    </w:p>
    <w:p w14:paraId="6BB2459C" w14:textId="77777777" w:rsidR="003F7210" w:rsidRPr="00D82520" w:rsidRDefault="003F7210" w:rsidP="003F7210">
      <w:pPr>
        <w:spacing w:line="360" w:lineRule="auto"/>
        <w:ind w:firstLineChars="200" w:firstLine="480"/>
        <w:jc w:val="both"/>
        <w:rPr>
          <w:rFonts w:cs="微软雅黑"/>
          <w:sz w:val="24"/>
          <w:szCs w:val="24"/>
          <w:lang w:eastAsia="zh-CN"/>
        </w:rPr>
      </w:pPr>
      <w:bookmarkStart w:id="133" w:name="OLE_LINK8"/>
      <w:bookmarkStart w:id="134" w:name="OLE_LINK11"/>
      <w:r w:rsidRPr="00D82520">
        <w:rPr>
          <w:rFonts w:cs="微软雅黑" w:hint="eastAsia"/>
          <w:sz w:val="24"/>
          <w:szCs w:val="24"/>
          <w:lang w:eastAsia="zh-CN"/>
        </w:rPr>
        <w:lastRenderedPageBreak/>
        <w:t>•</w:t>
      </w:r>
      <w:bookmarkEnd w:id="133"/>
      <w:bookmarkEnd w:id="134"/>
      <w:r w:rsidRPr="00D82520">
        <w:rPr>
          <w:rFonts w:cs="微软雅黑" w:hint="eastAsia"/>
          <w:sz w:val="24"/>
          <w:szCs w:val="24"/>
          <w:lang w:eastAsia="zh-CN"/>
        </w:rPr>
        <w:t xml:space="preserve"> 杂项与密码学分析</w:t>
      </w:r>
    </w:p>
    <w:bookmarkEnd w:id="129"/>
    <w:bookmarkEnd w:id="130"/>
    <w:p w14:paraId="31255195" w14:textId="77777777" w:rsidR="003F7210" w:rsidRDefault="003F7210" w:rsidP="003F7210">
      <w:pPr>
        <w:spacing w:line="360" w:lineRule="auto"/>
        <w:ind w:firstLineChars="200" w:firstLine="480"/>
        <w:jc w:val="both"/>
        <w:rPr>
          <w:rFonts w:cs="微软雅黑"/>
          <w:sz w:val="24"/>
          <w:szCs w:val="24"/>
          <w:lang w:eastAsia="zh-CN"/>
        </w:rPr>
      </w:pPr>
      <w:r w:rsidRPr="008C0C8F">
        <w:rPr>
          <w:rFonts w:cs="微软雅黑" w:hint="eastAsia"/>
          <w:sz w:val="24"/>
          <w:szCs w:val="24"/>
          <w:lang w:eastAsia="zh-CN"/>
        </w:rPr>
        <w:t>所有设备和服务器的IP地址请查看现场提供的设备列表。</w:t>
      </w:r>
    </w:p>
    <w:p w14:paraId="1B49107D" w14:textId="77777777" w:rsidR="003F7210" w:rsidRDefault="003F7210" w:rsidP="003F7210">
      <w:pPr>
        <w:pStyle w:val="1"/>
        <w:spacing w:before="120" w:line="360" w:lineRule="auto"/>
        <w:rPr>
          <w:rFonts w:ascii="Arial" w:eastAsia="黑体" w:hAnsi="Arial" w:cstheme="minorBidi"/>
          <w:bCs w:val="0"/>
          <w:color w:val="000000" w:themeColor="text1"/>
          <w:kern w:val="44"/>
          <w:sz w:val="30"/>
          <w:szCs w:val="30"/>
          <w:lang w:eastAsia="zh-CN"/>
        </w:rPr>
      </w:pPr>
      <w:bookmarkStart w:id="135" w:name="_Toc88467426"/>
      <w:bookmarkStart w:id="136" w:name="_Toc89811346"/>
      <w:bookmarkStart w:id="137" w:name="_Toc98103372"/>
      <w:bookmarkStart w:id="138" w:name="_Toc98108512"/>
      <w:r>
        <w:rPr>
          <w:rFonts w:ascii="Arial" w:eastAsia="黑体" w:hAnsi="Arial" w:cstheme="minorBidi" w:hint="eastAsia"/>
          <w:color w:val="000000" w:themeColor="text1"/>
          <w:kern w:val="44"/>
          <w:sz w:val="30"/>
          <w:szCs w:val="30"/>
          <w:lang w:eastAsia="zh-CN"/>
        </w:rPr>
        <w:t>工作任务</w:t>
      </w:r>
      <w:bookmarkEnd w:id="135"/>
      <w:bookmarkEnd w:id="136"/>
      <w:bookmarkEnd w:id="137"/>
      <w:bookmarkEnd w:id="138"/>
    </w:p>
    <w:p w14:paraId="5D0A44F4" w14:textId="77777777" w:rsidR="003F7210" w:rsidRPr="00F7281B" w:rsidRDefault="003F7210" w:rsidP="003F7210">
      <w:pPr>
        <w:spacing w:afterLines="50" w:after="120" w:line="360" w:lineRule="auto"/>
        <w:ind w:firstLineChars="200" w:firstLine="482"/>
        <w:rPr>
          <w:rFonts w:ascii="Times New Roman" w:hAnsi="Times New Roman" w:cs="微软雅黑"/>
          <w:b/>
          <w:bCs/>
          <w:sz w:val="24"/>
          <w:szCs w:val="24"/>
          <w:lang w:eastAsia="zh-CN"/>
        </w:rPr>
      </w:pPr>
      <w:r w:rsidRPr="00395C57">
        <w:rPr>
          <w:rFonts w:ascii="Times New Roman" w:hAnsi="Times New Roman" w:cs="微软雅黑" w:hint="eastAsia"/>
          <w:b/>
          <w:bCs/>
          <w:sz w:val="24"/>
          <w:szCs w:val="24"/>
          <w:lang w:eastAsia="zh-CN"/>
        </w:rPr>
        <w:t>一、</w:t>
      </w:r>
      <w:r>
        <w:rPr>
          <w:rFonts w:ascii="Times New Roman" w:hAnsi="Times New Roman" w:cs="微软雅黑" w:hint="eastAsia"/>
          <w:b/>
          <w:bCs/>
          <w:sz w:val="24"/>
          <w:szCs w:val="24"/>
          <w:lang w:eastAsia="zh-CN"/>
        </w:rPr>
        <w:t>W</w:t>
      </w:r>
      <w:r>
        <w:rPr>
          <w:rFonts w:ascii="Times New Roman" w:hAnsi="Times New Roman" w:cs="微软雅黑"/>
          <w:b/>
          <w:bCs/>
          <w:sz w:val="24"/>
          <w:szCs w:val="24"/>
          <w:lang w:eastAsia="zh-CN"/>
        </w:rPr>
        <w:t>e</w:t>
      </w:r>
      <w:r>
        <w:rPr>
          <w:rFonts w:ascii="Times New Roman" w:hAnsi="Times New Roman" w:cs="微软雅黑" w:hint="eastAsia"/>
          <w:b/>
          <w:bCs/>
          <w:sz w:val="24"/>
          <w:szCs w:val="24"/>
          <w:lang w:eastAsia="zh-CN"/>
        </w:rPr>
        <w:t>b</w:t>
      </w:r>
      <w:r>
        <w:rPr>
          <w:rFonts w:ascii="Times New Roman" w:hAnsi="Times New Roman" w:cs="微软雅黑"/>
          <w:b/>
          <w:bCs/>
          <w:sz w:val="24"/>
          <w:szCs w:val="24"/>
          <w:lang w:eastAsia="zh-CN"/>
        </w:rPr>
        <w:t>1</w:t>
      </w:r>
      <w:r>
        <w:rPr>
          <w:rFonts w:ascii="Times New Roman" w:hAnsi="Times New Roman" w:cs="微软雅黑" w:hint="eastAsia"/>
          <w:b/>
          <w:bCs/>
          <w:sz w:val="24"/>
          <w:szCs w:val="24"/>
          <w:lang w:eastAsia="zh-CN"/>
        </w:rPr>
        <w:t>服务器</w:t>
      </w:r>
    </w:p>
    <w:tbl>
      <w:tblPr>
        <w:tblStyle w:val="ac"/>
        <w:tblW w:w="0" w:type="auto"/>
        <w:jc w:val="center"/>
        <w:tblLayout w:type="fixed"/>
        <w:tblLook w:val="04A0" w:firstRow="1" w:lastRow="0" w:firstColumn="1" w:lastColumn="0" w:noHBand="0" w:noVBand="1"/>
      </w:tblPr>
      <w:tblGrid>
        <w:gridCol w:w="1129"/>
        <w:gridCol w:w="3739"/>
        <w:gridCol w:w="2640"/>
        <w:gridCol w:w="997"/>
      </w:tblGrid>
      <w:tr w:rsidR="003F7210" w14:paraId="2C38E05D" w14:textId="77777777" w:rsidTr="00A51BA5">
        <w:trPr>
          <w:trHeight w:val="578"/>
          <w:jc w:val="center"/>
        </w:trPr>
        <w:tc>
          <w:tcPr>
            <w:tcW w:w="1129" w:type="dxa"/>
            <w:shd w:val="clear" w:color="auto" w:fill="F2F2F2" w:themeFill="background1" w:themeFillShade="F2"/>
            <w:vAlign w:val="center"/>
          </w:tcPr>
          <w:p w14:paraId="6E0431A9" w14:textId="77777777" w:rsidR="003F7210" w:rsidRDefault="003F7210" w:rsidP="00A51BA5">
            <w:pPr>
              <w:spacing w:before="0" w:after="0" w:line="240" w:lineRule="auto"/>
              <w:jc w:val="center"/>
              <w:rPr>
                <w:b/>
              </w:rPr>
            </w:pPr>
            <w:r>
              <w:rPr>
                <w:rFonts w:hint="eastAsia"/>
                <w:b/>
              </w:rPr>
              <w:t>任务编号</w:t>
            </w:r>
          </w:p>
        </w:tc>
        <w:tc>
          <w:tcPr>
            <w:tcW w:w="3739" w:type="dxa"/>
            <w:shd w:val="clear" w:color="auto" w:fill="F2F2F2" w:themeFill="background1" w:themeFillShade="F2"/>
            <w:vAlign w:val="center"/>
          </w:tcPr>
          <w:p w14:paraId="31F20540" w14:textId="77777777" w:rsidR="003F7210" w:rsidRDefault="003F7210" w:rsidP="00A51BA5">
            <w:pPr>
              <w:spacing w:before="0" w:after="0" w:line="240" w:lineRule="auto"/>
              <w:jc w:val="center"/>
              <w:rPr>
                <w:b/>
              </w:rPr>
            </w:pPr>
            <w:r>
              <w:rPr>
                <w:rFonts w:hint="eastAsia"/>
                <w:b/>
              </w:rPr>
              <w:t>任务描述</w:t>
            </w:r>
          </w:p>
        </w:tc>
        <w:tc>
          <w:tcPr>
            <w:tcW w:w="2640" w:type="dxa"/>
            <w:shd w:val="clear" w:color="auto" w:fill="F2F2F2" w:themeFill="background1" w:themeFillShade="F2"/>
            <w:vAlign w:val="center"/>
          </w:tcPr>
          <w:p w14:paraId="2CC02E9C" w14:textId="77777777" w:rsidR="003F7210" w:rsidRDefault="003F7210" w:rsidP="00A51BA5">
            <w:pPr>
              <w:spacing w:before="0" w:after="0" w:line="240" w:lineRule="auto"/>
              <w:jc w:val="center"/>
              <w:rPr>
                <w:b/>
              </w:rPr>
            </w:pPr>
            <w:r>
              <w:rPr>
                <w:b/>
              </w:rPr>
              <w:t>答案</w:t>
            </w:r>
          </w:p>
        </w:tc>
        <w:tc>
          <w:tcPr>
            <w:tcW w:w="997" w:type="dxa"/>
            <w:shd w:val="clear" w:color="auto" w:fill="F2F2F2" w:themeFill="background1" w:themeFillShade="F2"/>
            <w:vAlign w:val="center"/>
          </w:tcPr>
          <w:p w14:paraId="63C8DFA6" w14:textId="77777777" w:rsidR="003F7210" w:rsidRDefault="003F7210" w:rsidP="00A51BA5">
            <w:pPr>
              <w:spacing w:before="0" w:after="0" w:line="240" w:lineRule="auto"/>
              <w:jc w:val="center"/>
              <w:rPr>
                <w:b/>
              </w:rPr>
            </w:pPr>
            <w:r>
              <w:rPr>
                <w:rFonts w:hint="eastAsia"/>
                <w:b/>
              </w:rPr>
              <w:t>分值</w:t>
            </w:r>
          </w:p>
        </w:tc>
      </w:tr>
      <w:tr w:rsidR="003F7210" w14:paraId="58AF1249" w14:textId="77777777" w:rsidTr="00A51BA5">
        <w:trPr>
          <w:trHeight w:val="1125"/>
          <w:jc w:val="center"/>
        </w:trPr>
        <w:tc>
          <w:tcPr>
            <w:tcW w:w="1129" w:type="dxa"/>
            <w:vAlign w:val="center"/>
          </w:tcPr>
          <w:p w14:paraId="1D040955" w14:textId="77777777" w:rsidR="003F7210" w:rsidRPr="0094447F" w:rsidRDefault="003F7210" w:rsidP="00A51BA5">
            <w:pPr>
              <w:spacing w:before="0" w:after="0" w:line="240" w:lineRule="auto"/>
              <w:jc w:val="center"/>
              <w:rPr>
                <w:b/>
                <w:bCs/>
              </w:rPr>
            </w:pPr>
            <w:r w:rsidRPr="0094447F">
              <w:rPr>
                <w:rFonts w:hint="eastAsia"/>
                <w:b/>
                <w:bCs/>
              </w:rPr>
              <w:t>任务一</w:t>
            </w:r>
          </w:p>
        </w:tc>
        <w:tc>
          <w:tcPr>
            <w:tcW w:w="3739" w:type="dxa"/>
            <w:vAlign w:val="center"/>
          </w:tcPr>
          <w:p w14:paraId="3EE6C889" w14:textId="77777777" w:rsidR="003F7210" w:rsidRPr="0094447F" w:rsidRDefault="003F7210" w:rsidP="00A51BA5">
            <w:pPr>
              <w:spacing w:before="0" w:after="0" w:line="240" w:lineRule="auto"/>
              <w:rPr>
                <w:lang w:eastAsia="zh-CN"/>
              </w:rPr>
            </w:pPr>
            <w:r>
              <w:rPr>
                <w:rFonts w:hint="eastAsia"/>
                <w:lang w:eastAsia="zh-CN"/>
              </w:rPr>
              <w:t>Web</w:t>
            </w:r>
            <w:r>
              <w:rPr>
                <w:lang w:eastAsia="zh-CN"/>
              </w:rPr>
              <w:t>1</w:t>
            </w:r>
            <w:r w:rsidRPr="001E69A5">
              <w:rPr>
                <w:lang w:eastAsia="zh-CN"/>
              </w:rPr>
              <w:t>系统存在隐藏信息，请找出隐藏信息，并将flag提交。flag格式flag{&lt;flag值&gt;}</w:t>
            </w:r>
          </w:p>
        </w:tc>
        <w:tc>
          <w:tcPr>
            <w:tcW w:w="2640" w:type="dxa"/>
            <w:vAlign w:val="center"/>
          </w:tcPr>
          <w:p w14:paraId="36A814A0" w14:textId="77777777" w:rsidR="003F7210" w:rsidRPr="0094447F" w:rsidRDefault="003F7210" w:rsidP="00A51BA5">
            <w:pPr>
              <w:spacing w:before="0" w:after="0" w:line="240" w:lineRule="auto"/>
              <w:rPr>
                <w:lang w:eastAsia="zh-CN"/>
              </w:rPr>
            </w:pPr>
          </w:p>
        </w:tc>
        <w:tc>
          <w:tcPr>
            <w:tcW w:w="997" w:type="dxa"/>
            <w:vAlign w:val="center"/>
          </w:tcPr>
          <w:p w14:paraId="692C0455" w14:textId="77777777" w:rsidR="003F7210" w:rsidRDefault="003F7210" w:rsidP="00A51BA5">
            <w:pPr>
              <w:spacing w:before="0" w:after="0" w:line="240" w:lineRule="auto"/>
              <w:jc w:val="center"/>
              <w:rPr>
                <w:lang w:eastAsia="zh-CN"/>
              </w:rPr>
            </w:pPr>
          </w:p>
        </w:tc>
      </w:tr>
      <w:tr w:rsidR="003F7210" w14:paraId="14B066E7" w14:textId="77777777" w:rsidTr="00A51BA5">
        <w:trPr>
          <w:trHeight w:val="959"/>
          <w:jc w:val="center"/>
        </w:trPr>
        <w:tc>
          <w:tcPr>
            <w:tcW w:w="1129" w:type="dxa"/>
            <w:vAlign w:val="center"/>
          </w:tcPr>
          <w:p w14:paraId="4F5D5974" w14:textId="77777777" w:rsidR="003F7210" w:rsidRPr="0094447F" w:rsidRDefault="003F7210" w:rsidP="00A51BA5">
            <w:pPr>
              <w:spacing w:before="0" w:after="0" w:line="240" w:lineRule="auto"/>
              <w:jc w:val="center"/>
              <w:rPr>
                <w:b/>
                <w:bCs/>
              </w:rPr>
            </w:pPr>
            <w:r w:rsidRPr="0094447F">
              <w:rPr>
                <w:rFonts w:hint="eastAsia"/>
                <w:b/>
                <w:bCs/>
              </w:rPr>
              <w:t>任务二</w:t>
            </w:r>
          </w:p>
        </w:tc>
        <w:tc>
          <w:tcPr>
            <w:tcW w:w="3739" w:type="dxa"/>
            <w:vAlign w:val="center"/>
          </w:tcPr>
          <w:p w14:paraId="4B3D964D" w14:textId="77777777" w:rsidR="003F7210" w:rsidRDefault="003F7210" w:rsidP="00A51BA5">
            <w:pPr>
              <w:spacing w:before="0" w:after="0" w:line="240" w:lineRule="auto"/>
            </w:pPr>
            <w:r>
              <w:rPr>
                <w:rFonts w:hint="eastAsia"/>
              </w:rPr>
              <w:t>Web</w:t>
            </w:r>
            <w:r>
              <w:t>1</w:t>
            </w:r>
            <w:r w:rsidRPr="001E69A5">
              <w:t>系统存在漏洞，请利用漏洞并找到flag，并将flag提交。flag格式flag{&lt;flag值&gt;}</w:t>
            </w:r>
          </w:p>
        </w:tc>
        <w:tc>
          <w:tcPr>
            <w:tcW w:w="2640" w:type="dxa"/>
            <w:vAlign w:val="center"/>
          </w:tcPr>
          <w:p w14:paraId="14BBD5AD" w14:textId="77777777" w:rsidR="003F7210" w:rsidRDefault="003F7210" w:rsidP="00A51BA5">
            <w:pPr>
              <w:spacing w:before="0" w:after="0" w:line="240" w:lineRule="auto"/>
            </w:pPr>
          </w:p>
        </w:tc>
        <w:tc>
          <w:tcPr>
            <w:tcW w:w="997" w:type="dxa"/>
            <w:vAlign w:val="center"/>
          </w:tcPr>
          <w:p w14:paraId="05010F30" w14:textId="77777777" w:rsidR="003F7210" w:rsidRDefault="003F7210" w:rsidP="00A51BA5">
            <w:pPr>
              <w:spacing w:before="0" w:after="0" w:line="240" w:lineRule="auto"/>
              <w:jc w:val="center"/>
            </w:pPr>
          </w:p>
        </w:tc>
      </w:tr>
      <w:tr w:rsidR="003F7210" w14:paraId="401D75ED" w14:textId="77777777" w:rsidTr="00A51BA5">
        <w:trPr>
          <w:trHeight w:val="989"/>
          <w:jc w:val="center"/>
        </w:trPr>
        <w:tc>
          <w:tcPr>
            <w:tcW w:w="1129" w:type="dxa"/>
            <w:vAlign w:val="center"/>
          </w:tcPr>
          <w:p w14:paraId="4E6863D0" w14:textId="77777777" w:rsidR="003F7210" w:rsidRPr="0094447F" w:rsidRDefault="003F7210" w:rsidP="00A51BA5">
            <w:pPr>
              <w:spacing w:before="0" w:after="0" w:line="240" w:lineRule="auto"/>
              <w:jc w:val="center"/>
              <w:rPr>
                <w:b/>
                <w:bCs/>
              </w:rPr>
            </w:pPr>
            <w:r w:rsidRPr="0094447F">
              <w:rPr>
                <w:rFonts w:hint="eastAsia"/>
                <w:b/>
                <w:bCs/>
              </w:rPr>
              <w:t>任务三</w:t>
            </w:r>
          </w:p>
        </w:tc>
        <w:tc>
          <w:tcPr>
            <w:tcW w:w="3739" w:type="dxa"/>
            <w:vAlign w:val="center"/>
          </w:tcPr>
          <w:p w14:paraId="15CA0FBC" w14:textId="77777777" w:rsidR="003F7210" w:rsidRDefault="003F7210" w:rsidP="00A51BA5">
            <w:pPr>
              <w:spacing w:before="0" w:after="0" w:line="240" w:lineRule="auto"/>
            </w:pPr>
            <w:r>
              <w:rPr>
                <w:rFonts w:hint="eastAsia"/>
              </w:rPr>
              <w:t>Web</w:t>
            </w:r>
            <w:r>
              <w:t>1</w:t>
            </w:r>
            <w:r w:rsidRPr="001E69A5">
              <w:t>系统后台存在漏洞，请利用漏洞并找到flag，并将flag提交。flag格式flag{&lt;flag值&gt;}</w:t>
            </w:r>
          </w:p>
        </w:tc>
        <w:tc>
          <w:tcPr>
            <w:tcW w:w="2640" w:type="dxa"/>
            <w:vAlign w:val="center"/>
          </w:tcPr>
          <w:p w14:paraId="03CA6BBA" w14:textId="77777777" w:rsidR="003F7210" w:rsidRDefault="003F7210" w:rsidP="00A51BA5">
            <w:pPr>
              <w:spacing w:before="0" w:after="0" w:line="240" w:lineRule="auto"/>
            </w:pPr>
          </w:p>
        </w:tc>
        <w:tc>
          <w:tcPr>
            <w:tcW w:w="997" w:type="dxa"/>
            <w:vAlign w:val="center"/>
          </w:tcPr>
          <w:p w14:paraId="07937C8A" w14:textId="77777777" w:rsidR="003F7210" w:rsidRDefault="003F7210" w:rsidP="00A51BA5">
            <w:pPr>
              <w:spacing w:before="0" w:after="0" w:line="240" w:lineRule="auto"/>
              <w:jc w:val="center"/>
            </w:pPr>
          </w:p>
        </w:tc>
      </w:tr>
    </w:tbl>
    <w:p w14:paraId="4541DCFD" w14:textId="77777777" w:rsidR="003F7210" w:rsidRPr="00395C57" w:rsidRDefault="003F7210" w:rsidP="003F7210">
      <w:pPr>
        <w:spacing w:line="360" w:lineRule="auto"/>
        <w:rPr>
          <w:rFonts w:ascii="Times New Roman" w:hAnsi="Times New Roman" w:cs="微软雅黑"/>
          <w:sz w:val="24"/>
          <w:szCs w:val="24"/>
        </w:rPr>
      </w:pPr>
    </w:p>
    <w:p w14:paraId="0AC7B23A" w14:textId="77777777" w:rsidR="003F7210" w:rsidRPr="004F76E2" w:rsidRDefault="003F7210" w:rsidP="003F7210">
      <w:pPr>
        <w:spacing w:afterLines="50" w:after="120" w:line="360" w:lineRule="auto"/>
        <w:ind w:firstLineChars="200" w:firstLine="482"/>
        <w:rPr>
          <w:rFonts w:ascii="Times New Roman" w:hAnsi="Times New Roman" w:cs="微软雅黑"/>
          <w:b/>
          <w:bCs/>
          <w:sz w:val="24"/>
          <w:szCs w:val="24"/>
        </w:rPr>
      </w:pPr>
      <w:r w:rsidRPr="00395C57">
        <w:rPr>
          <w:rFonts w:ascii="Times New Roman" w:hAnsi="Times New Roman" w:cs="微软雅黑" w:hint="eastAsia"/>
          <w:b/>
          <w:bCs/>
          <w:sz w:val="24"/>
          <w:szCs w:val="24"/>
        </w:rPr>
        <w:t>二、</w:t>
      </w:r>
      <w:r>
        <w:rPr>
          <w:rFonts w:ascii="Times New Roman" w:hAnsi="Times New Roman" w:cs="微软雅黑" w:hint="eastAsia"/>
          <w:b/>
          <w:bCs/>
          <w:sz w:val="24"/>
          <w:szCs w:val="24"/>
          <w:lang w:eastAsia="zh-CN"/>
        </w:rPr>
        <w:t>Web</w:t>
      </w:r>
      <w:r>
        <w:rPr>
          <w:rFonts w:ascii="Times New Roman" w:hAnsi="Times New Roman" w:cs="微软雅黑"/>
          <w:b/>
          <w:bCs/>
          <w:sz w:val="24"/>
          <w:szCs w:val="24"/>
          <w:lang w:eastAsia="zh-CN"/>
        </w:rPr>
        <w:t>2</w:t>
      </w:r>
      <w:r>
        <w:rPr>
          <w:rFonts w:ascii="Times New Roman" w:hAnsi="Times New Roman" w:cs="微软雅黑" w:hint="eastAsia"/>
          <w:b/>
          <w:bCs/>
          <w:sz w:val="24"/>
          <w:szCs w:val="24"/>
          <w:lang w:eastAsia="zh-CN"/>
        </w:rPr>
        <w:t>服务器</w:t>
      </w:r>
    </w:p>
    <w:tbl>
      <w:tblPr>
        <w:tblStyle w:val="ac"/>
        <w:tblW w:w="8602" w:type="dxa"/>
        <w:jc w:val="center"/>
        <w:tblLayout w:type="fixed"/>
        <w:tblLook w:val="04A0" w:firstRow="1" w:lastRow="0" w:firstColumn="1" w:lastColumn="0" w:noHBand="0" w:noVBand="1"/>
      </w:tblPr>
      <w:tblGrid>
        <w:gridCol w:w="1141"/>
        <w:gridCol w:w="3781"/>
        <w:gridCol w:w="2670"/>
        <w:gridCol w:w="1010"/>
      </w:tblGrid>
      <w:tr w:rsidR="003F7210" w14:paraId="06F949AC" w14:textId="77777777" w:rsidTr="00A51BA5">
        <w:trPr>
          <w:trHeight w:val="619"/>
          <w:jc w:val="center"/>
        </w:trPr>
        <w:tc>
          <w:tcPr>
            <w:tcW w:w="1141" w:type="dxa"/>
            <w:shd w:val="clear" w:color="auto" w:fill="F2F2F2" w:themeFill="background1" w:themeFillShade="F2"/>
            <w:vAlign w:val="center"/>
          </w:tcPr>
          <w:p w14:paraId="2A0D0628" w14:textId="77777777" w:rsidR="003F7210" w:rsidRDefault="003F7210" w:rsidP="00A51BA5">
            <w:pPr>
              <w:spacing w:before="0" w:after="0" w:line="240" w:lineRule="auto"/>
              <w:jc w:val="center"/>
              <w:rPr>
                <w:b/>
              </w:rPr>
            </w:pPr>
            <w:r>
              <w:rPr>
                <w:rFonts w:hint="eastAsia"/>
                <w:b/>
              </w:rPr>
              <w:t>任务编号</w:t>
            </w:r>
          </w:p>
        </w:tc>
        <w:tc>
          <w:tcPr>
            <w:tcW w:w="3781" w:type="dxa"/>
            <w:shd w:val="clear" w:color="auto" w:fill="F2F2F2" w:themeFill="background1" w:themeFillShade="F2"/>
            <w:vAlign w:val="center"/>
          </w:tcPr>
          <w:p w14:paraId="50B1F104" w14:textId="77777777" w:rsidR="003F7210" w:rsidRDefault="003F7210" w:rsidP="00A51BA5">
            <w:pPr>
              <w:spacing w:before="0" w:after="0" w:line="240" w:lineRule="auto"/>
              <w:jc w:val="center"/>
              <w:rPr>
                <w:b/>
              </w:rPr>
            </w:pPr>
            <w:r>
              <w:rPr>
                <w:rFonts w:hint="eastAsia"/>
                <w:b/>
              </w:rPr>
              <w:t>任务描述</w:t>
            </w:r>
          </w:p>
        </w:tc>
        <w:tc>
          <w:tcPr>
            <w:tcW w:w="2670" w:type="dxa"/>
            <w:shd w:val="clear" w:color="auto" w:fill="F2F2F2" w:themeFill="background1" w:themeFillShade="F2"/>
            <w:vAlign w:val="center"/>
          </w:tcPr>
          <w:p w14:paraId="5578010A" w14:textId="77777777" w:rsidR="003F7210" w:rsidRDefault="003F7210" w:rsidP="00A51BA5">
            <w:pPr>
              <w:spacing w:before="0" w:after="0" w:line="240" w:lineRule="auto"/>
              <w:jc w:val="center"/>
              <w:rPr>
                <w:b/>
              </w:rPr>
            </w:pPr>
            <w:r>
              <w:rPr>
                <w:b/>
              </w:rPr>
              <w:t>答案</w:t>
            </w:r>
          </w:p>
        </w:tc>
        <w:tc>
          <w:tcPr>
            <w:tcW w:w="1010" w:type="dxa"/>
            <w:shd w:val="clear" w:color="auto" w:fill="F2F2F2" w:themeFill="background1" w:themeFillShade="F2"/>
            <w:vAlign w:val="center"/>
          </w:tcPr>
          <w:p w14:paraId="77CCCD9F" w14:textId="77777777" w:rsidR="003F7210" w:rsidRDefault="003F7210" w:rsidP="00A51BA5">
            <w:pPr>
              <w:spacing w:before="0" w:after="0" w:line="240" w:lineRule="auto"/>
              <w:jc w:val="center"/>
              <w:rPr>
                <w:b/>
              </w:rPr>
            </w:pPr>
            <w:r>
              <w:rPr>
                <w:rFonts w:hint="eastAsia"/>
                <w:b/>
              </w:rPr>
              <w:t>分值</w:t>
            </w:r>
          </w:p>
        </w:tc>
      </w:tr>
      <w:tr w:rsidR="003F7210" w14:paraId="029CF12A" w14:textId="77777777" w:rsidTr="00A51BA5">
        <w:trPr>
          <w:trHeight w:val="619"/>
          <w:jc w:val="center"/>
        </w:trPr>
        <w:tc>
          <w:tcPr>
            <w:tcW w:w="1141" w:type="dxa"/>
            <w:vAlign w:val="center"/>
          </w:tcPr>
          <w:p w14:paraId="248BF72B" w14:textId="77777777" w:rsidR="003F7210" w:rsidRPr="0094447F" w:rsidRDefault="003F7210" w:rsidP="00A51BA5">
            <w:pPr>
              <w:spacing w:before="0" w:after="0" w:line="240" w:lineRule="auto"/>
              <w:jc w:val="center"/>
              <w:rPr>
                <w:b/>
                <w:bCs/>
              </w:rPr>
            </w:pPr>
            <w:r w:rsidRPr="0094447F">
              <w:rPr>
                <w:rFonts w:hint="eastAsia"/>
                <w:b/>
                <w:bCs/>
              </w:rPr>
              <w:t>任务</w:t>
            </w:r>
            <w:r>
              <w:rPr>
                <w:rFonts w:hint="eastAsia"/>
                <w:b/>
                <w:bCs/>
              </w:rPr>
              <w:t>四</w:t>
            </w:r>
          </w:p>
        </w:tc>
        <w:tc>
          <w:tcPr>
            <w:tcW w:w="3781" w:type="dxa"/>
            <w:vAlign w:val="center"/>
          </w:tcPr>
          <w:p w14:paraId="2896027E" w14:textId="77777777" w:rsidR="003F7210" w:rsidRPr="0094447F" w:rsidRDefault="003F7210" w:rsidP="00A51BA5">
            <w:pPr>
              <w:spacing w:before="0" w:after="0" w:line="240" w:lineRule="auto"/>
            </w:pPr>
            <w:r>
              <w:rPr>
                <w:rFonts w:hint="eastAsia"/>
              </w:rPr>
              <w:t>Web</w:t>
            </w:r>
            <w:r>
              <w:t>2</w:t>
            </w:r>
            <w:r w:rsidRPr="001E69A5">
              <w:t>系统存在漏洞，请利用漏洞并找到flag，并将flag提交。flag格式flag{&lt;flag值&gt;}</w:t>
            </w:r>
          </w:p>
        </w:tc>
        <w:tc>
          <w:tcPr>
            <w:tcW w:w="2670" w:type="dxa"/>
            <w:vAlign w:val="center"/>
          </w:tcPr>
          <w:p w14:paraId="1DEA5565" w14:textId="77777777" w:rsidR="003F7210" w:rsidRPr="0094447F" w:rsidRDefault="003F7210" w:rsidP="00A51BA5">
            <w:pPr>
              <w:spacing w:before="0" w:after="0" w:line="240" w:lineRule="auto"/>
            </w:pPr>
          </w:p>
        </w:tc>
        <w:tc>
          <w:tcPr>
            <w:tcW w:w="1010" w:type="dxa"/>
            <w:vAlign w:val="center"/>
          </w:tcPr>
          <w:p w14:paraId="41DAD151" w14:textId="77777777" w:rsidR="003F7210" w:rsidRDefault="003F7210" w:rsidP="00A51BA5">
            <w:pPr>
              <w:spacing w:before="0" w:after="0" w:line="240" w:lineRule="auto"/>
              <w:jc w:val="center"/>
            </w:pPr>
          </w:p>
        </w:tc>
      </w:tr>
      <w:tr w:rsidR="003F7210" w14:paraId="4616ADBB" w14:textId="77777777" w:rsidTr="00A51BA5">
        <w:trPr>
          <w:trHeight w:val="619"/>
          <w:jc w:val="center"/>
        </w:trPr>
        <w:tc>
          <w:tcPr>
            <w:tcW w:w="1141" w:type="dxa"/>
            <w:vAlign w:val="center"/>
          </w:tcPr>
          <w:p w14:paraId="59DC787A" w14:textId="77777777" w:rsidR="003F7210" w:rsidRPr="0094447F" w:rsidRDefault="003F7210" w:rsidP="00A51BA5">
            <w:pPr>
              <w:spacing w:before="0" w:after="0" w:line="240" w:lineRule="auto"/>
              <w:jc w:val="center"/>
              <w:rPr>
                <w:b/>
                <w:bCs/>
              </w:rPr>
            </w:pPr>
            <w:r w:rsidRPr="0094447F">
              <w:rPr>
                <w:rFonts w:hint="eastAsia"/>
                <w:b/>
                <w:bCs/>
              </w:rPr>
              <w:t>任务</w:t>
            </w:r>
            <w:r>
              <w:rPr>
                <w:rFonts w:hint="eastAsia"/>
                <w:b/>
                <w:bCs/>
              </w:rPr>
              <w:t>五</w:t>
            </w:r>
          </w:p>
        </w:tc>
        <w:tc>
          <w:tcPr>
            <w:tcW w:w="3781" w:type="dxa"/>
            <w:vAlign w:val="center"/>
          </w:tcPr>
          <w:p w14:paraId="7A06BE34" w14:textId="77777777" w:rsidR="003F7210" w:rsidRPr="006F7CA4" w:rsidRDefault="003F7210" w:rsidP="00A51BA5">
            <w:pPr>
              <w:spacing w:before="0" w:after="0" w:line="240" w:lineRule="auto"/>
            </w:pPr>
            <w:r>
              <w:rPr>
                <w:rFonts w:hint="eastAsia"/>
              </w:rPr>
              <w:t>Web</w:t>
            </w:r>
            <w:r>
              <w:t>2</w:t>
            </w:r>
            <w:r w:rsidRPr="001E69A5">
              <w:t>系统后台存在漏洞，请利用漏洞并找到flag，并将flag提交。flag格式flag{&lt;flag值&gt;}</w:t>
            </w:r>
          </w:p>
        </w:tc>
        <w:tc>
          <w:tcPr>
            <w:tcW w:w="2670" w:type="dxa"/>
            <w:vAlign w:val="center"/>
          </w:tcPr>
          <w:p w14:paraId="6FBBD895" w14:textId="77777777" w:rsidR="003F7210" w:rsidRPr="00ED2295" w:rsidRDefault="003F7210" w:rsidP="00A51BA5">
            <w:pPr>
              <w:spacing w:before="0" w:after="0" w:line="240" w:lineRule="auto"/>
              <w:rPr>
                <w:color w:val="FF0000"/>
              </w:rPr>
            </w:pPr>
          </w:p>
        </w:tc>
        <w:tc>
          <w:tcPr>
            <w:tcW w:w="1010" w:type="dxa"/>
            <w:vAlign w:val="center"/>
          </w:tcPr>
          <w:p w14:paraId="1470CA89" w14:textId="77777777" w:rsidR="003F7210" w:rsidRPr="00AC0F4D" w:rsidRDefault="003F7210" w:rsidP="00A51BA5">
            <w:pPr>
              <w:spacing w:before="0" w:after="0" w:line="240" w:lineRule="auto"/>
              <w:jc w:val="center"/>
            </w:pPr>
          </w:p>
        </w:tc>
      </w:tr>
    </w:tbl>
    <w:p w14:paraId="6F13AF1B" w14:textId="77777777" w:rsidR="003F7210" w:rsidRPr="00395C57" w:rsidRDefault="003F7210" w:rsidP="003F7210">
      <w:pPr>
        <w:spacing w:line="360" w:lineRule="auto"/>
        <w:rPr>
          <w:rFonts w:ascii="Times New Roman" w:hAnsi="Times New Roman" w:cs="微软雅黑"/>
          <w:sz w:val="24"/>
          <w:szCs w:val="24"/>
          <w:lang w:eastAsia="zh-CN"/>
        </w:rPr>
      </w:pPr>
    </w:p>
    <w:p w14:paraId="61318648" w14:textId="77777777" w:rsidR="003F7210" w:rsidRPr="00AC0F4D" w:rsidRDefault="003F7210" w:rsidP="003F7210">
      <w:pPr>
        <w:spacing w:afterLines="50" w:after="120" w:line="360" w:lineRule="auto"/>
        <w:ind w:firstLineChars="200" w:firstLine="482"/>
        <w:rPr>
          <w:rFonts w:ascii="Times New Roman" w:hAnsi="Times New Roman" w:cs="微软雅黑"/>
          <w:b/>
          <w:bCs/>
          <w:sz w:val="24"/>
          <w:szCs w:val="24"/>
          <w:lang w:eastAsia="zh-CN"/>
        </w:rPr>
      </w:pPr>
      <w:bookmarkStart w:id="139" w:name="OLE_LINK42"/>
      <w:bookmarkStart w:id="140" w:name="OLE_LINK43"/>
      <w:r w:rsidRPr="00395C57">
        <w:rPr>
          <w:rFonts w:ascii="Times New Roman" w:hAnsi="Times New Roman" w:cs="微软雅黑" w:hint="eastAsia"/>
          <w:b/>
          <w:bCs/>
          <w:sz w:val="24"/>
          <w:szCs w:val="24"/>
          <w:lang w:eastAsia="zh-CN"/>
        </w:rPr>
        <w:t>三、</w:t>
      </w:r>
      <w:bookmarkStart w:id="141" w:name="OLE_LINK40"/>
      <w:bookmarkStart w:id="142" w:name="OLE_LINK41"/>
      <w:r>
        <w:rPr>
          <w:rFonts w:ascii="Times New Roman" w:hAnsi="Times New Roman" w:cs="微软雅黑" w:hint="eastAsia"/>
          <w:b/>
          <w:bCs/>
          <w:sz w:val="24"/>
          <w:szCs w:val="24"/>
          <w:lang w:eastAsia="zh-CN"/>
        </w:rPr>
        <w:t>FTP</w:t>
      </w:r>
      <w:r w:rsidRPr="00395C57">
        <w:rPr>
          <w:rFonts w:ascii="Times New Roman" w:hAnsi="Times New Roman" w:cs="微软雅黑" w:hint="eastAsia"/>
          <w:b/>
          <w:bCs/>
          <w:sz w:val="24"/>
          <w:szCs w:val="24"/>
          <w:lang w:eastAsia="zh-CN"/>
        </w:rPr>
        <w:t>服务器</w:t>
      </w:r>
      <w:bookmarkEnd w:id="139"/>
      <w:bookmarkEnd w:id="140"/>
      <w:bookmarkEnd w:id="141"/>
      <w:bookmarkEnd w:id="142"/>
    </w:p>
    <w:tbl>
      <w:tblPr>
        <w:tblStyle w:val="ac"/>
        <w:tblW w:w="0" w:type="auto"/>
        <w:jc w:val="center"/>
        <w:tblLayout w:type="fixed"/>
        <w:tblLook w:val="04A0" w:firstRow="1" w:lastRow="0" w:firstColumn="1" w:lastColumn="0" w:noHBand="0" w:noVBand="1"/>
      </w:tblPr>
      <w:tblGrid>
        <w:gridCol w:w="1129"/>
        <w:gridCol w:w="3739"/>
        <w:gridCol w:w="2640"/>
        <w:gridCol w:w="997"/>
      </w:tblGrid>
      <w:tr w:rsidR="003F7210" w14:paraId="52EAF706" w14:textId="77777777" w:rsidTr="00A51BA5">
        <w:trPr>
          <w:trHeight w:val="565"/>
          <w:jc w:val="center"/>
        </w:trPr>
        <w:tc>
          <w:tcPr>
            <w:tcW w:w="1129" w:type="dxa"/>
            <w:shd w:val="clear" w:color="auto" w:fill="F2F2F2" w:themeFill="background1" w:themeFillShade="F2"/>
            <w:vAlign w:val="center"/>
          </w:tcPr>
          <w:p w14:paraId="43F97284" w14:textId="77777777" w:rsidR="003F7210" w:rsidRDefault="003F7210" w:rsidP="00A51BA5">
            <w:pPr>
              <w:spacing w:before="0" w:after="0" w:line="240" w:lineRule="auto"/>
              <w:jc w:val="center"/>
              <w:rPr>
                <w:b/>
              </w:rPr>
            </w:pPr>
            <w:r>
              <w:rPr>
                <w:rFonts w:hint="eastAsia"/>
                <w:b/>
              </w:rPr>
              <w:t>任务编号</w:t>
            </w:r>
          </w:p>
        </w:tc>
        <w:tc>
          <w:tcPr>
            <w:tcW w:w="3739" w:type="dxa"/>
            <w:shd w:val="clear" w:color="auto" w:fill="F2F2F2" w:themeFill="background1" w:themeFillShade="F2"/>
            <w:vAlign w:val="center"/>
          </w:tcPr>
          <w:p w14:paraId="53AAFD2E" w14:textId="77777777" w:rsidR="003F7210" w:rsidRDefault="003F7210" w:rsidP="00A51BA5">
            <w:pPr>
              <w:spacing w:before="0" w:after="0" w:line="240" w:lineRule="auto"/>
              <w:jc w:val="center"/>
              <w:rPr>
                <w:b/>
              </w:rPr>
            </w:pPr>
            <w:r>
              <w:rPr>
                <w:rFonts w:hint="eastAsia"/>
                <w:b/>
              </w:rPr>
              <w:t>任务描述</w:t>
            </w:r>
          </w:p>
        </w:tc>
        <w:tc>
          <w:tcPr>
            <w:tcW w:w="2640" w:type="dxa"/>
            <w:shd w:val="clear" w:color="auto" w:fill="F2F2F2" w:themeFill="background1" w:themeFillShade="F2"/>
            <w:vAlign w:val="center"/>
          </w:tcPr>
          <w:p w14:paraId="61BFB5A2" w14:textId="77777777" w:rsidR="003F7210" w:rsidRDefault="003F7210" w:rsidP="00A51BA5">
            <w:pPr>
              <w:spacing w:before="0" w:after="0" w:line="240" w:lineRule="auto"/>
              <w:jc w:val="center"/>
              <w:rPr>
                <w:b/>
              </w:rPr>
            </w:pPr>
            <w:r>
              <w:rPr>
                <w:b/>
              </w:rPr>
              <w:t>答案</w:t>
            </w:r>
          </w:p>
        </w:tc>
        <w:tc>
          <w:tcPr>
            <w:tcW w:w="997" w:type="dxa"/>
            <w:shd w:val="clear" w:color="auto" w:fill="F2F2F2" w:themeFill="background1" w:themeFillShade="F2"/>
            <w:vAlign w:val="center"/>
          </w:tcPr>
          <w:p w14:paraId="12A80596" w14:textId="77777777" w:rsidR="003F7210" w:rsidRDefault="003F7210" w:rsidP="00A51BA5">
            <w:pPr>
              <w:spacing w:before="0" w:after="0" w:line="240" w:lineRule="auto"/>
              <w:jc w:val="center"/>
              <w:rPr>
                <w:b/>
              </w:rPr>
            </w:pPr>
            <w:r>
              <w:rPr>
                <w:rFonts w:hint="eastAsia"/>
                <w:b/>
              </w:rPr>
              <w:t>分值</w:t>
            </w:r>
          </w:p>
        </w:tc>
      </w:tr>
      <w:tr w:rsidR="003F7210" w14:paraId="7E606C96" w14:textId="77777777" w:rsidTr="00A51BA5">
        <w:trPr>
          <w:trHeight w:val="510"/>
          <w:jc w:val="center"/>
        </w:trPr>
        <w:tc>
          <w:tcPr>
            <w:tcW w:w="1129" w:type="dxa"/>
            <w:vAlign w:val="center"/>
          </w:tcPr>
          <w:p w14:paraId="1B138F7A" w14:textId="77777777" w:rsidR="003F7210" w:rsidRPr="0094447F" w:rsidRDefault="003F7210" w:rsidP="00A51BA5">
            <w:pPr>
              <w:spacing w:before="0" w:after="0" w:line="240" w:lineRule="auto"/>
              <w:jc w:val="center"/>
              <w:rPr>
                <w:b/>
                <w:bCs/>
              </w:rPr>
            </w:pPr>
            <w:r w:rsidRPr="0094447F">
              <w:rPr>
                <w:rFonts w:hint="eastAsia"/>
                <w:b/>
                <w:bCs/>
              </w:rPr>
              <w:t>任务</w:t>
            </w:r>
            <w:r>
              <w:rPr>
                <w:rFonts w:hint="eastAsia"/>
                <w:b/>
                <w:bCs/>
              </w:rPr>
              <w:t>六</w:t>
            </w:r>
          </w:p>
        </w:tc>
        <w:tc>
          <w:tcPr>
            <w:tcW w:w="3739" w:type="dxa"/>
            <w:vAlign w:val="center"/>
          </w:tcPr>
          <w:p w14:paraId="5873FD2E" w14:textId="77777777" w:rsidR="003F7210" w:rsidRPr="0094447F" w:rsidRDefault="003F7210" w:rsidP="00A51BA5">
            <w:pPr>
              <w:spacing w:before="0" w:after="0" w:line="240" w:lineRule="auto"/>
              <w:rPr>
                <w:lang w:eastAsia="zh-CN"/>
              </w:rPr>
            </w:pPr>
            <w:r w:rsidRPr="001E69A5">
              <w:rPr>
                <w:lang w:eastAsia="zh-CN"/>
              </w:rPr>
              <w:t>请获取FTP服务器上对应的文件进行分析，找出其中隐藏的flag，并将flag提交。flag格式flag{&lt;flag值&gt;}</w:t>
            </w:r>
          </w:p>
        </w:tc>
        <w:tc>
          <w:tcPr>
            <w:tcW w:w="2640" w:type="dxa"/>
            <w:vAlign w:val="center"/>
          </w:tcPr>
          <w:p w14:paraId="74C4C0F3" w14:textId="77777777" w:rsidR="003F7210" w:rsidRPr="0094447F" w:rsidRDefault="003F7210" w:rsidP="00A51BA5">
            <w:pPr>
              <w:spacing w:before="0" w:after="0" w:line="240" w:lineRule="auto"/>
              <w:rPr>
                <w:lang w:eastAsia="zh-CN"/>
              </w:rPr>
            </w:pPr>
          </w:p>
        </w:tc>
        <w:tc>
          <w:tcPr>
            <w:tcW w:w="997" w:type="dxa"/>
            <w:vAlign w:val="center"/>
          </w:tcPr>
          <w:p w14:paraId="3B2B120E" w14:textId="77777777" w:rsidR="003F7210" w:rsidRDefault="003F7210" w:rsidP="00A51BA5">
            <w:pPr>
              <w:spacing w:before="0" w:after="0" w:line="240" w:lineRule="auto"/>
              <w:jc w:val="center"/>
              <w:rPr>
                <w:lang w:eastAsia="zh-CN"/>
              </w:rPr>
            </w:pPr>
          </w:p>
        </w:tc>
      </w:tr>
      <w:tr w:rsidR="003F7210" w14:paraId="276EAEE3" w14:textId="77777777" w:rsidTr="00A51BA5">
        <w:trPr>
          <w:trHeight w:val="510"/>
          <w:jc w:val="center"/>
        </w:trPr>
        <w:tc>
          <w:tcPr>
            <w:tcW w:w="1129" w:type="dxa"/>
            <w:vAlign w:val="center"/>
          </w:tcPr>
          <w:p w14:paraId="5432BDF6" w14:textId="77777777" w:rsidR="003F7210" w:rsidRPr="0094447F" w:rsidRDefault="003F7210" w:rsidP="00A51BA5">
            <w:pPr>
              <w:spacing w:before="0" w:after="0" w:line="240" w:lineRule="auto"/>
              <w:jc w:val="center"/>
              <w:rPr>
                <w:b/>
                <w:bCs/>
              </w:rPr>
            </w:pPr>
            <w:r w:rsidRPr="0094447F">
              <w:rPr>
                <w:rFonts w:hint="eastAsia"/>
                <w:b/>
                <w:bCs/>
              </w:rPr>
              <w:t>任务</w:t>
            </w:r>
            <w:r>
              <w:rPr>
                <w:rFonts w:hint="eastAsia"/>
                <w:b/>
                <w:bCs/>
              </w:rPr>
              <w:t>七</w:t>
            </w:r>
          </w:p>
        </w:tc>
        <w:tc>
          <w:tcPr>
            <w:tcW w:w="3739" w:type="dxa"/>
            <w:vAlign w:val="center"/>
          </w:tcPr>
          <w:p w14:paraId="39AE6FCB" w14:textId="77777777" w:rsidR="003F7210" w:rsidRDefault="003F7210" w:rsidP="00A51BA5">
            <w:pPr>
              <w:spacing w:before="0" w:after="0" w:line="240" w:lineRule="auto"/>
              <w:rPr>
                <w:lang w:eastAsia="zh-CN"/>
              </w:rPr>
            </w:pPr>
            <w:r w:rsidRPr="001E69A5">
              <w:rPr>
                <w:lang w:eastAsia="zh-CN"/>
              </w:rPr>
              <w:t>请获取FTP服务器上对应的文件进行分析，找出其中隐藏的flag，并将flag提交。flag格式flag{&lt;flag值&gt;}</w:t>
            </w:r>
          </w:p>
        </w:tc>
        <w:tc>
          <w:tcPr>
            <w:tcW w:w="2640" w:type="dxa"/>
            <w:vAlign w:val="center"/>
          </w:tcPr>
          <w:p w14:paraId="74038806" w14:textId="77777777" w:rsidR="003F7210" w:rsidRDefault="003F7210" w:rsidP="00A51BA5">
            <w:pPr>
              <w:spacing w:before="0" w:after="0" w:line="240" w:lineRule="auto"/>
              <w:rPr>
                <w:lang w:eastAsia="zh-CN"/>
              </w:rPr>
            </w:pPr>
          </w:p>
        </w:tc>
        <w:tc>
          <w:tcPr>
            <w:tcW w:w="997" w:type="dxa"/>
            <w:vAlign w:val="center"/>
          </w:tcPr>
          <w:p w14:paraId="468640BF" w14:textId="77777777" w:rsidR="003F7210" w:rsidRDefault="003F7210" w:rsidP="00A51BA5">
            <w:pPr>
              <w:spacing w:before="0" w:after="0" w:line="240" w:lineRule="auto"/>
              <w:jc w:val="center"/>
              <w:rPr>
                <w:lang w:eastAsia="zh-CN"/>
              </w:rPr>
            </w:pPr>
          </w:p>
        </w:tc>
      </w:tr>
      <w:tr w:rsidR="003F7210" w14:paraId="4735B65A" w14:textId="77777777" w:rsidTr="00A51BA5">
        <w:trPr>
          <w:trHeight w:val="510"/>
          <w:jc w:val="center"/>
        </w:trPr>
        <w:tc>
          <w:tcPr>
            <w:tcW w:w="1129" w:type="dxa"/>
            <w:vAlign w:val="center"/>
          </w:tcPr>
          <w:p w14:paraId="5C380996" w14:textId="77777777" w:rsidR="003F7210" w:rsidRPr="0094447F" w:rsidRDefault="003F7210" w:rsidP="00A51BA5">
            <w:pPr>
              <w:spacing w:before="0" w:after="0" w:line="240" w:lineRule="auto"/>
              <w:jc w:val="center"/>
              <w:rPr>
                <w:b/>
                <w:bCs/>
              </w:rPr>
            </w:pPr>
            <w:r w:rsidRPr="0094447F">
              <w:rPr>
                <w:rFonts w:hint="eastAsia"/>
                <w:b/>
                <w:bCs/>
              </w:rPr>
              <w:t>任务</w:t>
            </w:r>
            <w:r>
              <w:rPr>
                <w:rFonts w:hint="eastAsia"/>
                <w:b/>
                <w:bCs/>
              </w:rPr>
              <w:t>八</w:t>
            </w:r>
          </w:p>
        </w:tc>
        <w:tc>
          <w:tcPr>
            <w:tcW w:w="3739" w:type="dxa"/>
            <w:vAlign w:val="center"/>
          </w:tcPr>
          <w:p w14:paraId="6CD4B880" w14:textId="77777777" w:rsidR="003F7210" w:rsidRDefault="003F7210" w:rsidP="00A51BA5">
            <w:pPr>
              <w:spacing w:before="0" w:after="0" w:line="240" w:lineRule="auto"/>
              <w:rPr>
                <w:lang w:eastAsia="zh-CN"/>
              </w:rPr>
            </w:pPr>
            <w:r w:rsidRPr="001E69A5">
              <w:rPr>
                <w:lang w:eastAsia="zh-CN"/>
              </w:rPr>
              <w:t>请获取FTP服务器上对应的文件进行分析，找出其中隐藏的flag，并将flag提交。flag格式flag{&lt;flag值&gt;}</w:t>
            </w:r>
          </w:p>
        </w:tc>
        <w:tc>
          <w:tcPr>
            <w:tcW w:w="2640" w:type="dxa"/>
            <w:vAlign w:val="center"/>
          </w:tcPr>
          <w:p w14:paraId="37B6EDC1" w14:textId="77777777" w:rsidR="003F7210" w:rsidRDefault="003F7210" w:rsidP="00A51BA5">
            <w:pPr>
              <w:spacing w:before="0" w:after="0" w:line="240" w:lineRule="auto"/>
              <w:rPr>
                <w:lang w:eastAsia="zh-CN"/>
              </w:rPr>
            </w:pPr>
          </w:p>
        </w:tc>
        <w:tc>
          <w:tcPr>
            <w:tcW w:w="997" w:type="dxa"/>
            <w:vAlign w:val="center"/>
          </w:tcPr>
          <w:p w14:paraId="7FCBC446" w14:textId="77777777" w:rsidR="003F7210" w:rsidRDefault="003F7210" w:rsidP="00A51BA5">
            <w:pPr>
              <w:spacing w:before="0" w:after="0" w:line="240" w:lineRule="auto"/>
              <w:jc w:val="center"/>
              <w:rPr>
                <w:lang w:eastAsia="zh-CN"/>
              </w:rPr>
            </w:pPr>
          </w:p>
        </w:tc>
      </w:tr>
      <w:tr w:rsidR="003F7210" w14:paraId="5199599B" w14:textId="77777777" w:rsidTr="00A51BA5">
        <w:trPr>
          <w:trHeight w:val="871"/>
          <w:jc w:val="center"/>
        </w:trPr>
        <w:tc>
          <w:tcPr>
            <w:tcW w:w="1129" w:type="dxa"/>
            <w:vAlign w:val="center"/>
          </w:tcPr>
          <w:p w14:paraId="72A17D86" w14:textId="77777777" w:rsidR="003F7210" w:rsidRPr="0094447F" w:rsidRDefault="003F7210" w:rsidP="00A51BA5">
            <w:pPr>
              <w:jc w:val="center"/>
              <w:rPr>
                <w:b/>
                <w:bCs/>
              </w:rPr>
            </w:pPr>
            <w:r w:rsidRPr="0094447F">
              <w:rPr>
                <w:rFonts w:hint="eastAsia"/>
                <w:b/>
                <w:bCs/>
              </w:rPr>
              <w:lastRenderedPageBreak/>
              <w:t>任务</w:t>
            </w:r>
            <w:r>
              <w:rPr>
                <w:rFonts w:hint="eastAsia"/>
                <w:b/>
                <w:bCs/>
              </w:rPr>
              <w:t>九</w:t>
            </w:r>
          </w:p>
        </w:tc>
        <w:tc>
          <w:tcPr>
            <w:tcW w:w="3739" w:type="dxa"/>
            <w:vAlign w:val="center"/>
          </w:tcPr>
          <w:p w14:paraId="38596DEC" w14:textId="77777777" w:rsidR="003F7210" w:rsidRPr="001E69A5" w:rsidRDefault="003F7210" w:rsidP="00A51BA5">
            <w:pPr>
              <w:spacing w:before="0" w:after="0" w:line="240" w:lineRule="auto"/>
              <w:rPr>
                <w:lang w:eastAsia="zh-CN"/>
              </w:rPr>
            </w:pPr>
            <w:r w:rsidRPr="001E69A5">
              <w:rPr>
                <w:lang w:eastAsia="zh-CN"/>
              </w:rPr>
              <w:t>请获取FTP服务器上对应的流量包进行分析，找出其中隐藏的flag，并将flag提交。flag格式flag{&lt;flag值&gt;}</w:t>
            </w:r>
          </w:p>
        </w:tc>
        <w:tc>
          <w:tcPr>
            <w:tcW w:w="2640" w:type="dxa"/>
            <w:vAlign w:val="center"/>
          </w:tcPr>
          <w:p w14:paraId="59DAD478" w14:textId="77777777" w:rsidR="003F7210" w:rsidRDefault="003F7210" w:rsidP="00A51BA5">
            <w:pPr>
              <w:rPr>
                <w:lang w:eastAsia="zh-CN"/>
              </w:rPr>
            </w:pPr>
          </w:p>
        </w:tc>
        <w:tc>
          <w:tcPr>
            <w:tcW w:w="997" w:type="dxa"/>
            <w:vAlign w:val="center"/>
          </w:tcPr>
          <w:p w14:paraId="3B15E25A" w14:textId="77777777" w:rsidR="003F7210" w:rsidRDefault="003F7210" w:rsidP="00A51BA5">
            <w:pPr>
              <w:jc w:val="center"/>
              <w:rPr>
                <w:lang w:eastAsia="zh-CN"/>
              </w:rPr>
            </w:pPr>
          </w:p>
        </w:tc>
      </w:tr>
      <w:tr w:rsidR="003F7210" w14:paraId="566210C6" w14:textId="77777777" w:rsidTr="00A51BA5">
        <w:trPr>
          <w:trHeight w:val="871"/>
          <w:jc w:val="center"/>
        </w:trPr>
        <w:tc>
          <w:tcPr>
            <w:tcW w:w="1129" w:type="dxa"/>
            <w:vAlign w:val="center"/>
          </w:tcPr>
          <w:p w14:paraId="030F7105" w14:textId="77777777" w:rsidR="003F7210" w:rsidRPr="0094447F" w:rsidRDefault="003F7210" w:rsidP="00A51BA5">
            <w:pPr>
              <w:jc w:val="center"/>
              <w:rPr>
                <w:b/>
                <w:bCs/>
              </w:rPr>
            </w:pPr>
            <w:r w:rsidRPr="0094447F">
              <w:rPr>
                <w:rFonts w:hint="eastAsia"/>
                <w:b/>
                <w:bCs/>
              </w:rPr>
              <w:t>任务</w:t>
            </w:r>
            <w:r>
              <w:rPr>
                <w:rFonts w:hint="eastAsia"/>
                <w:b/>
                <w:bCs/>
              </w:rPr>
              <w:t>十</w:t>
            </w:r>
          </w:p>
        </w:tc>
        <w:tc>
          <w:tcPr>
            <w:tcW w:w="3739" w:type="dxa"/>
            <w:vAlign w:val="center"/>
          </w:tcPr>
          <w:p w14:paraId="026F7AE7" w14:textId="77777777" w:rsidR="003F7210" w:rsidRPr="001E69A5" w:rsidRDefault="003F7210" w:rsidP="00A51BA5">
            <w:pPr>
              <w:spacing w:before="0" w:after="0" w:line="240" w:lineRule="auto"/>
              <w:rPr>
                <w:lang w:eastAsia="zh-CN"/>
              </w:rPr>
            </w:pPr>
            <w:r w:rsidRPr="00725BE2">
              <w:rPr>
                <w:lang w:eastAsia="zh-CN"/>
              </w:rPr>
              <w:t>请获取FTP服务器上对应的文件进行分析，找出其中隐藏的flag，并将flag提交。flag格式flag{&lt;flag值&gt;}</w:t>
            </w:r>
          </w:p>
        </w:tc>
        <w:tc>
          <w:tcPr>
            <w:tcW w:w="2640" w:type="dxa"/>
            <w:vAlign w:val="center"/>
          </w:tcPr>
          <w:p w14:paraId="09CA983C" w14:textId="77777777" w:rsidR="003F7210" w:rsidRDefault="003F7210" w:rsidP="00A51BA5">
            <w:pPr>
              <w:rPr>
                <w:lang w:eastAsia="zh-CN"/>
              </w:rPr>
            </w:pPr>
          </w:p>
        </w:tc>
        <w:tc>
          <w:tcPr>
            <w:tcW w:w="997" w:type="dxa"/>
            <w:vAlign w:val="center"/>
          </w:tcPr>
          <w:p w14:paraId="3C3EF5A2" w14:textId="77777777" w:rsidR="003F7210" w:rsidRDefault="003F7210" w:rsidP="00A51BA5">
            <w:pPr>
              <w:jc w:val="center"/>
              <w:rPr>
                <w:lang w:eastAsia="zh-CN"/>
              </w:rPr>
            </w:pPr>
          </w:p>
        </w:tc>
      </w:tr>
      <w:tr w:rsidR="003F7210" w14:paraId="646E4BC4" w14:textId="77777777" w:rsidTr="00A51BA5">
        <w:trPr>
          <w:trHeight w:val="1086"/>
          <w:jc w:val="center"/>
        </w:trPr>
        <w:tc>
          <w:tcPr>
            <w:tcW w:w="1129" w:type="dxa"/>
            <w:vAlign w:val="center"/>
          </w:tcPr>
          <w:p w14:paraId="0B2A6A27" w14:textId="77777777" w:rsidR="003F7210" w:rsidRPr="0094447F" w:rsidRDefault="003F7210" w:rsidP="00A51BA5">
            <w:pPr>
              <w:jc w:val="center"/>
              <w:rPr>
                <w:b/>
                <w:bCs/>
              </w:rPr>
            </w:pPr>
            <w:r w:rsidRPr="0094447F">
              <w:rPr>
                <w:rFonts w:hint="eastAsia"/>
                <w:b/>
                <w:bCs/>
              </w:rPr>
              <w:t>任务</w:t>
            </w:r>
            <w:r>
              <w:rPr>
                <w:rFonts w:hint="eastAsia"/>
                <w:b/>
                <w:bCs/>
              </w:rPr>
              <w:t>十一</w:t>
            </w:r>
          </w:p>
        </w:tc>
        <w:tc>
          <w:tcPr>
            <w:tcW w:w="3739" w:type="dxa"/>
            <w:vAlign w:val="center"/>
          </w:tcPr>
          <w:p w14:paraId="7537150F" w14:textId="77777777" w:rsidR="003F7210" w:rsidRPr="001E69A5" w:rsidRDefault="003F7210" w:rsidP="00A51BA5">
            <w:pPr>
              <w:spacing w:before="0" w:after="0" w:line="240" w:lineRule="auto"/>
              <w:rPr>
                <w:lang w:eastAsia="zh-CN"/>
              </w:rPr>
            </w:pPr>
            <w:r w:rsidRPr="00725BE2">
              <w:rPr>
                <w:lang w:eastAsia="zh-CN"/>
              </w:rPr>
              <w:t>请获取FTP服务器上对应的文件进行分析，找出其中隐藏的flag，并将flag提交。flag格式flag{&lt;flag值&gt;}</w:t>
            </w:r>
          </w:p>
        </w:tc>
        <w:tc>
          <w:tcPr>
            <w:tcW w:w="2640" w:type="dxa"/>
            <w:vAlign w:val="center"/>
          </w:tcPr>
          <w:p w14:paraId="5D2FD7CF" w14:textId="77777777" w:rsidR="003F7210" w:rsidRDefault="003F7210" w:rsidP="00A51BA5">
            <w:pPr>
              <w:rPr>
                <w:lang w:eastAsia="zh-CN"/>
              </w:rPr>
            </w:pPr>
          </w:p>
        </w:tc>
        <w:tc>
          <w:tcPr>
            <w:tcW w:w="997" w:type="dxa"/>
            <w:vAlign w:val="center"/>
          </w:tcPr>
          <w:p w14:paraId="0F7707AE" w14:textId="77777777" w:rsidR="003F7210" w:rsidRDefault="003F7210" w:rsidP="00A51BA5">
            <w:pPr>
              <w:jc w:val="center"/>
              <w:rPr>
                <w:lang w:eastAsia="zh-CN"/>
              </w:rPr>
            </w:pPr>
          </w:p>
        </w:tc>
      </w:tr>
      <w:tr w:rsidR="003F7210" w14:paraId="161BE2FD" w14:textId="77777777" w:rsidTr="00A51BA5">
        <w:trPr>
          <w:trHeight w:val="871"/>
          <w:jc w:val="center"/>
        </w:trPr>
        <w:tc>
          <w:tcPr>
            <w:tcW w:w="1129" w:type="dxa"/>
            <w:vAlign w:val="center"/>
          </w:tcPr>
          <w:p w14:paraId="765D88D3" w14:textId="77777777" w:rsidR="003F7210" w:rsidRPr="0094447F" w:rsidRDefault="003F7210" w:rsidP="00A51BA5">
            <w:pPr>
              <w:jc w:val="center"/>
              <w:rPr>
                <w:b/>
                <w:bCs/>
              </w:rPr>
            </w:pPr>
            <w:r w:rsidRPr="0094447F">
              <w:rPr>
                <w:rFonts w:hint="eastAsia"/>
                <w:b/>
                <w:bCs/>
              </w:rPr>
              <w:t>任务</w:t>
            </w:r>
            <w:r>
              <w:rPr>
                <w:rFonts w:hint="eastAsia"/>
                <w:b/>
                <w:bCs/>
              </w:rPr>
              <w:t>十二</w:t>
            </w:r>
          </w:p>
        </w:tc>
        <w:tc>
          <w:tcPr>
            <w:tcW w:w="3739" w:type="dxa"/>
            <w:vAlign w:val="center"/>
          </w:tcPr>
          <w:p w14:paraId="7D56F2B2" w14:textId="77777777" w:rsidR="003F7210" w:rsidRPr="00725BE2" w:rsidRDefault="003F7210" w:rsidP="00A51BA5">
            <w:pPr>
              <w:spacing w:before="0" w:after="0" w:line="240" w:lineRule="auto"/>
              <w:rPr>
                <w:lang w:eastAsia="zh-CN"/>
              </w:rPr>
            </w:pPr>
            <w:r w:rsidRPr="00725BE2">
              <w:rPr>
                <w:lang w:eastAsia="zh-CN"/>
              </w:rPr>
              <w:t>请获取FTP服务器上对应的文件进行分析，找出其中隐藏的flag，并将flag提交。flag格式flag{&lt;flag值&gt;}</w:t>
            </w:r>
          </w:p>
        </w:tc>
        <w:tc>
          <w:tcPr>
            <w:tcW w:w="2640" w:type="dxa"/>
            <w:vAlign w:val="center"/>
          </w:tcPr>
          <w:p w14:paraId="0BA9942C" w14:textId="77777777" w:rsidR="003F7210" w:rsidRDefault="003F7210" w:rsidP="00A51BA5">
            <w:pPr>
              <w:rPr>
                <w:lang w:eastAsia="zh-CN"/>
              </w:rPr>
            </w:pPr>
          </w:p>
        </w:tc>
        <w:tc>
          <w:tcPr>
            <w:tcW w:w="997" w:type="dxa"/>
            <w:vAlign w:val="center"/>
          </w:tcPr>
          <w:p w14:paraId="03A6190E" w14:textId="77777777" w:rsidR="003F7210" w:rsidRDefault="003F7210" w:rsidP="00A51BA5">
            <w:pPr>
              <w:jc w:val="center"/>
              <w:rPr>
                <w:lang w:eastAsia="zh-CN"/>
              </w:rPr>
            </w:pPr>
          </w:p>
        </w:tc>
      </w:tr>
      <w:tr w:rsidR="003F7210" w14:paraId="0E487EB1" w14:textId="77777777" w:rsidTr="00A51BA5">
        <w:trPr>
          <w:trHeight w:val="871"/>
          <w:jc w:val="center"/>
        </w:trPr>
        <w:tc>
          <w:tcPr>
            <w:tcW w:w="1129" w:type="dxa"/>
            <w:vAlign w:val="center"/>
          </w:tcPr>
          <w:p w14:paraId="46DFC087" w14:textId="77777777" w:rsidR="003F7210" w:rsidRPr="0094447F" w:rsidRDefault="003F7210" w:rsidP="00A51BA5">
            <w:pPr>
              <w:jc w:val="center"/>
              <w:rPr>
                <w:b/>
                <w:bCs/>
              </w:rPr>
            </w:pPr>
            <w:r w:rsidRPr="0094447F">
              <w:rPr>
                <w:rFonts w:hint="eastAsia"/>
                <w:b/>
                <w:bCs/>
              </w:rPr>
              <w:t>任务</w:t>
            </w:r>
            <w:r>
              <w:rPr>
                <w:rFonts w:hint="eastAsia"/>
                <w:b/>
                <w:bCs/>
              </w:rPr>
              <w:t>十三</w:t>
            </w:r>
          </w:p>
        </w:tc>
        <w:tc>
          <w:tcPr>
            <w:tcW w:w="3739" w:type="dxa"/>
            <w:vAlign w:val="center"/>
          </w:tcPr>
          <w:p w14:paraId="10E9D2DD" w14:textId="77777777" w:rsidR="003F7210" w:rsidRPr="00725BE2" w:rsidRDefault="003F7210" w:rsidP="00A51BA5">
            <w:pPr>
              <w:spacing w:before="0" w:after="0" w:line="240" w:lineRule="auto"/>
              <w:rPr>
                <w:lang w:eastAsia="zh-CN"/>
              </w:rPr>
            </w:pPr>
            <w:r w:rsidRPr="00725BE2">
              <w:rPr>
                <w:lang w:eastAsia="zh-CN"/>
              </w:rPr>
              <w:t>请获取FTP服务器上对应的文件进行分析，找出其中隐藏的flag，并将flag提交。flag格式flag{&lt;flag值&gt;}</w:t>
            </w:r>
          </w:p>
        </w:tc>
        <w:tc>
          <w:tcPr>
            <w:tcW w:w="2640" w:type="dxa"/>
            <w:vAlign w:val="center"/>
          </w:tcPr>
          <w:p w14:paraId="754B1743" w14:textId="77777777" w:rsidR="003F7210" w:rsidRDefault="003F7210" w:rsidP="00A51BA5">
            <w:pPr>
              <w:rPr>
                <w:lang w:eastAsia="zh-CN"/>
              </w:rPr>
            </w:pPr>
          </w:p>
        </w:tc>
        <w:tc>
          <w:tcPr>
            <w:tcW w:w="997" w:type="dxa"/>
            <w:vAlign w:val="center"/>
          </w:tcPr>
          <w:p w14:paraId="5CC86145" w14:textId="77777777" w:rsidR="003F7210" w:rsidRDefault="003F7210" w:rsidP="00A51BA5">
            <w:pPr>
              <w:jc w:val="center"/>
              <w:rPr>
                <w:lang w:eastAsia="zh-CN"/>
              </w:rPr>
            </w:pPr>
          </w:p>
        </w:tc>
      </w:tr>
    </w:tbl>
    <w:p w14:paraId="0E3111FD" w14:textId="77777777" w:rsidR="003F7210" w:rsidRPr="00395C57" w:rsidRDefault="003F7210" w:rsidP="003F7210">
      <w:pPr>
        <w:spacing w:line="360" w:lineRule="auto"/>
        <w:rPr>
          <w:rFonts w:ascii="Times New Roman" w:hAnsi="Times New Roman" w:cs="微软雅黑"/>
          <w:sz w:val="24"/>
          <w:szCs w:val="24"/>
          <w:lang w:eastAsia="zh-CN"/>
        </w:rPr>
      </w:pPr>
    </w:p>
    <w:p w14:paraId="0B8BC78B" w14:textId="77777777" w:rsidR="003F7210" w:rsidRPr="004F76E2" w:rsidRDefault="003F7210" w:rsidP="003F7210">
      <w:pPr>
        <w:spacing w:afterLines="50" w:after="120" w:line="360" w:lineRule="auto"/>
        <w:ind w:firstLineChars="200" w:firstLine="482"/>
        <w:rPr>
          <w:rFonts w:ascii="Times New Roman" w:hAnsi="Times New Roman" w:cs="微软雅黑"/>
          <w:b/>
          <w:bCs/>
          <w:sz w:val="24"/>
          <w:szCs w:val="24"/>
        </w:rPr>
      </w:pPr>
      <w:r w:rsidRPr="00395C57">
        <w:rPr>
          <w:rFonts w:ascii="Times New Roman" w:hAnsi="Times New Roman" w:cs="微软雅黑" w:hint="eastAsia"/>
          <w:b/>
          <w:bCs/>
          <w:sz w:val="24"/>
          <w:szCs w:val="24"/>
        </w:rPr>
        <w:t>四、</w:t>
      </w:r>
      <w:r>
        <w:rPr>
          <w:rFonts w:ascii="Times New Roman" w:hAnsi="Times New Roman" w:cs="微软雅黑" w:hint="eastAsia"/>
          <w:b/>
          <w:bCs/>
          <w:sz w:val="24"/>
          <w:szCs w:val="24"/>
          <w:lang w:eastAsia="zh-CN"/>
        </w:rPr>
        <w:t>应用程序</w:t>
      </w:r>
      <w:r>
        <w:rPr>
          <w:rFonts w:ascii="Times New Roman" w:hAnsi="Times New Roman" w:cs="微软雅黑" w:hint="eastAsia"/>
          <w:b/>
          <w:bCs/>
          <w:sz w:val="24"/>
          <w:szCs w:val="24"/>
          <w:lang w:eastAsia="zh-CN"/>
        </w:rPr>
        <w:t>1</w:t>
      </w:r>
      <w:r>
        <w:rPr>
          <w:rFonts w:ascii="Times New Roman" w:hAnsi="Times New Roman" w:cs="微软雅黑" w:hint="eastAsia"/>
          <w:b/>
          <w:bCs/>
          <w:sz w:val="24"/>
          <w:szCs w:val="24"/>
          <w:lang w:eastAsia="zh-CN"/>
        </w:rPr>
        <w:t>服务器</w:t>
      </w:r>
    </w:p>
    <w:tbl>
      <w:tblPr>
        <w:tblStyle w:val="ac"/>
        <w:tblW w:w="8505" w:type="dxa"/>
        <w:jc w:val="center"/>
        <w:tblLayout w:type="fixed"/>
        <w:tblLook w:val="04A0" w:firstRow="1" w:lastRow="0" w:firstColumn="1" w:lastColumn="0" w:noHBand="0" w:noVBand="1"/>
      </w:tblPr>
      <w:tblGrid>
        <w:gridCol w:w="1129"/>
        <w:gridCol w:w="3739"/>
        <w:gridCol w:w="2640"/>
        <w:gridCol w:w="997"/>
      </w:tblGrid>
      <w:tr w:rsidR="003F7210" w14:paraId="29831837" w14:textId="77777777" w:rsidTr="00A51BA5">
        <w:trPr>
          <w:trHeight w:val="510"/>
          <w:jc w:val="center"/>
        </w:trPr>
        <w:tc>
          <w:tcPr>
            <w:tcW w:w="1129" w:type="dxa"/>
            <w:shd w:val="clear" w:color="auto" w:fill="F2F2F2" w:themeFill="background1" w:themeFillShade="F2"/>
            <w:vAlign w:val="center"/>
          </w:tcPr>
          <w:p w14:paraId="0C72CE8E" w14:textId="77777777" w:rsidR="003F7210" w:rsidRDefault="003F7210" w:rsidP="00A51BA5">
            <w:pPr>
              <w:spacing w:before="0" w:after="0" w:line="240" w:lineRule="auto"/>
              <w:jc w:val="center"/>
              <w:rPr>
                <w:b/>
              </w:rPr>
            </w:pPr>
            <w:r>
              <w:rPr>
                <w:rFonts w:hint="eastAsia"/>
                <w:b/>
              </w:rPr>
              <w:t>任务编号</w:t>
            </w:r>
          </w:p>
        </w:tc>
        <w:tc>
          <w:tcPr>
            <w:tcW w:w="3739" w:type="dxa"/>
            <w:shd w:val="clear" w:color="auto" w:fill="F2F2F2" w:themeFill="background1" w:themeFillShade="F2"/>
            <w:vAlign w:val="center"/>
          </w:tcPr>
          <w:p w14:paraId="2B6AD3C3" w14:textId="77777777" w:rsidR="003F7210" w:rsidRDefault="003F7210" w:rsidP="00A51BA5">
            <w:pPr>
              <w:spacing w:before="0" w:after="0" w:line="240" w:lineRule="auto"/>
              <w:jc w:val="center"/>
              <w:rPr>
                <w:b/>
              </w:rPr>
            </w:pPr>
            <w:r>
              <w:rPr>
                <w:rFonts w:hint="eastAsia"/>
                <w:b/>
              </w:rPr>
              <w:t>任务描述</w:t>
            </w:r>
          </w:p>
        </w:tc>
        <w:tc>
          <w:tcPr>
            <w:tcW w:w="2640" w:type="dxa"/>
            <w:shd w:val="clear" w:color="auto" w:fill="F2F2F2" w:themeFill="background1" w:themeFillShade="F2"/>
            <w:vAlign w:val="center"/>
          </w:tcPr>
          <w:p w14:paraId="3C4A9FD4" w14:textId="77777777" w:rsidR="003F7210" w:rsidRDefault="003F7210" w:rsidP="00A51BA5">
            <w:pPr>
              <w:spacing w:before="0" w:after="0" w:line="240" w:lineRule="auto"/>
              <w:jc w:val="center"/>
              <w:rPr>
                <w:b/>
              </w:rPr>
            </w:pPr>
            <w:r>
              <w:rPr>
                <w:b/>
              </w:rPr>
              <w:t>答案</w:t>
            </w:r>
          </w:p>
        </w:tc>
        <w:tc>
          <w:tcPr>
            <w:tcW w:w="997" w:type="dxa"/>
            <w:shd w:val="clear" w:color="auto" w:fill="F2F2F2" w:themeFill="background1" w:themeFillShade="F2"/>
            <w:vAlign w:val="center"/>
          </w:tcPr>
          <w:p w14:paraId="15E26681" w14:textId="77777777" w:rsidR="003F7210" w:rsidRDefault="003F7210" w:rsidP="00A51BA5">
            <w:pPr>
              <w:spacing w:before="0" w:after="0" w:line="240" w:lineRule="auto"/>
              <w:jc w:val="center"/>
              <w:rPr>
                <w:b/>
              </w:rPr>
            </w:pPr>
            <w:r>
              <w:rPr>
                <w:rFonts w:hint="eastAsia"/>
                <w:b/>
              </w:rPr>
              <w:t>分值</w:t>
            </w:r>
          </w:p>
        </w:tc>
      </w:tr>
      <w:tr w:rsidR="003F7210" w14:paraId="683E1035" w14:textId="77777777" w:rsidTr="00A51BA5">
        <w:trPr>
          <w:trHeight w:val="510"/>
          <w:jc w:val="center"/>
        </w:trPr>
        <w:tc>
          <w:tcPr>
            <w:tcW w:w="1129" w:type="dxa"/>
            <w:shd w:val="clear" w:color="auto" w:fill="auto"/>
            <w:vAlign w:val="center"/>
          </w:tcPr>
          <w:p w14:paraId="2544B60C" w14:textId="6E1A5A6C" w:rsidR="003F7210" w:rsidRPr="0094447F" w:rsidRDefault="003F7210" w:rsidP="00A51BA5">
            <w:pPr>
              <w:spacing w:before="0" w:after="0" w:line="240" w:lineRule="auto"/>
              <w:jc w:val="center"/>
              <w:rPr>
                <w:b/>
                <w:bCs/>
              </w:rPr>
            </w:pPr>
            <w:r w:rsidRPr="0094447F">
              <w:rPr>
                <w:rFonts w:hint="eastAsia"/>
                <w:b/>
                <w:bCs/>
              </w:rPr>
              <w:t>任务</w:t>
            </w:r>
            <w:r>
              <w:rPr>
                <w:rFonts w:hint="eastAsia"/>
                <w:b/>
                <w:bCs/>
              </w:rPr>
              <w:t>十</w:t>
            </w:r>
            <w:r w:rsidR="003F67F9">
              <w:rPr>
                <w:rFonts w:hint="eastAsia"/>
                <w:b/>
                <w:bCs/>
                <w:lang w:eastAsia="zh-CN"/>
              </w:rPr>
              <w:t>四</w:t>
            </w:r>
          </w:p>
        </w:tc>
        <w:tc>
          <w:tcPr>
            <w:tcW w:w="3739" w:type="dxa"/>
            <w:shd w:val="clear" w:color="auto" w:fill="auto"/>
            <w:vAlign w:val="center"/>
          </w:tcPr>
          <w:p w14:paraId="5808A973" w14:textId="77777777" w:rsidR="003F7210" w:rsidRPr="0094447F" w:rsidRDefault="003F7210" w:rsidP="00A51BA5">
            <w:pPr>
              <w:spacing w:before="0" w:after="0" w:line="240" w:lineRule="auto"/>
              <w:rPr>
                <w:lang w:eastAsia="zh-CN"/>
              </w:rPr>
            </w:pPr>
            <w:r>
              <w:rPr>
                <w:rFonts w:hint="eastAsia"/>
                <w:lang w:eastAsia="zh-CN"/>
              </w:rPr>
              <w:t>应用程序</w:t>
            </w:r>
            <w:r>
              <w:rPr>
                <w:lang w:eastAsia="zh-CN"/>
              </w:rPr>
              <w:t>1</w:t>
            </w:r>
            <w:r w:rsidRPr="00725BE2">
              <w:rPr>
                <w:rFonts w:hint="eastAsia"/>
                <w:lang w:eastAsia="zh-CN"/>
              </w:rPr>
              <w:t>服</w:t>
            </w:r>
            <w:r w:rsidRPr="00725BE2">
              <w:rPr>
                <w:lang w:eastAsia="zh-CN"/>
              </w:rPr>
              <w:t>务器1000</w:t>
            </w:r>
            <w:r>
              <w:rPr>
                <w:lang w:eastAsia="zh-CN"/>
              </w:rPr>
              <w:t>0</w:t>
            </w:r>
            <w:r w:rsidRPr="00725BE2">
              <w:rPr>
                <w:lang w:eastAsia="zh-CN"/>
              </w:rPr>
              <w:t>端口存在漏洞，找出其中隐藏的flag，并将flag提交。flag格式flag{&lt;flag值&gt;}</w:t>
            </w:r>
          </w:p>
        </w:tc>
        <w:tc>
          <w:tcPr>
            <w:tcW w:w="2640" w:type="dxa"/>
            <w:shd w:val="clear" w:color="auto" w:fill="auto"/>
            <w:vAlign w:val="center"/>
          </w:tcPr>
          <w:p w14:paraId="5F59785E" w14:textId="77777777" w:rsidR="003F7210" w:rsidRPr="0094447F" w:rsidRDefault="003F7210" w:rsidP="00A51BA5">
            <w:pPr>
              <w:spacing w:before="0" w:after="0" w:line="240" w:lineRule="auto"/>
              <w:rPr>
                <w:lang w:eastAsia="zh-CN"/>
              </w:rPr>
            </w:pPr>
          </w:p>
        </w:tc>
        <w:tc>
          <w:tcPr>
            <w:tcW w:w="997" w:type="dxa"/>
            <w:shd w:val="clear" w:color="auto" w:fill="auto"/>
            <w:vAlign w:val="center"/>
          </w:tcPr>
          <w:p w14:paraId="066B94F4" w14:textId="77777777" w:rsidR="003F7210" w:rsidRDefault="003F7210" w:rsidP="00A51BA5">
            <w:pPr>
              <w:spacing w:before="0" w:after="0" w:line="240" w:lineRule="auto"/>
              <w:jc w:val="center"/>
              <w:rPr>
                <w:lang w:eastAsia="zh-CN"/>
              </w:rPr>
            </w:pPr>
          </w:p>
        </w:tc>
      </w:tr>
    </w:tbl>
    <w:p w14:paraId="3000AA9B" w14:textId="77777777" w:rsidR="003F7210" w:rsidRPr="00395C57" w:rsidRDefault="003F7210" w:rsidP="003F7210">
      <w:pPr>
        <w:spacing w:line="360" w:lineRule="auto"/>
        <w:rPr>
          <w:rFonts w:ascii="Times New Roman" w:hAnsi="Times New Roman" w:cs="微软雅黑"/>
          <w:sz w:val="24"/>
          <w:szCs w:val="24"/>
          <w:lang w:eastAsia="zh-CN"/>
        </w:rPr>
      </w:pPr>
    </w:p>
    <w:p w14:paraId="249DBE9F" w14:textId="77777777" w:rsidR="003F7210" w:rsidRPr="00AA529C" w:rsidRDefault="003F7210" w:rsidP="003F7210">
      <w:pPr>
        <w:spacing w:afterLines="50" w:after="120" w:line="360" w:lineRule="auto"/>
        <w:ind w:firstLineChars="200" w:firstLine="482"/>
        <w:rPr>
          <w:rFonts w:ascii="Times New Roman" w:hAnsi="Times New Roman" w:cs="微软雅黑"/>
          <w:b/>
          <w:bCs/>
          <w:sz w:val="24"/>
          <w:szCs w:val="24"/>
          <w:lang w:eastAsia="zh-CN"/>
        </w:rPr>
      </w:pPr>
      <w:r w:rsidRPr="00395C57">
        <w:rPr>
          <w:rFonts w:ascii="Times New Roman" w:hAnsi="Times New Roman" w:cs="微软雅黑" w:hint="eastAsia"/>
          <w:b/>
          <w:bCs/>
          <w:sz w:val="24"/>
          <w:szCs w:val="24"/>
        </w:rPr>
        <w:t>五、</w:t>
      </w:r>
      <w:r>
        <w:rPr>
          <w:rFonts w:ascii="Times New Roman" w:hAnsi="Times New Roman" w:cs="微软雅黑" w:hint="eastAsia"/>
          <w:b/>
          <w:bCs/>
          <w:sz w:val="24"/>
          <w:szCs w:val="24"/>
          <w:lang w:eastAsia="zh-CN"/>
        </w:rPr>
        <w:t>应用程序</w:t>
      </w:r>
      <w:r>
        <w:rPr>
          <w:rFonts w:ascii="Times New Roman" w:hAnsi="Times New Roman" w:cs="微软雅黑"/>
          <w:b/>
          <w:bCs/>
          <w:sz w:val="24"/>
          <w:szCs w:val="24"/>
          <w:lang w:eastAsia="zh-CN"/>
        </w:rPr>
        <w:t>2</w:t>
      </w:r>
      <w:r>
        <w:rPr>
          <w:rFonts w:ascii="Times New Roman" w:hAnsi="Times New Roman" w:cs="微软雅黑" w:hint="eastAsia"/>
          <w:b/>
          <w:bCs/>
          <w:sz w:val="24"/>
          <w:szCs w:val="24"/>
          <w:lang w:eastAsia="zh-CN"/>
        </w:rPr>
        <w:t>服务器</w:t>
      </w:r>
    </w:p>
    <w:tbl>
      <w:tblPr>
        <w:tblStyle w:val="ac"/>
        <w:tblW w:w="8505" w:type="dxa"/>
        <w:jc w:val="center"/>
        <w:tblLayout w:type="fixed"/>
        <w:tblLook w:val="04A0" w:firstRow="1" w:lastRow="0" w:firstColumn="1" w:lastColumn="0" w:noHBand="0" w:noVBand="1"/>
      </w:tblPr>
      <w:tblGrid>
        <w:gridCol w:w="1129"/>
        <w:gridCol w:w="3739"/>
        <w:gridCol w:w="2640"/>
        <w:gridCol w:w="997"/>
      </w:tblGrid>
      <w:tr w:rsidR="003F7210" w14:paraId="13250D91" w14:textId="77777777" w:rsidTr="00A51BA5">
        <w:trPr>
          <w:trHeight w:val="510"/>
          <w:jc w:val="center"/>
        </w:trPr>
        <w:tc>
          <w:tcPr>
            <w:tcW w:w="1129" w:type="dxa"/>
            <w:shd w:val="clear" w:color="auto" w:fill="F2F2F2" w:themeFill="background1" w:themeFillShade="F2"/>
            <w:vAlign w:val="center"/>
          </w:tcPr>
          <w:p w14:paraId="52A6AA16" w14:textId="77777777" w:rsidR="003F7210" w:rsidRDefault="003F7210" w:rsidP="00A51BA5">
            <w:pPr>
              <w:spacing w:before="0" w:after="0" w:line="240" w:lineRule="auto"/>
              <w:jc w:val="center"/>
              <w:rPr>
                <w:b/>
              </w:rPr>
            </w:pPr>
            <w:r>
              <w:rPr>
                <w:rFonts w:hint="eastAsia"/>
                <w:b/>
              </w:rPr>
              <w:t>任务编号</w:t>
            </w:r>
          </w:p>
        </w:tc>
        <w:tc>
          <w:tcPr>
            <w:tcW w:w="3739" w:type="dxa"/>
            <w:shd w:val="clear" w:color="auto" w:fill="F2F2F2" w:themeFill="background1" w:themeFillShade="F2"/>
            <w:vAlign w:val="center"/>
          </w:tcPr>
          <w:p w14:paraId="5ED7DD0A" w14:textId="77777777" w:rsidR="003F7210" w:rsidRDefault="003F7210" w:rsidP="00A51BA5">
            <w:pPr>
              <w:spacing w:before="0" w:after="0" w:line="240" w:lineRule="auto"/>
              <w:jc w:val="center"/>
              <w:rPr>
                <w:b/>
              </w:rPr>
            </w:pPr>
            <w:r>
              <w:rPr>
                <w:rFonts w:hint="eastAsia"/>
                <w:b/>
              </w:rPr>
              <w:t>任务描述</w:t>
            </w:r>
          </w:p>
        </w:tc>
        <w:tc>
          <w:tcPr>
            <w:tcW w:w="2640" w:type="dxa"/>
            <w:shd w:val="clear" w:color="auto" w:fill="F2F2F2" w:themeFill="background1" w:themeFillShade="F2"/>
            <w:vAlign w:val="center"/>
          </w:tcPr>
          <w:p w14:paraId="1A47BAAD" w14:textId="77777777" w:rsidR="003F7210" w:rsidRDefault="003F7210" w:rsidP="00A51BA5">
            <w:pPr>
              <w:spacing w:before="0" w:after="0" w:line="240" w:lineRule="auto"/>
              <w:jc w:val="center"/>
              <w:rPr>
                <w:b/>
              </w:rPr>
            </w:pPr>
            <w:r>
              <w:rPr>
                <w:b/>
              </w:rPr>
              <w:t>答案</w:t>
            </w:r>
          </w:p>
        </w:tc>
        <w:tc>
          <w:tcPr>
            <w:tcW w:w="997" w:type="dxa"/>
            <w:shd w:val="clear" w:color="auto" w:fill="F2F2F2" w:themeFill="background1" w:themeFillShade="F2"/>
            <w:vAlign w:val="center"/>
          </w:tcPr>
          <w:p w14:paraId="4CD143DB" w14:textId="77777777" w:rsidR="003F7210" w:rsidRDefault="003F7210" w:rsidP="00A51BA5">
            <w:pPr>
              <w:spacing w:before="0" w:after="0" w:line="240" w:lineRule="auto"/>
              <w:jc w:val="center"/>
              <w:rPr>
                <w:b/>
              </w:rPr>
            </w:pPr>
            <w:r>
              <w:rPr>
                <w:rFonts w:hint="eastAsia"/>
                <w:b/>
              </w:rPr>
              <w:t>分值</w:t>
            </w:r>
          </w:p>
        </w:tc>
      </w:tr>
      <w:tr w:rsidR="003F7210" w14:paraId="6F3B067E" w14:textId="77777777" w:rsidTr="00A51BA5">
        <w:trPr>
          <w:trHeight w:val="510"/>
          <w:jc w:val="center"/>
        </w:trPr>
        <w:tc>
          <w:tcPr>
            <w:tcW w:w="1129" w:type="dxa"/>
            <w:vAlign w:val="center"/>
          </w:tcPr>
          <w:p w14:paraId="0F862176" w14:textId="00B1BA07" w:rsidR="003F7210" w:rsidRPr="0094447F" w:rsidRDefault="003F7210" w:rsidP="00A51BA5">
            <w:pPr>
              <w:spacing w:before="0" w:after="0" w:line="240" w:lineRule="auto"/>
              <w:jc w:val="center"/>
              <w:rPr>
                <w:b/>
                <w:bCs/>
              </w:rPr>
            </w:pPr>
            <w:r w:rsidRPr="0094447F">
              <w:rPr>
                <w:rFonts w:hint="eastAsia"/>
                <w:b/>
                <w:bCs/>
              </w:rPr>
              <w:t>任务</w:t>
            </w:r>
            <w:r>
              <w:rPr>
                <w:rFonts w:hint="eastAsia"/>
                <w:b/>
                <w:bCs/>
              </w:rPr>
              <w:t>十</w:t>
            </w:r>
            <w:r w:rsidR="003F67F9">
              <w:rPr>
                <w:rFonts w:hint="eastAsia"/>
                <w:b/>
                <w:bCs/>
                <w:lang w:eastAsia="zh-CN"/>
              </w:rPr>
              <w:t>五</w:t>
            </w:r>
          </w:p>
        </w:tc>
        <w:tc>
          <w:tcPr>
            <w:tcW w:w="3739" w:type="dxa"/>
            <w:vAlign w:val="center"/>
          </w:tcPr>
          <w:p w14:paraId="27BE5EAC" w14:textId="77777777" w:rsidR="003F7210" w:rsidRPr="0094447F" w:rsidRDefault="003F7210" w:rsidP="00A51BA5">
            <w:pPr>
              <w:spacing w:before="0" w:after="0" w:line="240" w:lineRule="auto"/>
              <w:rPr>
                <w:lang w:eastAsia="zh-CN"/>
              </w:rPr>
            </w:pPr>
            <w:r>
              <w:rPr>
                <w:rFonts w:hint="eastAsia"/>
                <w:lang w:eastAsia="zh-CN"/>
              </w:rPr>
              <w:t>应用程序</w:t>
            </w:r>
            <w:r>
              <w:rPr>
                <w:lang w:eastAsia="zh-CN"/>
              </w:rPr>
              <w:t>2</w:t>
            </w:r>
            <w:r w:rsidRPr="00725BE2">
              <w:rPr>
                <w:lang w:eastAsia="zh-CN"/>
              </w:rPr>
              <w:t>服务器10001端口存在漏洞，找出其中隐藏的flag，并将flag提交。flag格式flag{&lt;flag值&gt;}</w:t>
            </w:r>
          </w:p>
        </w:tc>
        <w:tc>
          <w:tcPr>
            <w:tcW w:w="2640" w:type="dxa"/>
            <w:vAlign w:val="center"/>
          </w:tcPr>
          <w:p w14:paraId="4D42A5CE" w14:textId="77777777" w:rsidR="003F7210" w:rsidRPr="0094447F" w:rsidRDefault="003F7210" w:rsidP="00A51BA5">
            <w:pPr>
              <w:spacing w:before="0" w:after="0" w:line="240" w:lineRule="auto"/>
              <w:rPr>
                <w:lang w:eastAsia="zh-CN"/>
              </w:rPr>
            </w:pPr>
          </w:p>
        </w:tc>
        <w:tc>
          <w:tcPr>
            <w:tcW w:w="997" w:type="dxa"/>
            <w:vAlign w:val="center"/>
          </w:tcPr>
          <w:p w14:paraId="10DFA7F4" w14:textId="77777777" w:rsidR="003F7210" w:rsidRDefault="003F7210" w:rsidP="00A51BA5">
            <w:pPr>
              <w:spacing w:before="0" w:after="0" w:line="240" w:lineRule="auto"/>
              <w:jc w:val="center"/>
              <w:rPr>
                <w:lang w:eastAsia="zh-CN"/>
              </w:rPr>
            </w:pPr>
          </w:p>
        </w:tc>
      </w:tr>
    </w:tbl>
    <w:p w14:paraId="4674FB38" w14:textId="77777777" w:rsidR="003F7210" w:rsidRDefault="003F7210" w:rsidP="003F7210">
      <w:pPr>
        <w:spacing w:line="360" w:lineRule="auto"/>
        <w:jc w:val="both"/>
        <w:rPr>
          <w:rFonts w:cs="微软雅黑"/>
          <w:b/>
          <w:sz w:val="21"/>
          <w:szCs w:val="21"/>
          <w:lang w:eastAsia="zh-CN"/>
        </w:rPr>
      </w:pPr>
    </w:p>
    <w:p w14:paraId="10D67F78" w14:textId="77777777" w:rsidR="003F7210" w:rsidRDefault="003F7210" w:rsidP="003F7210">
      <w:pPr>
        <w:spacing w:line="360" w:lineRule="auto"/>
        <w:jc w:val="both"/>
        <w:rPr>
          <w:rFonts w:cs="微软雅黑"/>
          <w:b/>
          <w:sz w:val="21"/>
          <w:szCs w:val="21"/>
          <w:lang w:eastAsia="zh-CN"/>
        </w:rPr>
      </w:pPr>
    </w:p>
    <w:p w14:paraId="0FE4D632" w14:textId="77777777" w:rsidR="003F7210" w:rsidRDefault="003F7210" w:rsidP="003F7210">
      <w:pPr>
        <w:spacing w:line="360" w:lineRule="auto"/>
        <w:ind w:firstLineChars="200" w:firstLine="422"/>
        <w:jc w:val="both"/>
        <w:rPr>
          <w:rFonts w:cs="微软雅黑"/>
          <w:b/>
          <w:sz w:val="21"/>
          <w:szCs w:val="21"/>
          <w:lang w:eastAsia="zh-CN"/>
        </w:rPr>
        <w:sectPr w:rsidR="003F7210" w:rsidSect="00D46EAA">
          <w:headerReference w:type="even" r:id="rId21"/>
          <w:headerReference w:type="default" r:id="rId22"/>
          <w:headerReference w:type="first" r:id="rId23"/>
          <w:pgSz w:w="11906" w:h="16838"/>
          <w:pgMar w:top="1440" w:right="1080" w:bottom="1440" w:left="1080" w:header="567" w:footer="944" w:gutter="0"/>
          <w:cols w:space="708"/>
          <w:docGrid w:linePitch="360"/>
        </w:sectPr>
      </w:pPr>
    </w:p>
    <w:p w14:paraId="58F9E719" w14:textId="77777777" w:rsidR="003F7210" w:rsidRPr="00693F62" w:rsidRDefault="003F7210" w:rsidP="003F7210">
      <w:pPr>
        <w:pStyle w:val="1"/>
        <w:spacing w:before="120" w:line="360" w:lineRule="auto"/>
        <w:rPr>
          <w:rFonts w:ascii="Arial" w:eastAsia="黑体" w:hAnsi="Arial" w:cstheme="minorBidi"/>
          <w:bCs w:val="0"/>
          <w:color w:val="000000" w:themeColor="text1"/>
          <w:kern w:val="44"/>
          <w:sz w:val="30"/>
          <w:szCs w:val="30"/>
          <w:lang w:eastAsia="zh-CN"/>
        </w:rPr>
      </w:pPr>
      <w:bookmarkStart w:id="143" w:name="_Toc89811347"/>
      <w:bookmarkStart w:id="144" w:name="_Toc98103373"/>
      <w:bookmarkStart w:id="145" w:name="_Toc98108513"/>
      <w:r w:rsidRPr="00693F62">
        <w:rPr>
          <w:rFonts w:ascii="Arial" w:eastAsia="黑体" w:hAnsi="Arial" w:cstheme="minorBidi" w:hint="eastAsia"/>
          <w:color w:val="000000" w:themeColor="text1"/>
          <w:kern w:val="44"/>
          <w:sz w:val="30"/>
          <w:szCs w:val="30"/>
          <w:lang w:eastAsia="zh-CN"/>
        </w:rPr>
        <w:lastRenderedPageBreak/>
        <w:t>分值分布</w:t>
      </w:r>
      <w:r>
        <w:rPr>
          <w:rFonts w:ascii="Arial" w:eastAsia="黑体" w:hAnsi="Arial" w:cstheme="minorBidi" w:hint="eastAsia"/>
          <w:color w:val="000000" w:themeColor="text1"/>
          <w:kern w:val="44"/>
          <w:sz w:val="30"/>
          <w:szCs w:val="30"/>
          <w:lang w:eastAsia="zh-CN"/>
        </w:rPr>
        <w:t>表</w:t>
      </w:r>
      <w:bookmarkEnd w:id="143"/>
      <w:bookmarkEnd w:id="144"/>
      <w:bookmarkEnd w:id="145"/>
    </w:p>
    <w:p w14:paraId="062386FF" w14:textId="77777777" w:rsidR="003F7210" w:rsidRDefault="003F7210" w:rsidP="003F7210">
      <w:pPr>
        <w:spacing w:line="360" w:lineRule="auto"/>
        <w:jc w:val="center"/>
        <w:rPr>
          <w:rFonts w:cs="微软雅黑"/>
          <w:sz w:val="24"/>
          <w:szCs w:val="24"/>
          <w:lang w:eastAsia="zh-CN"/>
        </w:rPr>
      </w:pPr>
      <w:r>
        <w:rPr>
          <w:rFonts w:cs="微软雅黑" w:hint="eastAsia"/>
          <w:sz w:val="24"/>
          <w:szCs w:val="24"/>
          <w:lang w:eastAsia="zh-CN"/>
        </w:rPr>
        <w:t>表1</w:t>
      </w:r>
      <w:r>
        <w:rPr>
          <w:rFonts w:cs="微软雅黑"/>
          <w:sz w:val="24"/>
          <w:szCs w:val="24"/>
          <w:lang w:eastAsia="zh-CN"/>
        </w:rPr>
        <w:t xml:space="preserve"> </w:t>
      </w:r>
      <w:r>
        <w:rPr>
          <w:rFonts w:cs="微软雅黑" w:hint="eastAsia"/>
          <w:sz w:val="24"/>
          <w:szCs w:val="24"/>
          <w:lang w:eastAsia="zh-CN"/>
        </w:rPr>
        <w:t>第三阶段分值分布</w:t>
      </w:r>
    </w:p>
    <w:tbl>
      <w:tblPr>
        <w:tblStyle w:val="ac"/>
        <w:tblW w:w="8837" w:type="dxa"/>
        <w:jc w:val="center"/>
        <w:tblLayout w:type="fixed"/>
        <w:tblLook w:val="04A0" w:firstRow="1" w:lastRow="0" w:firstColumn="1" w:lastColumn="0" w:noHBand="0" w:noVBand="1"/>
      </w:tblPr>
      <w:tblGrid>
        <w:gridCol w:w="890"/>
        <w:gridCol w:w="5594"/>
        <w:gridCol w:w="2353"/>
      </w:tblGrid>
      <w:tr w:rsidR="003F7210" w14:paraId="10A97480" w14:textId="77777777" w:rsidTr="00A51BA5">
        <w:trPr>
          <w:trHeight w:val="541"/>
          <w:jc w:val="center"/>
        </w:trPr>
        <w:tc>
          <w:tcPr>
            <w:tcW w:w="890" w:type="dxa"/>
            <w:shd w:val="clear" w:color="auto" w:fill="F2F2F2" w:themeFill="background1" w:themeFillShade="F2"/>
            <w:vAlign w:val="center"/>
          </w:tcPr>
          <w:p w14:paraId="1BFEA11B" w14:textId="77777777" w:rsidR="003F7210" w:rsidRPr="003E7F8D" w:rsidRDefault="003F7210" w:rsidP="00A51BA5">
            <w:pPr>
              <w:spacing w:before="0" w:after="0" w:line="240" w:lineRule="auto"/>
              <w:jc w:val="center"/>
              <w:rPr>
                <w:rFonts w:cs="微软雅黑"/>
                <w:b/>
                <w:sz w:val="24"/>
                <w:szCs w:val="21"/>
              </w:rPr>
            </w:pPr>
            <w:r w:rsidRPr="003E7F8D">
              <w:rPr>
                <w:rFonts w:cs="微软雅黑" w:hint="eastAsia"/>
                <w:b/>
                <w:sz w:val="24"/>
                <w:szCs w:val="21"/>
              </w:rPr>
              <w:t>序号</w:t>
            </w:r>
          </w:p>
        </w:tc>
        <w:tc>
          <w:tcPr>
            <w:tcW w:w="5594" w:type="dxa"/>
            <w:shd w:val="clear" w:color="auto" w:fill="F2F2F2" w:themeFill="background1" w:themeFillShade="F2"/>
            <w:vAlign w:val="center"/>
          </w:tcPr>
          <w:p w14:paraId="127752B1" w14:textId="77777777" w:rsidR="003F7210" w:rsidRPr="003E7F8D" w:rsidRDefault="003F7210" w:rsidP="00A51BA5">
            <w:pPr>
              <w:spacing w:before="0" w:after="0" w:line="240" w:lineRule="auto"/>
              <w:jc w:val="center"/>
              <w:rPr>
                <w:rFonts w:cs="微软雅黑"/>
                <w:b/>
                <w:sz w:val="24"/>
                <w:szCs w:val="21"/>
              </w:rPr>
            </w:pPr>
            <w:r w:rsidRPr="003E7F8D">
              <w:rPr>
                <w:rFonts w:cs="微软雅黑" w:hint="eastAsia"/>
                <w:b/>
                <w:sz w:val="24"/>
                <w:szCs w:val="21"/>
              </w:rPr>
              <w:t>描述</w:t>
            </w:r>
          </w:p>
        </w:tc>
        <w:tc>
          <w:tcPr>
            <w:tcW w:w="2353" w:type="dxa"/>
            <w:shd w:val="clear" w:color="auto" w:fill="F2F2F2" w:themeFill="background1" w:themeFillShade="F2"/>
            <w:vAlign w:val="center"/>
          </w:tcPr>
          <w:p w14:paraId="06AC0787" w14:textId="77777777" w:rsidR="003F7210" w:rsidRPr="003E7F8D" w:rsidRDefault="003F7210" w:rsidP="00A51BA5">
            <w:pPr>
              <w:spacing w:before="0" w:after="0" w:line="240" w:lineRule="auto"/>
              <w:jc w:val="center"/>
              <w:rPr>
                <w:rFonts w:cs="微软雅黑"/>
                <w:b/>
                <w:sz w:val="24"/>
                <w:szCs w:val="21"/>
              </w:rPr>
            </w:pPr>
            <w:r w:rsidRPr="003E7F8D">
              <w:rPr>
                <w:rFonts w:cs="微软雅黑" w:hint="eastAsia"/>
                <w:b/>
                <w:sz w:val="24"/>
                <w:szCs w:val="21"/>
              </w:rPr>
              <w:t>分值</w:t>
            </w:r>
          </w:p>
        </w:tc>
      </w:tr>
      <w:tr w:rsidR="003F7210" w14:paraId="199CA9A2" w14:textId="77777777" w:rsidTr="00A51BA5">
        <w:trPr>
          <w:trHeight w:val="541"/>
          <w:jc w:val="center"/>
        </w:trPr>
        <w:tc>
          <w:tcPr>
            <w:tcW w:w="890" w:type="dxa"/>
            <w:vAlign w:val="center"/>
          </w:tcPr>
          <w:p w14:paraId="4FE71DA7" w14:textId="77777777" w:rsidR="003F7210" w:rsidRPr="003E7F8D" w:rsidRDefault="003F7210" w:rsidP="00A51BA5">
            <w:pPr>
              <w:spacing w:before="0" w:after="0" w:line="240" w:lineRule="auto"/>
              <w:jc w:val="center"/>
              <w:rPr>
                <w:rFonts w:cs="微软雅黑"/>
                <w:sz w:val="24"/>
                <w:szCs w:val="21"/>
              </w:rPr>
            </w:pPr>
            <w:r>
              <w:rPr>
                <w:rFonts w:cs="微软雅黑" w:hint="eastAsia"/>
                <w:sz w:val="24"/>
                <w:szCs w:val="21"/>
              </w:rPr>
              <w:t>C</w:t>
            </w:r>
          </w:p>
        </w:tc>
        <w:tc>
          <w:tcPr>
            <w:tcW w:w="5594" w:type="dxa"/>
            <w:vAlign w:val="center"/>
          </w:tcPr>
          <w:p w14:paraId="7069709F" w14:textId="77777777" w:rsidR="003F7210" w:rsidRPr="00B534BE" w:rsidRDefault="003F7210" w:rsidP="00A51BA5">
            <w:pPr>
              <w:spacing w:before="0" w:after="0" w:line="240" w:lineRule="auto"/>
              <w:jc w:val="center"/>
              <w:rPr>
                <w:rFonts w:cs="微软雅黑"/>
                <w:bCs/>
                <w:sz w:val="24"/>
                <w:szCs w:val="21"/>
              </w:rPr>
            </w:pPr>
            <w:r w:rsidRPr="00B534BE">
              <w:rPr>
                <w:rFonts w:cs="微软雅黑" w:hint="eastAsia"/>
                <w:bCs/>
                <w:sz w:val="24"/>
                <w:szCs w:val="21"/>
              </w:rPr>
              <w:t>夺旗(攻击</w:t>
            </w:r>
            <w:r w:rsidRPr="00B534BE">
              <w:rPr>
                <w:rFonts w:cs="微软雅黑"/>
                <w:bCs/>
                <w:sz w:val="24"/>
                <w:szCs w:val="21"/>
              </w:rPr>
              <w:t>)</w:t>
            </w:r>
          </w:p>
        </w:tc>
        <w:tc>
          <w:tcPr>
            <w:tcW w:w="2353" w:type="dxa"/>
            <w:vAlign w:val="center"/>
          </w:tcPr>
          <w:p w14:paraId="1812859D" w14:textId="285A3A5E" w:rsidR="003F7210" w:rsidRPr="00B534BE" w:rsidRDefault="003F7210" w:rsidP="00A51BA5">
            <w:pPr>
              <w:spacing w:before="0" w:after="0" w:line="240" w:lineRule="auto"/>
              <w:jc w:val="center"/>
              <w:rPr>
                <w:rFonts w:cs="微软雅黑"/>
                <w:bCs/>
                <w:sz w:val="24"/>
                <w:szCs w:val="21"/>
              </w:rPr>
            </w:pPr>
          </w:p>
        </w:tc>
      </w:tr>
      <w:tr w:rsidR="003F7210" w14:paraId="67B61BFB" w14:textId="77777777" w:rsidTr="00A51BA5">
        <w:trPr>
          <w:trHeight w:val="541"/>
          <w:jc w:val="center"/>
        </w:trPr>
        <w:tc>
          <w:tcPr>
            <w:tcW w:w="890" w:type="dxa"/>
            <w:vAlign w:val="center"/>
          </w:tcPr>
          <w:p w14:paraId="2A247E46" w14:textId="77777777" w:rsidR="003F7210" w:rsidRPr="003E7F8D" w:rsidRDefault="003F7210" w:rsidP="00A51BA5">
            <w:pPr>
              <w:spacing w:before="0" w:after="0" w:line="240" w:lineRule="auto"/>
              <w:jc w:val="center"/>
              <w:rPr>
                <w:rFonts w:cs="微软雅黑"/>
                <w:sz w:val="24"/>
                <w:szCs w:val="21"/>
              </w:rPr>
            </w:pPr>
            <w:r>
              <w:rPr>
                <w:rFonts w:cs="微软雅黑" w:hint="eastAsia"/>
                <w:sz w:val="24"/>
                <w:szCs w:val="21"/>
              </w:rPr>
              <w:t>C</w:t>
            </w:r>
            <w:r w:rsidRPr="003E7F8D">
              <w:rPr>
                <w:rFonts w:cs="微软雅黑" w:hint="eastAsia"/>
                <w:sz w:val="24"/>
                <w:szCs w:val="21"/>
              </w:rPr>
              <w:t>1</w:t>
            </w:r>
          </w:p>
        </w:tc>
        <w:tc>
          <w:tcPr>
            <w:tcW w:w="5594" w:type="dxa"/>
            <w:vAlign w:val="center"/>
          </w:tcPr>
          <w:p w14:paraId="550D15C6" w14:textId="77777777" w:rsidR="003F7210" w:rsidRPr="00B534BE" w:rsidRDefault="003F7210" w:rsidP="00A51BA5">
            <w:pPr>
              <w:spacing w:before="0" w:after="0" w:line="240" w:lineRule="auto"/>
              <w:jc w:val="center"/>
              <w:rPr>
                <w:rFonts w:cs="微软雅黑"/>
                <w:bCs/>
                <w:sz w:val="24"/>
                <w:szCs w:val="21"/>
              </w:rPr>
            </w:pPr>
            <w:r w:rsidRPr="00B534BE">
              <w:rPr>
                <w:rFonts w:cs="微软雅黑" w:hint="eastAsia"/>
                <w:bCs/>
                <w:sz w:val="24"/>
                <w:szCs w:val="21"/>
              </w:rPr>
              <w:t>信息收集</w:t>
            </w:r>
          </w:p>
        </w:tc>
        <w:tc>
          <w:tcPr>
            <w:tcW w:w="2353" w:type="dxa"/>
            <w:vAlign w:val="center"/>
          </w:tcPr>
          <w:p w14:paraId="72093EAB" w14:textId="287E02E3" w:rsidR="003F7210" w:rsidRPr="00B534BE" w:rsidRDefault="003F7210" w:rsidP="00A51BA5">
            <w:pPr>
              <w:spacing w:before="0" w:after="0" w:line="240" w:lineRule="auto"/>
              <w:jc w:val="center"/>
              <w:rPr>
                <w:rFonts w:cs="微软雅黑"/>
                <w:bCs/>
                <w:sz w:val="24"/>
                <w:szCs w:val="21"/>
              </w:rPr>
            </w:pPr>
          </w:p>
        </w:tc>
      </w:tr>
      <w:tr w:rsidR="003F7210" w14:paraId="41ED34BE" w14:textId="77777777" w:rsidTr="00A51BA5">
        <w:trPr>
          <w:trHeight w:val="541"/>
          <w:jc w:val="center"/>
        </w:trPr>
        <w:tc>
          <w:tcPr>
            <w:tcW w:w="890" w:type="dxa"/>
            <w:vAlign w:val="center"/>
          </w:tcPr>
          <w:p w14:paraId="505C61BF" w14:textId="77777777" w:rsidR="003F7210" w:rsidRPr="003E7F8D" w:rsidRDefault="003F7210" w:rsidP="00A51BA5">
            <w:pPr>
              <w:spacing w:before="0" w:after="0" w:line="240" w:lineRule="auto"/>
              <w:jc w:val="center"/>
              <w:rPr>
                <w:rFonts w:cs="微软雅黑"/>
                <w:sz w:val="24"/>
                <w:szCs w:val="21"/>
              </w:rPr>
            </w:pPr>
            <w:r>
              <w:rPr>
                <w:rFonts w:cs="微软雅黑" w:hint="eastAsia"/>
                <w:sz w:val="24"/>
                <w:szCs w:val="21"/>
              </w:rPr>
              <w:t>C</w:t>
            </w:r>
            <w:r w:rsidRPr="003E7F8D">
              <w:rPr>
                <w:rFonts w:cs="微软雅黑" w:hint="eastAsia"/>
                <w:sz w:val="24"/>
                <w:szCs w:val="21"/>
              </w:rPr>
              <w:t>2</w:t>
            </w:r>
          </w:p>
        </w:tc>
        <w:tc>
          <w:tcPr>
            <w:tcW w:w="5594" w:type="dxa"/>
            <w:vAlign w:val="center"/>
          </w:tcPr>
          <w:p w14:paraId="031EB601" w14:textId="77777777" w:rsidR="003F7210" w:rsidRPr="00B534BE" w:rsidRDefault="003F7210" w:rsidP="00A51BA5">
            <w:pPr>
              <w:spacing w:before="0" w:after="0" w:line="240" w:lineRule="auto"/>
              <w:jc w:val="center"/>
              <w:rPr>
                <w:rFonts w:cs="微软雅黑"/>
                <w:bCs/>
                <w:sz w:val="24"/>
                <w:szCs w:val="21"/>
              </w:rPr>
            </w:pPr>
            <w:r w:rsidRPr="00B534BE">
              <w:rPr>
                <w:rFonts w:cs="微软雅黑" w:hint="eastAsia"/>
                <w:bCs/>
                <w:sz w:val="24"/>
                <w:szCs w:val="21"/>
              </w:rPr>
              <w:t>逆向文件分析</w:t>
            </w:r>
          </w:p>
        </w:tc>
        <w:tc>
          <w:tcPr>
            <w:tcW w:w="2353" w:type="dxa"/>
            <w:vAlign w:val="center"/>
          </w:tcPr>
          <w:p w14:paraId="4C390121" w14:textId="05419709" w:rsidR="003F7210" w:rsidRPr="00B534BE" w:rsidRDefault="003F7210" w:rsidP="00A51BA5">
            <w:pPr>
              <w:spacing w:before="0" w:after="0" w:line="240" w:lineRule="auto"/>
              <w:jc w:val="center"/>
              <w:rPr>
                <w:rFonts w:cs="微软雅黑"/>
                <w:bCs/>
                <w:sz w:val="24"/>
                <w:szCs w:val="21"/>
              </w:rPr>
            </w:pPr>
          </w:p>
        </w:tc>
      </w:tr>
      <w:tr w:rsidR="003F7210" w14:paraId="5549E1B2" w14:textId="77777777" w:rsidTr="00A51BA5">
        <w:trPr>
          <w:trHeight w:val="541"/>
          <w:jc w:val="center"/>
        </w:trPr>
        <w:tc>
          <w:tcPr>
            <w:tcW w:w="890" w:type="dxa"/>
            <w:vAlign w:val="center"/>
          </w:tcPr>
          <w:p w14:paraId="440D4121" w14:textId="77777777" w:rsidR="003F7210" w:rsidRPr="003E7F8D" w:rsidRDefault="003F7210" w:rsidP="00A51BA5">
            <w:pPr>
              <w:spacing w:before="0" w:after="0" w:line="240" w:lineRule="auto"/>
              <w:jc w:val="center"/>
              <w:rPr>
                <w:rFonts w:cs="微软雅黑"/>
                <w:sz w:val="24"/>
                <w:szCs w:val="21"/>
              </w:rPr>
            </w:pPr>
            <w:r>
              <w:rPr>
                <w:rFonts w:cs="微软雅黑" w:hint="eastAsia"/>
                <w:sz w:val="24"/>
                <w:szCs w:val="21"/>
              </w:rPr>
              <w:t>C</w:t>
            </w:r>
            <w:r w:rsidRPr="003E7F8D">
              <w:rPr>
                <w:rFonts w:cs="微软雅黑"/>
                <w:sz w:val="24"/>
                <w:szCs w:val="21"/>
              </w:rPr>
              <w:t>3</w:t>
            </w:r>
          </w:p>
        </w:tc>
        <w:tc>
          <w:tcPr>
            <w:tcW w:w="5594" w:type="dxa"/>
            <w:vAlign w:val="center"/>
          </w:tcPr>
          <w:p w14:paraId="4B885C3D" w14:textId="77777777" w:rsidR="003F7210" w:rsidRPr="00B534BE" w:rsidRDefault="003F7210" w:rsidP="00A51BA5">
            <w:pPr>
              <w:spacing w:before="0" w:after="0" w:line="240" w:lineRule="auto"/>
              <w:jc w:val="center"/>
              <w:rPr>
                <w:rFonts w:cs="微软雅黑"/>
                <w:bCs/>
                <w:sz w:val="24"/>
                <w:szCs w:val="21"/>
              </w:rPr>
            </w:pPr>
            <w:r w:rsidRPr="00B534BE">
              <w:rPr>
                <w:rFonts w:cs="微软雅黑" w:hint="eastAsia"/>
                <w:bCs/>
                <w:sz w:val="24"/>
                <w:szCs w:val="21"/>
              </w:rPr>
              <w:t>二进制漏洞利用</w:t>
            </w:r>
          </w:p>
        </w:tc>
        <w:tc>
          <w:tcPr>
            <w:tcW w:w="2353" w:type="dxa"/>
            <w:vAlign w:val="center"/>
          </w:tcPr>
          <w:p w14:paraId="4947746A" w14:textId="404BDC35" w:rsidR="003F7210" w:rsidRPr="00B534BE" w:rsidRDefault="003F7210" w:rsidP="00A51BA5">
            <w:pPr>
              <w:spacing w:before="0" w:after="0" w:line="240" w:lineRule="auto"/>
              <w:jc w:val="center"/>
              <w:rPr>
                <w:rFonts w:cs="微软雅黑"/>
                <w:bCs/>
                <w:sz w:val="24"/>
                <w:szCs w:val="21"/>
              </w:rPr>
            </w:pPr>
          </w:p>
        </w:tc>
      </w:tr>
      <w:tr w:rsidR="003F7210" w14:paraId="01D76B01" w14:textId="77777777" w:rsidTr="00A51BA5">
        <w:trPr>
          <w:trHeight w:val="541"/>
          <w:jc w:val="center"/>
        </w:trPr>
        <w:tc>
          <w:tcPr>
            <w:tcW w:w="890" w:type="dxa"/>
            <w:vAlign w:val="center"/>
          </w:tcPr>
          <w:p w14:paraId="0E6445AE" w14:textId="77777777" w:rsidR="003F7210" w:rsidRPr="003E7F8D" w:rsidRDefault="003F7210" w:rsidP="00A51BA5">
            <w:pPr>
              <w:spacing w:before="0" w:after="0" w:line="240" w:lineRule="auto"/>
              <w:jc w:val="center"/>
              <w:rPr>
                <w:rFonts w:cs="微软雅黑"/>
                <w:sz w:val="24"/>
                <w:szCs w:val="21"/>
              </w:rPr>
            </w:pPr>
            <w:r>
              <w:rPr>
                <w:rFonts w:cs="微软雅黑" w:hint="eastAsia"/>
                <w:sz w:val="24"/>
                <w:szCs w:val="21"/>
              </w:rPr>
              <w:t>C</w:t>
            </w:r>
            <w:r w:rsidRPr="003E7F8D">
              <w:rPr>
                <w:rFonts w:cs="微软雅黑"/>
                <w:sz w:val="24"/>
                <w:szCs w:val="21"/>
              </w:rPr>
              <w:t>4</w:t>
            </w:r>
          </w:p>
        </w:tc>
        <w:tc>
          <w:tcPr>
            <w:tcW w:w="5594" w:type="dxa"/>
            <w:vAlign w:val="center"/>
          </w:tcPr>
          <w:p w14:paraId="37D1D9C9" w14:textId="77777777" w:rsidR="003F7210" w:rsidRPr="00B534BE" w:rsidRDefault="003F7210" w:rsidP="00A51BA5">
            <w:pPr>
              <w:spacing w:before="0" w:after="0" w:line="240" w:lineRule="auto"/>
              <w:jc w:val="center"/>
              <w:rPr>
                <w:rFonts w:cs="微软雅黑"/>
                <w:bCs/>
                <w:sz w:val="24"/>
                <w:szCs w:val="21"/>
              </w:rPr>
            </w:pPr>
            <w:r w:rsidRPr="00B534BE">
              <w:rPr>
                <w:rFonts w:cs="微软雅黑" w:hint="eastAsia"/>
                <w:bCs/>
                <w:sz w:val="24"/>
                <w:szCs w:val="21"/>
              </w:rPr>
              <w:t>应用服务漏洞利用</w:t>
            </w:r>
          </w:p>
        </w:tc>
        <w:tc>
          <w:tcPr>
            <w:tcW w:w="2353" w:type="dxa"/>
            <w:vAlign w:val="center"/>
          </w:tcPr>
          <w:p w14:paraId="089CC8FE" w14:textId="394BAFFA" w:rsidR="003F7210" w:rsidRPr="00B534BE" w:rsidRDefault="003F7210" w:rsidP="00A51BA5">
            <w:pPr>
              <w:spacing w:before="0" w:after="0" w:line="240" w:lineRule="auto"/>
              <w:jc w:val="center"/>
              <w:rPr>
                <w:rFonts w:cs="微软雅黑"/>
                <w:bCs/>
                <w:sz w:val="24"/>
                <w:szCs w:val="21"/>
              </w:rPr>
            </w:pPr>
          </w:p>
        </w:tc>
      </w:tr>
      <w:tr w:rsidR="003F7210" w14:paraId="66B7950E" w14:textId="77777777" w:rsidTr="00A51BA5">
        <w:trPr>
          <w:trHeight w:val="541"/>
          <w:jc w:val="center"/>
        </w:trPr>
        <w:tc>
          <w:tcPr>
            <w:tcW w:w="890" w:type="dxa"/>
            <w:vAlign w:val="center"/>
          </w:tcPr>
          <w:p w14:paraId="4030B7B7" w14:textId="77777777" w:rsidR="003F7210" w:rsidRPr="003E7F8D" w:rsidRDefault="003F7210" w:rsidP="00A51BA5">
            <w:pPr>
              <w:spacing w:before="0" w:after="0" w:line="240" w:lineRule="auto"/>
              <w:jc w:val="center"/>
              <w:rPr>
                <w:rFonts w:cs="微软雅黑"/>
                <w:sz w:val="24"/>
                <w:szCs w:val="21"/>
              </w:rPr>
            </w:pPr>
            <w:r>
              <w:rPr>
                <w:rFonts w:cs="微软雅黑" w:hint="eastAsia"/>
                <w:sz w:val="24"/>
                <w:szCs w:val="21"/>
              </w:rPr>
              <w:t>C</w:t>
            </w:r>
            <w:r>
              <w:rPr>
                <w:rFonts w:cs="微软雅黑"/>
                <w:sz w:val="24"/>
                <w:szCs w:val="21"/>
              </w:rPr>
              <w:t>5</w:t>
            </w:r>
          </w:p>
        </w:tc>
        <w:tc>
          <w:tcPr>
            <w:tcW w:w="5594" w:type="dxa"/>
            <w:vAlign w:val="center"/>
          </w:tcPr>
          <w:p w14:paraId="2804C3B9" w14:textId="77777777" w:rsidR="003F7210" w:rsidRPr="00B534BE" w:rsidRDefault="003F7210" w:rsidP="00A51BA5">
            <w:pPr>
              <w:spacing w:before="0" w:after="0" w:line="240" w:lineRule="auto"/>
              <w:jc w:val="center"/>
              <w:rPr>
                <w:rFonts w:cs="微软雅黑"/>
                <w:bCs/>
                <w:sz w:val="24"/>
                <w:szCs w:val="21"/>
              </w:rPr>
            </w:pPr>
            <w:r w:rsidRPr="00B534BE">
              <w:rPr>
                <w:rFonts w:cs="微软雅黑" w:hint="eastAsia"/>
                <w:bCs/>
                <w:sz w:val="24"/>
                <w:szCs w:val="21"/>
              </w:rPr>
              <w:t>杂项与密码学分析</w:t>
            </w:r>
          </w:p>
        </w:tc>
        <w:tc>
          <w:tcPr>
            <w:tcW w:w="2353" w:type="dxa"/>
            <w:vAlign w:val="center"/>
          </w:tcPr>
          <w:p w14:paraId="59D54B53" w14:textId="27AAD1AE" w:rsidR="003F7210" w:rsidRPr="00B534BE" w:rsidRDefault="003F7210" w:rsidP="00A51BA5">
            <w:pPr>
              <w:spacing w:before="0" w:after="0" w:line="240" w:lineRule="auto"/>
              <w:jc w:val="center"/>
              <w:rPr>
                <w:rFonts w:cs="微软雅黑"/>
                <w:bCs/>
                <w:sz w:val="24"/>
                <w:szCs w:val="21"/>
              </w:rPr>
            </w:pPr>
          </w:p>
        </w:tc>
      </w:tr>
    </w:tbl>
    <w:p w14:paraId="2BDE1520" w14:textId="77777777" w:rsidR="003F7210" w:rsidRDefault="003F7210" w:rsidP="003F7210">
      <w:pPr>
        <w:spacing w:line="360" w:lineRule="auto"/>
        <w:jc w:val="both"/>
        <w:rPr>
          <w:rFonts w:cs="微软雅黑"/>
          <w:sz w:val="24"/>
          <w:szCs w:val="24"/>
          <w:lang w:eastAsia="zh-CN"/>
        </w:rPr>
        <w:sectPr w:rsidR="003F7210" w:rsidSect="00D46EAA">
          <w:pgSz w:w="11906" w:h="16838"/>
          <w:pgMar w:top="1440" w:right="1080" w:bottom="1440" w:left="1080" w:header="567" w:footer="944" w:gutter="0"/>
          <w:cols w:space="708"/>
          <w:docGrid w:linePitch="360"/>
        </w:sectPr>
      </w:pPr>
    </w:p>
    <w:p w14:paraId="01DD3AB4" w14:textId="77777777" w:rsidR="003F7210" w:rsidRPr="00693F62" w:rsidRDefault="003F7210" w:rsidP="003F7210">
      <w:pPr>
        <w:pStyle w:val="1"/>
        <w:spacing w:before="120" w:line="360" w:lineRule="auto"/>
        <w:rPr>
          <w:rFonts w:ascii="Arial" w:eastAsia="黑体" w:hAnsi="Arial" w:cstheme="minorBidi"/>
          <w:bCs w:val="0"/>
          <w:color w:val="000000" w:themeColor="text1"/>
          <w:kern w:val="44"/>
          <w:sz w:val="30"/>
          <w:szCs w:val="30"/>
          <w:lang w:eastAsia="zh-CN"/>
        </w:rPr>
      </w:pPr>
      <w:bookmarkStart w:id="146" w:name="_Toc89811348"/>
      <w:bookmarkStart w:id="147" w:name="_Toc98103374"/>
      <w:bookmarkStart w:id="148" w:name="_Toc98108514"/>
      <w:r>
        <w:rPr>
          <w:rFonts w:ascii="Arial" w:eastAsia="黑体" w:hAnsi="Arial" w:cstheme="minorBidi" w:hint="eastAsia"/>
          <w:color w:val="000000" w:themeColor="text1"/>
          <w:kern w:val="44"/>
          <w:sz w:val="30"/>
          <w:szCs w:val="30"/>
          <w:lang w:eastAsia="zh-CN"/>
        </w:rPr>
        <w:lastRenderedPageBreak/>
        <w:t>附录</w:t>
      </w:r>
      <w:r>
        <w:rPr>
          <w:rFonts w:ascii="Arial" w:eastAsia="黑体" w:hAnsi="Arial" w:cstheme="minorBidi" w:hint="eastAsia"/>
          <w:color w:val="000000" w:themeColor="text1"/>
          <w:kern w:val="44"/>
          <w:sz w:val="30"/>
          <w:szCs w:val="30"/>
          <w:lang w:eastAsia="zh-CN"/>
        </w:rPr>
        <w:t>A</w:t>
      </w:r>
      <w:bookmarkEnd w:id="146"/>
      <w:bookmarkEnd w:id="147"/>
      <w:bookmarkEnd w:id="148"/>
    </w:p>
    <w:p w14:paraId="1F21C935" w14:textId="77777777" w:rsidR="003F7210" w:rsidRDefault="003F7210" w:rsidP="003F7210">
      <w:pPr>
        <w:ind w:firstLineChars="200" w:firstLine="440"/>
        <w:rPr>
          <w:lang w:eastAsia="zh-CN"/>
        </w:rPr>
      </w:pPr>
    </w:p>
    <w:p w14:paraId="6E30CA79" w14:textId="4650FB50" w:rsidR="003F7210" w:rsidRDefault="009007B5" w:rsidP="003F7210">
      <w:pPr>
        <w:ind w:firstLineChars="200" w:firstLine="440"/>
        <w:rPr>
          <w:lang w:eastAsia="zh-CN"/>
        </w:rPr>
      </w:pPr>
      <w:r w:rsidRPr="009007B5">
        <w:rPr>
          <w:noProof/>
          <w:lang w:eastAsia="zh-CN"/>
        </w:rPr>
        <w:drawing>
          <wp:inline distT="0" distB="0" distL="0" distR="0" wp14:anchorId="61112F2A" wp14:editId="650DA1F0">
            <wp:extent cx="4367530" cy="4708525"/>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4367530" cy="4708525"/>
                    </a:xfrm>
                    <a:prstGeom prst="rect">
                      <a:avLst/>
                    </a:prstGeom>
                    <a:noFill/>
                    <a:ln>
                      <a:noFill/>
                    </a:ln>
                  </pic:spPr>
                </pic:pic>
              </a:graphicData>
            </a:graphic>
          </wp:inline>
        </w:drawing>
      </w:r>
    </w:p>
    <w:p w14:paraId="60D47B17" w14:textId="77777777" w:rsidR="003F7210" w:rsidRDefault="003F7210" w:rsidP="003F7210">
      <w:pPr>
        <w:ind w:firstLineChars="200" w:firstLine="440"/>
        <w:jc w:val="center"/>
        <w:rPr>
          <w:lang w:eastAsia="zh-CN"/>
        </w:rPr>
      </w:pPr>
      <w:r>
        <w:rPr>
          <w:rFonts w:hint="eastAsia"/>
          <w:lang w:eastAsia="zh-CN"/>
        </w:rPr>
        <w:t>图1</w:t>
      </w:r>
      <w:r>
        <w:rPr>
          <w:lang w:eastAsia="zh-CN"/>
        </w:rPr>
        <w:t xml:space="preserve"> </w:t>
      </w:r>
      <w:r>
        <w:rPr>
          <w:rFonts w:hint="eastAsia"/>
          <w:lang w:eastAsia="zh-CN"/>
        </w:rPr>
        <w:t>网络拓扑结构图</w:t>
      </w:r>
    </w:p>
    <w:p w14:paraId="52831A5D" w14:textId="77777777" w:rsidR="003F7210" w:rsidRDefault="003F7210" w:rsidP="003F7210">
      <w:pPr>
        <w:rPr>
          <w:lang w:eastAsia="zh-CN"/>
        </w:rPr>
      </w:pPr>
    </w:p>
    <w:bookmarkEnd w:id="114"/>
    <w:p w14:paraId="549F4088" w14:textId="77777777" w:rsidR="00EF109C" w:rsidRDefault="00EF109C" w:rsidP="003F7210">
      <w:pPr>
        <w:pStyle w:val="1"/>
        <w:spacing w:before="120" w:line="360" w:lineRule="auto"/>
        <w:rPr>
          <w:b w:val="0"/>
          <w:sz w:val="27"/>
        </w:rPr>
      </w:pPr>
    </w:p>
    <w:sectPr w:rsidR="00EF109C" w:rsidSect="00D46EAA">
      <w:headerReference w:type="default" r:id="rId25"/>
      <w:pgSz w:w="11910" w:h="16840"/>
      <w:pgMar w:top="1440" w:right="1080" w:bottom="1440" w:left="1080" w:header="0" w:footer="113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3C72CD" w14:textId="77777777" w:rsidR="00D858F5" w:rsidRDefault="00D858F5">
      <w:r>
        <w:separator/>
      </w:r>
    </w:p>
  </w:endnote>
  <w:endnote w:type="continuationSeparator" w:id="0">
    <w:p w14:paraId="7A6C23DE" w14:textId="77777777" w:rsidR="00D858F5" w:rsidRDefault="00D858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ndale Mono">
    <w:altName w:val="MS Gothic"/>
    <w:charset w:val="00"/>
    <w:family w:val="modern"/>
    <w:pitch w:val="fixed"/>
    <w:sig w:usb0="00000001"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Frutiger LT Com 55 Roman">
    <w:altName w:val="Arial"/>
    <w:charset w:val="00"/>
    <w:family w:val="swiss"/>
    <w:pitch w:val="default"/>
    <w:sig w:usb0="00000000" w:usb1="00000000" w:usb2="00000000" w:usb3="00000000" w:csb0="0000009B" w:csb1="00000000"/>
  </w:font>
  <w:font w:name="Times New Roman (Headings CS)">
    <w:altName w:val="Times New Roman"/>
    <w:charset w:val="00"/>
    <w:family w:val="roman"/>
    <w:pitch w:val="default"/>
    <w:sig w:usb0="00000000" w:usb1="00000000" w:usb2="00000009" w:usb3="00000000" w:csb0="000001FF" w:csb1="00000000"/>
  </w:font>
  <w:font w:name="Frutiger LT Com 45 Light">
    <w:altName w:val="Arial"/>
    <w:charset w:val="00"/>
    <w:family w:val="swiss"/>
    <w:pitch w:val="default"/>
    <w:sig w:usb0="00000000" w:usb1="00000000" w:usb2="00000000" w:usb3="00000000" w:csb0="0000009B"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1"/>
      <w:tblW w:w="9930" w:type="dxa"/>
      <w:tblBorders>
        <w:top w:val="single" w:sz="48" w:space="0" w:color="003B5C"/>
        <w:left w:val="none" w:sz="0" w:space="0" w:color="auto"/>
        <w:bottom w:val="none" w:sz="0" w:space="0" w:color="auto"/>
        <w:right w:val="none" w:sz="0" w:space="0" w:color="auto"/>
        <w:insideH w:val="none" w:sz="0" w:space="0" w:color="auto"/>
        <w:insideV w:val="none" w:sz="0" w:space="0" w:color="auto"/>
      </w:tblBorders>
      <w:tblLayout w:type="fixed"/>
      <w:tblCellMar>
        <w:top w:w="142" w:type="dxa"/>
        <w:left w:w="142" w:type="dxa"/>
        <w:bottom w:w="142" w:type="dxa"/>
        <w:right w:w="142" w:type="dxa"/>
      </w:tblCellMar>
      <w:tblLook w:val="04A0" w:firstRow="1" w:lastRow="0" w:firstColumn="1" w:lastColumn="0" w:noHBand="0" w:noVBand="1"/>
    </w:tblPr>
    <w:tblGrid>
      <w:gridCol w:w="3686"/>
      <w:gridCol w:w="2410"/>
      <w:gridCol w:w="3834"/>
    </w:tblGrid>
    <w:tr w:rsidR="00EF109C" w14:paraId="7EFDF535" w14:textId="77777777">
      <w:trPr>
        <w:trHeight w:val="381"/>
      </w:trPr>
      <w:tc>
        <w:tcPr>
          <w:tcW w:w="3686" w:type="dxa"/>
          <w:tcBorders>
            <w:top w:val="single" w:sz="48" w:space="0" w:color="003B5C"/>
            <w:left w:val="nil"/>
            <w:bottom w:val="nil"/>
            <w:right w:val="nil"/>
          </w:tcBorders>
          <w:vAlign w:val="center"/>
        </w:tcPr>
        <w:p w14:paraId="281425D9" w14:textId="77777777" w:rsidR="00EF109C" w:rsidRDefault="00EF109C">
          <w:pPr>
            <w:widowControl/>
            <w:tabs>
              <w:tab w:val="center" w:pos="4513"/>
              <w:tab w:val="right" w:pos="9026"/>
            </w:tabs>
            <w:autoSpaceDE/>
            <w:autoSpaceDN/>
            <w:rPr>
              <w:rFonts w:ascii="Frutiger LT Com 45 Light" w:hAnsi="Frutiger LT Com 45 Light"/>
              <w:sz w:val="14"/>
              <w:szCs w:val="20"/>
              <w:lang w:eastAsia="zh-CN"/>
            </w:rPr>
          </w:pPr>
        </w:p>
      </w:tc>
      <w:tc>
        <w:tcPr>
          <w:tcW w:w="2410" w:type="dxa"/>
          <w:tcBorders>
            <w:top w:val="single" w:sz="48" w:space="0" w:color="003B5C"/>
            <w:left w:val="nil"/>
            <w:bottom w:val="nil"/>
            <w:right w:val="nil"/>
          </w:tcBorders>
          <w:vAlign w:val="center"/>
        </w:tcPr>
        <w:p w14:paraId="27FCC482" w14:textId="77777777" w:rsidR="00EF109C" w:rsidRDefault="00EF109C">
          <w:pPr>
            <w:widowControl/>
            <w:tabs>
              <w:tab w:val="center" w:pos="4513"/>
              <w:tab w:val="right" w:pos="9026"/>
            </w:tabs>
            <w:autoSpaceDE/>
            <w:autoSpaceDN/>
            <w:jc w:val="center"/>
            <w:rPr>
              <w:rFonts w:ascii="Frutiger LT Com 45 Light" w:hAnsi="Frutiger LT Com 45 Light"/>
              <w:sz w:val="14"/>
              <w:szCs w:val="20"/>
              <w:lang w:eastAsia="zh-CN"/>
            </w:rPr>
          </w:pPr>
        </w:p>
      </w:tc>
      <w:tc>
        <w:tcPr>
          <w:tcW w:w="3834" w:type="dxa"/>
          <w:tcBorders>
            <w:top w:val="single" w:sz="48" w:space="0" w:color="003B5C"/>
            <w:left w:val="nil"/>
            <w:bottom w:val="nil"/>
            <w:right w:val="nil"/>
          </w:tcBorders>
          <w:vAlign w:val="center"/>
        </w:tcPr>
        <w:p w14:paraId="270B7E6D" w14:textId="77777777" w:rsidR="00EF109C" w:rsidRDefault="00EF109C">
          <w:pPr>
            <w:widowControl/>
            <w:tabs>
              <w:tab w:val="center" w:pos="4513"/>
              <w:tab w:val="right" w:pos="9026"/>
            </w:tabs>
            <w:autoSpaceDE/>
            <w:autoSpaceDN/>
            <w:jc w:val="right"/>
            <w:rPr>
              <w:rFonts w:ascii="Frutiger LT Com 45 Light" w:hAnsi="Frutiger LT Com 45 Light"/>
              <w:sz w:val="14"/>
              <w:szCs w:val="20"/>
              <w:lang w:eastAsia="zh-CN"/>
            </w:rPr>
          </w:pPr>
        </w:p>
      </w:tc>
    </w:tr>
  </w:tbl>
  <w:p w14:paraId="6FB4FBBF" w14:textId="77777777" w:rsidR="00EF109C" w:rsidRDefault="00EF109C">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41760380"/>
      <w:docPartObj>
        <w:docPartGallery w:val="AutoText"/>
      </w:docPartObj>
    </w:sdtPr>
    <w:sdtEndPr/>
    <w:sdtContent>
      <w:p w14:paraId="49365F11" w14:textId="77777777" w:rsidR="00EF109C" w:rsidRDefault="001900D9">
        <w:pPr>
          <w:pStyle w:val="a6"/>
        </w:pPr>
        <w:r>
          <w:fldChar w:fldCharType="begin"/>
        </w:r>
        <w:r>
          <w:instrText>PAGE   \* MERGEFORMAT</w:instrText>
        </w:r>
        <w:r>
          <w:fldChar w:fldCharType="separate"/>
        </w:r>
        <w:r w:rsidR="005B0360" w:rsidRPr="005B0360">
          <w:rPr>
            <w:noProof/>
            <w:lang w:val="zh-CN" w:eastAsia="zh-CN"/>
          </w:rPr>
          <w:t>1</w:t>
        </w:r>
        <w:r>
          <w:fldChar w:fldCharType="end"/>
        </w:r>
      </w:p>
    </w:sdtContent>
  </w:sdt>
  <w:p w14:paraId="45E9E74B" w14:textId="77777777" w:rsidR="00EF109C" w:rsidRDefault="00EF109C">
    <w:pPr>
      <w:pStyle w:val="a6"/>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18CD8D" w14:textId="77777777" w:rsidR="00EF109C" w:rsidRDefault="00D858F5">
    <w:pPr>
      <w:pStyle w:val="a6"/>
      <w:rPr>
        <w:lang w:eastAsia="zh-CN"/>
      </w:rPr>
    </w:pPr>
    <w:sdt>
      <w:sdtPr>
        <w:id w:val="725037288"/>
      </w:sdtPr>
      <w:sdtEndPr/>
      <w:sdtContent>
        <w:r w:rsidR="001900D9">
          <w:rPr>
            <w:rFonts w:hint="eastAsia"/>
            <w:lang w:eastAsia="zh-CN"/>
          </w:rPr>
          <w:t>信息</w:t>
        </w:r>
        <w:r w:rsidR="001900D9">
          <w:rPr>
            <w:lang w:eastAsia="zh-CN"/>
          </w:rPr>
          <w:t>安全管理与评估赛项</w:t>
        </w:r>
        <w:r w:rsidR="001900D9">
          <w:ptab w:relativeTo="margin" w:alignment="center" w:leader="none"/>
        </w:r>
        <w:r w:rsidR="001900D9">
          <w:rPr>
            <w:rFonts w:hint="eastAsia"/>
            <w:lang w:eastAsia="zh-CN"/>
          </w:rPr>
          <w:t>Version:1.0</w:t>
        </w:r>
        <w:r w:rsidR="001900D9">
          <w:ptab w:relativeTo="margin" w:alignment="right" w:leader="none"/>
        </w:r>
        <w:r w:rsidR="001900D9">
          <w:rPr>
            <w:lang w:val="zh-CN" w:eastAsia="zh-CN"/>
          </w:rPr>
          <w:t xml:space="preserve"> </w:t>
        </w:r>
        <w:r w:rsidR="001900D9">
          <w:rPr>
            <w:b/>
          </w:rPr>
          <w:fldChar w:fldCharType="begin"/>
        </w:r>
        <w:r w:rsidR="001900D9">
          <w:rPr>
            <w:b/>
            <w:lang w:eastAsia="zh-CN"/>
          </w:rPr>
          <w:instrText>PAGE  \* Arabic  \* MERGEFORMAT</w:instrText>
        </w:r>
        <w:r w:rsidR="001900D9">
          <w:rPr>
            <w:b/>
          </w:rPr>
          <w:fldChar w:fldCharType="separate"/>
        </w:r>
        <w:r w:rsidR="00FE7DC9" w:rsidRPr="00FE7DC9">
          <w:rPr>
            <w:b/>
            <w:noProof/>
            <w:lang w:val="zh-CN" w:eastAsia="zh-CN"/>
          </w:rPr>
          <w:t>2</w:t>
        </w:r>
        <w:r w:rsidR="001900D9">
          <w:rPr>
            <w:b/>
          </w:rPr>
          <w:fldChar w:fldCharType="end"/>
        </w:r>
        <w:r w:rsidR="001900D9">
          <w:rPr>
            <w:lang w:val="zh-CN" w:eastAsia="zh-CN"/>
          </w:rPr>
          <w:t xml:space="preserve"> / </w:t>
        </w:r>
        <w:r w:rsidR="001900D9">
          <w:rPr>
            <w:rFonts w:hint="eastAsia"/>
            <w:lang w:val="zh-CN" w:eastAsia="zh-CN"/>
          </w:rPr>
          <w:t>12</w:t>
        </w:r>
      </w:sdtContent>
    </w:sdt>
  </w:p>
  <w:p w14:paraId="41927ABB" w14:textId="77777777" w:rsidR="00EF109C" w:rsidRDefault="00EF109C">
    <w:pPr>
      <w:pStyle w:val="a3"/>
      <w:spacing w:line="14" w:lineRule="auto"/>
      <w:rPr>
        <w:sz w:val="20"/>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135598"/>
      <w:docPartObj>
        <w:docPartGallery w:val="AutoText"/>
      </w:docPartObj>
    </w:sdtPr>
    <w:sdtEndPr/>
    <w:sdtContent>
      <w:p w14:paraId="6D825F99" w14:textId="77777777" w:rsidR="00EF109C" w:rsidRDefault="001900D9">
        <w:pPr>
          <w:pStyle w:val="a6"/>
        </w:pPr>
        <w:r>
          <w:fldChar w:fldCharType="begin"/>
        </w:r>
        <w:r>
          <w:instrText>PAGE   \* MERGEFORMAT</w:instrText>
        </w:r>
        <w:r>
          <w:fldChar w:fldCharType="separate"/>
        </w:r>
        <w:r w:rsidR="00FE7DC9" w:rsidRPr="00FE7DC9">
          <w:rPr>
            <w:noProof/>
            <w:lang w:val="zh-CN" w:eastAsia="zh-CN"/>
          </w:rPr>
          <w:t>13</w:t>
        </w:r>
        <w:r>
          <w:fldChar w:fldCharType="end"/>
        </w:r>
      </w:p>
    </w:sdtContent>
  </w:sdt>
  <w:p w14:paraId="3D9A6A7E" w14:textId="77777777" w:rsidR="00EF109C" w:rsidRDefault="00EF109C">
    <w:pPr>
      <w:pStyle w:val="a6"/>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30213431"/>
      <w:docPartObj>
        <w:docPartGallery w:val="AutoText"/>
      </w:docPartObj>
    </w:sdtPr>
    <w:sdtEndPr/>
    <w:sdtContent>
      <w:p w14:paraId="558F91CE" w14:textId="77777777" w:rsidR="00EF109C" w:rsidRDefault="001900D9">
        <w:pPr>
          <w:pStyle w:val="a6"/>
        </w:pPr>
        <w:r>
          <w:fldChar w:fldCharType="begin"/>
        </w:r>
        <w:r>
          <w:instrText>PAGE   \* MERGEFORMAT</w:instrText>
        </w:r>
        <w:r>
          <w:fldChar w:fldCharType="separate"/>
        </w:r>
        <w:r w:rsidR="00FE7DC9" w:rsidRPr="00FE7DC9">
          <w:rPr>
            <w:noProof/>
            <w:lang w:val="zh-CN" w:eastAsia="zh-CN"/>
          </w:rPr>
          <w:t>22</w:t>
        </w:r>
        <w:r>
          <w:fldChar w:fldCharType="end"/>
        </w:r>
      </w:p>
    </w:sdtContent>
  </w:sdt>
  <w:p w14:paraId="7FD97781" w14:textId="77777777" w:rsidR="00EF109C" w:rsidRDefault="00EF109C">
    <w:pPr>
      <w:pStyle w:val="a6"/>
      <w:tabs>
        <w:tab w:val="clear" w:pos="4153"/>
        <w:tab w:val="clear" w:pos="8306"/>
        <w:tab w:val="left" w:pos="798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AD4EE1" w14:textId="77777777" w:rsidR="00D858F5" w:rsidRDefault="00D858F5">
      <w:r>
        <w:separator/>
      </w:r>
    </w:p>
  </w:footnote>
  <w:footnote w:type="continuationSeparator" w:id="0">
    <w:p w14:paraId="1E6AC1EC" w14:textId="77777777" w:rsidR="00D858F5" w:rsidRDefault="00D858F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507620" w14:textId="77777777" w:rsidR="00EF109C" w:rsidRDefault="001900D9">
    <w:r>
      <w:rPr>
        <w:noProof/>
        <w:lang w:eastAsia="zh-CN"/>
      </w:rPr>
      <w:drawing>
        <wp:anchor distT="0" distB="0" distL="114300" distR="114300" simplePos="0" relativeHeight="251661312" behindDoc="1" locked="0" layoutInCell="1" allowOverlap="1" wp14:anchorId="38278755" wp14:editId="5F7F9C2C">
          <wp:simplePos x="0" y="0"/>
          <wp:positionH relativeFrom="page">
            <wp:posOffset>2540</wp:posOffset>
          </wp:positionH>
          <wp:positionV relativeFrom="page">
            <wp:posOffset>-17145</wp:posOffset>
          </wp:positionV>
          <wp:extent cx="7541260" cy="10650855"/>
          <wp:effectExtent l="0" t="0" r="2540" b="17145"/>
          <wp:wrapNone/>
          <wp:docPr id="21" name="Picture 5" descr="/Users/kim/Desktop/1D1D68B18CD1F92AD12AC19FDCA206D5.jpg1D1D68B18CD1F92AD12AC19FDCA206D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Picture 5" descr="/Users/kim/Desktop/1D1D68B18CD1F92AD12AC19FDCA206D5.jpg1D1D68B18CD1F92AD12AC19FDCA206D5"/>
                  <pic:cNvPicPr>
                    <a:picLocks noChangeAspect="1"/>
                  </pic:cNvPicPr>
                </pic:nvPicPr>
                <pic:blipFill>
                  <a:blip r:embed="rId1">
                    <a:clrChange>
                      <a:clrFrom>
                        <a:srgbClr val="000000">
                          <a:alpha val="0"/>
                        </a:srgbClr>
                      </a:clrFrom>
                      <a:clrTo>
                        <a:srgbClr val="000000">
                          <a:alpha val="0"/>
                          <a:alpha val="0"/>
                        </a:srgbClr>
                      </a:clrTo>
                    </a:clrChange>
                  </a:blip>
                  <a:srcRect/>
                  <a:stretch>
                    <a:fillRect/>
                  </a:stretch>
                </pic:blipFill>
                <pic:spPr>
                  <a:xfrm>
                    <a:off x="0" y="0"/>
                    <a:ext cx="7541260" cy="10650855"/>
                  </a:xfrm>
                  <a:prstGeom prst="rect">
                    <a:avLst/>
                  </a:prstGeom>
                </pic:spPr>
              </pic:pic>
            </a:graphicData>
          </a:graphic>
        </wp:anchor>
      </w:drawing>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54CF71" w14:textId="77777777" w:rsidR="00C52231" w:rsidRDefault="00C52231">
    <w:pPr>
      <w:pStyle w:val="a3"/>
      <w:spacing w:line="14" w:lineRule="auto"/>
      <w:rPr>
        <w:sz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2CF187" w14:textId="77777777" w:rsidR="00EF109C" w:rsidRDefault="00EF109C">
    <w:pPr>
      <w:rPr>
        <w:sz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EC4DB5" w14:textId="77777777" w:rsidR="00EF109C" w:rsidRDefault="00EF109C">
    <w:pPr>
      <w:pStyle w:val="a8"/>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3AA0BF" w14:textId="77777777" w:rsidR="00EF109C" w:rsidRDefault="00EF109C">
    <w:pPr>
      <w:pStyle w:val="a8"/>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F0E701" w14:textId="77777777" w:rsidR="00EF109C" w:rsidRDefault="00EF109C">
    <w:pPr>
      <w:pStyle w:val="a8"/>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1F8CAE" w14:textId="77777777" w:rsidR="00EF109C" w:rsidRDefault="00EF109C">
    <w:pPr>
      <w:pStyle w:val="a8"/>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3FF361" w14:textId="77777777" w:rsidR="003F7210" w:rsidRDefault="003F7210">
    <w:pPr>
      <w:pStyle w:val="a8"/>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48D2B5" w14:textId="77777777" w:rsidR="003F7210" w:rsidRDefault="003F7210">
    <w:pPr>
      <w:pStyle w:val="a8"/>
    </w:pPr>
    <w:r>
      <w:rPr>
        <w:noProof/>
        <w:lang w:eastAsia="zh-CN"/>
      </w:rPr>
      <w:drawing>
        <wp:anchor distT="0" distB="0" distL="114300" distR="114300" simplePos="0" relativeHeight="251658240" behindDoc="0" locked="0" layoutInCell="1" allowOverlap="1" wp14:anchorId="550AFD5C" wp14:editId="21A6A703">
          <wp:simplePos x="0" y="0"/>
          <wp:positionH relativeFrom="column">
            <wp:posOffset>13004165</wp:posOffset>
          </wp:positionH>
          <wp:positionV relativeFrom="paragraph">
            <wp:posOffset>-69215</wp:posOffset>
          </wp:positionV>
          <wp:extent cx="725170" cy="615315"/>
          <wp:effectExtent l="0" t="0" r="11430" b="19685"/>
          <wp:wrapNone/>
          <wp:docPr id="19" name="图片 19" descr="/Users/kim/Desktop/内容/项目/logo.png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descr="/Users/kim/Desktop/内容/项目/logo.pnglogo"/>
                  <pic:cNvPicPr>
                    <a:picLocks noChangeAspect="1" noChangeArrowheads="1"/>
                  </pic:cNvPicPr>
                </pic:nvPicPr>
                <pic:blipFill>
                  <a:blip r:embed="rId1"/>
                  <a:srcRect/>
                  <a:stretch>
                    <a:fillRect/>
                  </a:stretch>
                </pic:blipFill>
                <pic:spPr>
                  <a:xfrm>
                    <a:off x="0" y="0"/>
                    <a:ext cx="725170" cy="615315"/>
                  </a:xfrm>
                  <a:prstGeom prst="rect">
                    <a:avLst/>
                  </a:prstGeom>
                  <a:noFill/>
                  <a:ln>
                    <a:noFill/>
                  </a:ln>
                </pic:spPr>
              </pic:pic>
            </a:graphicData>
          </a:graphic>
        </wp:anchor>
      </w:drawing>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EF7591" w14:textId="025FE4EF" w:rsidR="003F7210" w:rsidRDefault="003F7210">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F2228C"/>
    <w:multiLevelType w:val="multilevel"/>
    <w:tmpl w:val="02F2228C"/>
    <w:lvl w:ilvl="0">
      <w:start w:val="1"/>
      <w:numFmt w:val="bullet"/>
      <w:lvlText w:val=""/>
      <w:lvlJc w:val="left"/>
      <w:pPr>
        <w:ind w:left="846" w:hanging="420"/>
      </w:pPr>
      <w:rPr>
        <w:rFonts w:ascii="Wingdings" w:hAnsi="Wingdings" w:hint="default"/>
      </w:rPr>
    </w:lvl>
    <w:lvl w:ilvl="1">
      <w:start w:val="1"/>
      <w:numFmt w:val="bullet"/>
      <w:lvlText w:val=""/>
      <w:lvlJc w:val="left"/>
      <w:pPr>
        <w:ind w:left="1266" w:hanging="420"/>
      </w:pPr>
      <w:rPr>
        <w:rFonts w:ascii="Wingdings" w:hAnsi="Wingdings" w:hint="default"/>
      </w:rPr>
    </w:lvl>
    <w:lvl w:ilvl="2">
      <w:start w:val="1"/>
      <w:numFmt w:val="bullet"/>
      <w:lvlText w:val=""/>
      <w:lvlJc w:val="left"/>
      <w:pPr>
        <w:ind w:left="1686" w:hanging="420"/>
      </w:pPr>
      <w:rPr>
        <w:rFonts w:ascii="Wingdings" w:hAnsi="Wingdings" w:hint="default"/>
      </w:rPr>
    </w:lvl>
    <w:lvl w:ilvl="3">
      <w:start w:val="1"/>
      <w:numFmt w:val="bullet"/>
      <w:lvlText w:val=""/>
      <w:lvlJc w:val="left"/>
      <w:pPr>
        <w:ind w:left="2106" w:hanging="420"/>
      </w:pPr>
      <w:rPr>
        <w:rFonts w:ascii="Wingdings" w:hAnsi="Wingdings" w:hint="default"/>
      </w:rPr>
    </w:lvl>
    <w:lvl w:ilvl="4">
      <w:start w:val="1"/>
      <w:numFmt w:val="bullet"/>
      <w:lvlText w:val=""/>
      <w:lvlJc w:val="left"/>
      <w:pPr>
        <w:ind w:left="2526" w:hanging="420"/>
      </w:pPr>
      <w:rPr>
        <w:rFonts w:ascii="Wingdings" w:hAnsi="Wingdings" w:hint="default"/>
      </w:rPr>
    </w:lvl>
    <w:lvl w:ilvl="5">
      <w:start w:val="1"/>
      <w:numFmt w:val="bullet"/>
      <w:lvlText w:val=""/>
      <w:lvlJc w:val="left"/>
      <w:pPr>
        <w:ind w:left="2946" w:hanging="420"/>
      </w:pPr>
      <w:rPr>
        <w:rFonts w:ascii="Wingdings" w:hAnsi="Wingdings" w:hint="default"/>
      </w:rPr>
    </w:lvl>
    <w:lvl w:ilvl="6">
      <w:start w:val="1"/>
      <w:numFmt w:val="bullet"/>
      <w:lvlText w:val=""/>
      <w:lvlJc w:val="left"/>
      <w:pPr>
        <w:ind w:left="3366" w:hanging="420"/>
      </w:pPr>
      <w:rPr>
        <w:rFonts w:ascii="Wingdings" w:hAnsi="Wingdings" w:hint="default"/>
      </w:rPr>
    </w:lvl>
    <w:lvl w:ilvl="7">
      <w:start w:val="1"/>
      <w:numFmt w:val="bullet"/>
      <w:lvlText w:val=""/>
      <w:lvlJc w:val="left"/>
      <w:pPr>
        <w:ind w:left="3786" w:hanging="420"/>
      </w:pPr>
      <w:rPr>
        <w:rFonts w:ascii="Wingdings" w:hAnsi="Wingdings" w:hint="default"/>
      </w:rPr>
    </w:lvl>
    <w:lvl w:ilvl="8">
      <w:start w:val="1"/>
      <w:numFmt w:val="bullet"/>
      <w:lvlText w:val=""/>
      <w:lvlJc w:val="left"/>
      <w:pPr>
        <w:ind w:left="4206" w:hanging="420"/>
      </w:pPr>
      <w:rPr>
        <w:rFonts w:ascii="Wingdings" w:hAnsi="Wingdings" w:hint="default"/>
      </w:rPr>
    </w:lvl>
  </w:abstractNum>
  <w:abstractNum w:abstractNumId="1" w15:restartNumberingAfterBreak="0">
    <w:nsid w:val="0C4D10A7"/>
    <w:multiLevelType w:val="multilevel"/>
    <w:tmpl w:val="0C4D10A7"/>
    <w:lvl w:ilvl="0">
      <w:start w:val="1"/>
      <w:numFmt w:val="decimal"/>
      <w:lvlText w:val="%1."/>
      <w:lvlJc w:val="left"/>
      <w:pPr>
        <w:ind w:left="1260" w:hanging="420"/>
      </w:pPr>
    </w:lvl>
    <w:lvl w:ilvl="1">
      <w:start w:val="1"/>
      <w:numFmt w:val="decimal"/>
      <w:lvlText w:val="%2."/>
      <w:lvlJc w:val="left"/>
      <w:pPr>
        <w:ind w:left="1680" w:hanging="420"/>
      </w:pPr>
    </w:lvl>
    <w:lvl w:ilvl="2">
      <w:start w:val="1"/>
      <w:numFmt w:val="lowerRoman"/>
      <w:lvlText w:val="%3."/>
      <w:lvlJc w:val="right"/>
      <w:pPr>
        <w:ind w:left="2100" w:hanging="420"/>
      </w:pPr>
    </w:lvl>
    <w:lvl w:ilvl="3">
      <w:start w:val="1"/>
      <w:numFmt w:val="decimal"/>
      <w:lvlText w:val="%4."/>
      <w:lvlJc w:val="left"/>
      <w:pPr>
        <w:ind w:left="2520" w:hanging="420"/>
      </w:pPr>
    </w:lvl>
    <w:lvl w:ilvl="4">
      <w:start w:val="1"/>
      <w:numFmt w:val="lowerLetter"/>
      <w:lvlText w:val="%5)"/>
      <w:lvlJc w:val="left"/>
      <w:pPr>
        <w:ind w:left="2940" w:hanging="420"/>
      </w:pPr>
    </w:lvl>
    <w:lvl w:ilvl="5">
      <w:start w:val="1"/>
      <w:numFmt w:val="lowerRoman"/>
      <w:lvlText w:val="%6."/>
      <w:lvlJc w:val="right"/>
      <w:pPr>
        <w:ind w:left="3360" w:hanging="420"/>
      </w:pPr>
    </w:lvl>
    <w:lvl w:ilvl="6">
      <w:start w:val="1"/>
      <w:numFmt w:val="decimal"/>
      <w:lvlText w:val="%7."/>
      <w:lvlJc w:val="left"/>
      <w:pPr>
        <w:ind w:left="3780" w:hanging="420"/>
      </w:pPr>
    </w:lvl>
    <w:lvl w:ilvl="7">
      <w:start w:val="1"/>
      <w:numFmt w:val="lowerLetter"/>
      <w:lvlText w:val="%8)"/>
      <w:lvlJc w:val="left"/>
      <w:pPr>
        <w:ind w:left="4200" w:hanging="420"/>
      </w:pPr>
    </w:lvl>
    <w:lvl w:ilvl="8">
      <w:start w:val="1"/>
      <w:numFmt w:val="lowerRoman"/>
      <w:lvlText w:val="%9."/>
      <w:lvlJc w:val="right"/>
      <w:pPr>
        <w:ind w:left="4620" w:hanging="420"/>
      </w:pPr>
    </w:lvl>
  </w:abstractNum>
  <w:abstractNum w:abstractNumId="2" w15:restartNumberingAfterBreak="0">
    <w:nsid w:val="1ADD42B3"/>
    <w:multiLevelType w:val="multilevel"/>
    <w:tmpl w:val="1ADD42B3"/>
    <w:lvl w:ilvl="0">
      <w:start w:val="1"/>
      <w:numFmt w:val="bullet"/>
      <w:lvlText w:val=""/>
      <w:lvlJc w:val="left"/>
      <w:pPr>
        <w:ind w:left="840" w:hanging="420"/>
      </w:pPr>
      <w:rPr>
        <w:rFonts w:ascii="Wingdings" w:hAnsi="Wingdings" w:hint="default"/>
      </w:rPr>
    </w:lvl>
    <w:lvl w:ilvl="1">
      <w:start w:val="1"/>
      <w:numFmt w:val="bullet"/>
      <w:lvlText w:val=""/>
      <w:lvlJc w:val="left"/>
      <w:pPr>
        <w:ind w:left="1260" w:hanging="420"/>
      </w:pPr>
      <w:rPr>
        <w:rFonts w:ascii="Wingdings" w:hAnsi="Wingdings" w:hint="default"/>
      </w:rPr>
    </w:lvl>
    <w:lvl w:ilvl="2">
      <w:start w:val="1"/>
      <w:numFmt w:val="bullet"/>
      <w:lvlText w:val=""/>
      <w:lvlJc w:val="left"/>
      <w:pPr>
        <w:ind w:left="1680" w:hanging="420"/>
      </w:pPr>
      <w:rPr>
        <w:rFonts w:ascii="Wingdings" w:hAnsi="Wingdings" w:hint="default"/>
      </w:rPr>
    </w:lvl>
    <w:lvl w:ilvl="3">
      <w:start w:val="1"/>
      <w:numFmt w:val="bullet"/>
      <w:lvlText w:val=""/>
      <w:lvlJc w:val="left"/>
      <w:pPr>
        <w:ind w:left="2100" w:hanging="420"/>
      </w:pPr>
      <w:rPr>
        <w:rFonts w:ascii="Wingdings" w:hAnsi="Wingdings" w:hint="default"/>
      </w:rPr>
    </w:lvl>
    <w:lvl w:ilvl="4">
      <w:start w:val="1"/>
      <w:numFmt w:val="bullet"/>
      <w:lvlText w:val=""/>
      <w:lvlJc w:val="left"/>
      <w:pPr>
        <w:ind w:left="2520" w:hanging="420"/>
      </w:pPr>
      <w:rPr>
        <w:rFonts w:ascii="Wingdings" w:hAnsi="Wingdings" w:hint="default"/>
      </w:rPr>
    </w:lvl>
    <w:lvl w:ilvl="5">
      <w:start w:val="1"/>
      <w:numFmt w:val="bullet"/>
      <w:lvlText w:val=""/>
      <w:lvlJc w:val="left"/>
      <w:pPr>
        <w:ind w:left="2940" w:hanging="420"/>
      </w:pPr>
      <w:rPr>
        <w:rFonts w:ascii="Wingdings" w:hAnsi="Wingdings" w:hint="default"/>
      </w:rPr>
    </w:lvl>
    <w:lvl w:ilvl="6">
      <w:start w:val="1"/>
      <w:numFmt w:val="bullet"/>
      <w:lvlText w:val=""/>
      <w:lvlJc w:val="left"/>
      <w:pPr>
        <w:ind w:left="3360" w:hanging="420"/>
      </w:pPr>
      <w:rPr>
        <w:rFonts w:ascii="Wingdings" w:hAnsi="Wingdings" w:hint="default"/>
      </w:rPr>
    </w:lvl>
    <w:lvl w:ilvl="7">
      <w:start w:val="1"/>
      <w:numFmt w:val="bullet"/>
      <w:lvlText w:val=""/>
      <w:lvlJc w:val="left"/>
      <w:pPr>
        <w:ind w:left="3780" w:hanging="420"/>
      </w:pPr>
      <w:rPr>
        <w:rFonts w:ascii="Wingdings" w:hAnsi="Wingdings" w:hint="default"/>
      </w:rPr>
    </w:lvl>
    <w:lvl w:ilvl="8">
      <w:start w:val="1"/>
      <w:numFmt w:val="bullet"/>
      <w:lvlText w:val=""/>
      <w:lvlJc w:val="left"/>
      <w:pPr>
        <w:ind w:left="4200" w:hanging="420"/>
      </w:pPr>
      <w:rPr>
        <w:rFonts w:ascii="Wingdings" w:hAnsi="Wingdings" w:hint="default"/>
      </w:rPr>
    </w:lvl>
  </w:abstractNum>
  <w:abstractNum w:abstractNumId="3" w15:restartNumberingAfterBreak="0">
    <w:nsid w:val="20B215B9"/>
    <w:multiLevelType w:val="multilevel"/>
    <w:tmpl w:val="20B215B9"/>
    <w:lvl w:ilvl="0">
      <w:start w:val="1"/>
      <w:numFmt w:val="bullet"/>
      <w:lvlText w:val=""/>
      <w:lvlJc w:val="left"/>
      <w:pPr>
        <w:ind w:left="844" w:hanging="420"/>
      </w:pPr>
      <w:rPr>
        <w:rFonts w:ascii="Wingdings" w:hAnsi="Wingdings" w:hint="default"/>
      </w:rPr>
    </w:lvl>
    <w:lvl w:ilvl="1">
      <w:start w:val="1"/>
      <w:numFmt w:val="bullet"/>
      <w:lvlText w:val=""/>
      <w:lvlJc w:val="left"/>
      <w:pPr>
        <w:ind w:left="1264" w:hanging="420"/>
      </w:pPr>
      <w:rPr>
        <w:rFonts w:ascii="Wingdings" w:hAnsi="Wingdings" w:hint="default"/>
      </w:rPr>
    </w:lvl>
    <w:lvl w:ilvl="2">
      <w:start w:val="1"/>
      <w:numFmt w:val="bullet"/>
      <w:lvlText w:val=""/>
      <w:lvlJc w:val="left"/>
      <w:pPr>
        <w:ind w:left="1684" w:hanging="420"/>
      </w:pPr>
      <w:rPr>
        <w:rFonts w:ascii="Wingdings" w:hAnsi="Wingdings" w:hint="default"/>
      </w:rPr>
    </w:lvl>
    <w:lvl w:ilvl="3">
      <w:start w:val="1"/>
      <w:numFmt w:val="bullet"/>
      <w:lvlText w:val=""/>
      <w:lvlJc w:val="left"/>
      <w:pPr>
        <w:ind w:left="2104" w:hanging="420"/>
      </w:pPr>
      <w:rPr>
        <w:rFonts w:ascii="Wingdings" w:hAnsi="Wingdings" w:hint="default"/>
      </w:rPr>
    </w:lvl>
    <w:lvl w:ilvl="4">
      <w:start w:val="1"/>
      <w:numFmt w:val="bullet"/>
      <w:lvlText w:val=""/>
      <w:lvlJc w:val="left"/>
      <w:pPr>
        <w:ind w:left="2524" w:hanging="420"/>
      </w:pPr>
      <w:rPr>
        <w:rFonts w:ascii="Wingdings" w:hAnsi="Wingdings" w:hint="default"/>
      </w:rPr>
    </w:lvl>
    <w:lvl w:ilvl="5">
      <w:start w:val="1"/>
      <w:numFmt w:val="bullet"/>
      <w:lvlText w:val=""/>
      <w:lvlJc w:val="left"/>
      <w:pPr>
        <w:ind w:left="2944" w:hanging="420"/>
      </w:pPr>
      <w:rPr>
        <w:rFonts w:ascii="Wingdings" w:hAnsi="Wingdings" w:hint="default"/>
      </w:rPr>
    </w:lvl>
    <w:lvl w:ilvl="6">
      <w:start w:val="1"/>
      <w:numFmt w:val="bullet"/>
      <w:lvlText w:val=""/>
      <w:lvlJc w:val="left"/>
      <w:pPr>
        <w:ind w:left="3364" w:hanging="420"/>
      </w:pPr>
      <w:rPr>
        <w:rFonts w:ascii="Wingdings" w:hAnsi="Wingdings" w:hint="default"/>
      </w:rPr>
    </w:lvl>
    <w:lvl w:ilvl="7">
      <w:start w:val="1"/>
      <w:numFmt w:val="bullet"/>
      <w:lvlText w:val=""/>
      <w:lvlJc w:val="left"/>
      <w:pPr>
        <w:ind w:left="3784" w:hanging="420"/>
      </w:pPr>
      <w:rPr>
        <w:rFonts w:ascii="Wingdings" w:hAnsi="Wingdings" w:hint="default"/>
      </w:rPr>
    </w:lvl>
    <w:lvl w:ilvl="8">
      <w:start w:val="1"/>
      <w:numFmt w:val="bullet"/>
      <w:lvlText w:val=""/>
      <w:lvlJc w:val="left"/>
      <w:pPr>
        <w:ind w:left="4204" w:hanging="420"/>
      </w:pPr>
      <w:rPr>
        <w:rFonts w:ascii="Wingdings" w:hAnsi="Wingdings" w:hint="default"/>
      </w:rPr>
    </w:lvl>
  </w:abstractNum>
  <w:abstractNum w:abstractNumId="4" w15:restartNumberingAfterBreak="0">
    <w:nsid w:val="24BC6A12"/>
    <w:multiLevelType w:val="multilevel"/>
    <w:tmpl w:val="24BC6A12"/>
    <w:lvl w:ilvl="0">
      <w:start w:val="1"/>
      <w:numFmt w:val="chineseCountingThousand"/>
      <w:lvlText w:val="(%1)"/>
      <w:lvlJc w:val="left"/>
      <w:pPr>
        <w:ind w:left="840" w:hanging="420"/>
      </w:pPr>
    </w:lvl>
    <w:lvl w:ilvl="1">
      <w:start w:val="1"/>
      <w:numFmt w:val="decimal"/>
      <w:lvlText w:val="%2、"/>
      <w:lvlJc w:val="left"/>
      <w:pPr>
        <w:ind w:left="1560" w:hanging="720"/>
      </w:pPr>
      <w:rPr>
        <w:rFonts w:hint="default"/>
      </w:r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5" w15:restartNumberingAfterBreak="0">
    <w:nsid w:val="3E79561A"/>
    <w:multiLevelType w:val="multilevel"/>
    <w:tmpl w:val="3E79561A"/>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6" w15:restartNumberingAfterBreak="0">
    <w:nsid w:val="4857084B"/>
    <w:multiLevelType w:val="multilevel"/>
    <w:tmpl w:val="4857084B"/>
    <w:lvl w:ilvl="0">
      <w:start w:val="1"/>
      <w:numFmt w:val="chineseCountingThousand"/>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7" w15:restartNumberingAfterBreak="0">
    <w:nsid w:val="5D994B1F"/>
    <w:multiLevelType w:val="singleLevel"/>
    <w:tmpl w:val="5D994B1F"/>
    <w:lvl w:ilvl="0">
      <w:start w:val="1"/>
      <w:numFmt w:val="bullet"/>
      <w:lvlText w:val="●"/>
      <w:lvlJc w:val="left"/>
      <w:pPr>
        <w:ind w:left="420" w:hanging="420"/>
      </w:pPr>
      <w:rPr>
        <w:rFonts w:ascii="Andale Mono" w:hAnsi="Andale Mono" w:cs="Andale Mono" w:hint="default"/>
      </w:rPr>
    </w:lvl>
  </w:abstractNum>
  <w:num w:numId="1">
    <w:abstractNumId w:val="6"/>
  </w:num>
  <w:num w:numId="2">
    <w:abstractNumId w:val="4"/>
  </w:num>
  <w:num w:numId="3">
    <w:abstractNumId w:val="1"/>
  </w:num>
  <w:num w:numId="4">
    <w:abstractNumId w:val="5"/>
  </w:num>
  <w:num w:numId="5">
    <w:abstractNumId w:val="3"/>
  </w:num>
  <w:num w:numId="6">
    <w:abstractNumId w:val="0"/>
  </w:num>
  <w:num w:numId="7">
    <w:abstractNumId w:val="2"/>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bordersDoNotSurroundHeader/>
  <w:bordersDoNotSurroundFooter/>
  <w:defaultTabStop w:val="720"/>
  <w:drawingGridHorizontalSpacing w:val="110"/>
  <w:displayHorizontalDrawingGridEvery w:val="2"/>
  <w:characterSpacingControl w:val="doNotCompress"/>
  <w:hdrShapeDefaults>
    <o:shapedefaults v:ext="edit" spidmax="2050" fillcolor="white">
      <v:fill color="white"/>
    </o:shapedefaults>
  </w:hdrShapeDefaults>
  <w:footnotePr>
    <w:footnote w:id="-1"/>
    <w:footnote w:id="0"/>
  </w:footnotePr>
  <w:endnotePr>
    <w:endnote w:id="-1"/>
    <w:endnote w:id="0"/>
  </w:endnotePr>
  <w:compat>
    <w:ulTrailSpace/>
    <w:shapeLayoutLikeWW8/>
    <w:useFELayout/>
    <w:compatSetting w:name="compatibilityMode" w:uri="http://schemas.microsoft.com/office/word" w:val="12"/>
    <w:compatSetting w:name="useWord2013TrackBottomHyphenation" w:uri="http://schemas.microsoft.com/office/word" w:val="1"/>
  </w:compat>
  <w:rsids>
    <w:rsidRoot w:val="00C52231"/>
    <w:rsid w:val="00017508"/>
    <w:rsid w:val="00077509"/>
    <w:rsid w:val="00095F18"/>
    <w:rsid w:val="000E1B3C"/>
    <w:rsid w:val="00133310"/>
    <w:rsid w:val="00134A54"/>
    <w:rsid w:val="0018363A"/>
    <w:rsid w:val="001900D9"/>
    <w:rsid w:val="001E1654"/>
    <w:rsid w:val="002471AE"/>
    <w:rsid w:val="003101DB"/>
    <w:rsid w:val="0032081F"/>
    <w:rsid w:val="00337448"/>
    <w:rsid w:val="00365F5D"/>
    <w:rsid w:val="003840CD"/>
    <w:rsid w:val="003A1CF7"/>
    <w:rsid w:val="003C5F3E"/>
    <w:rsid w:val="003E258D"/>
    <w:rsid w:val="003F0172"/>
    <w:rsid w:val="003F67F9"/>
    <w:rsid w:val="003F7210"/>
    <w:rsid w:val="004319B6"/>
    <w:rsid w:val="0045588A"/>
    <w:rsid w:val="004D723C"/>
    <w:rsid w:val="004D79F8"/>
    <w:rsid w:val="004E61DE"/>
    <w:rsid w:val="00504EB1"/>
    <w:rsid w:val="00522E62"/>
    <w:rsid w:val="005320FE"/>
    <w:rsid w:val="005B0360"/>
    <w:rsid w:val="00620FD8"/>
    <w:rsid w:val="006547F4"/>
    <w:rsid w:val="00666A5D"/>
    <w:rsid w:val="006873C0"/>
    <w:rsid w:val="006B76E3"/>
    <w:rsid w:val="006E3DB3"/>
    <w:rsid w:val="0072445F"/>
    <w:rsid w:val="00767D90"/>
    <w:rsid w:val="007A1FC6"/>
    <w:rsid w:val="007A6205"/>
    <w:rsid w:val="007F0EA2"/>
    <w:rsid w:val="0080699A"/>
    <w:rsid w:val="00860038"/>
    <w:rsid w:val="00865ACA"/>
    <w:rsid w:val="00877353"/>
    <w:rsid w:val="00894D2B"/>
    <w:rsid w:val="008B7681"/>
    <w:rsid w:val="009007B5"/>
    <w:rsid w:val="009112D9"/>
    <w:rsid w:val="00A24E3A"/>
    <w:rsid w:val="00A833B3"/>
    <w:rsid w:val="00B04FEE"/>
    <w:rsid w:val="00B44DF9"/>
    <w:rsid w:val="00B539D1"/>
    <w:rsid w:val="00B64791"/>
    <w:rsid w:val="00B71916"/>
    <w:rsid w:val="00B83D6D"/>
    <w:rsid w:val="00BA2B4D"/>
    <w:rsid w:val="00BB0290"/>
    <w:rsid w:val="00BC10F5"/>
    <w:rsid w:val="00BC3A6E"/>
    <w:rsid w:val="00BF73D4"/>
    <w:rsid w:val="00C42365"/>
    <w:rsid w:val="00C52231"/>
    <w:rsid w:val="00C702B4"/>
    <w:rsid w:val="00C969C2"/>
    <w:rsid w:val="00CF3FAA"/>
    <w:rsid w:val="00D05B46"/>
    <w:rsid w:val="00D41B1D"/>
    <w:rsid w:val="00D57D90"/>
    <w:rsid w:val="00D66743"/>
    <w:rsid w:val="00D858F5"/>
    <w:rsid w:val="00D97CF2"/>
    <w:rsid w:val="00DF741A"/>
    <w:rsid w:val="00E1580D"/>
    <w:rsid w:val="00E402D6"/>
    <w:rsid w:val="00E4591E"/>
    <w:rsid w:val="00EF109C"/>
    <w:rsid w:val="00EF7E57"/>
    <w:rsid w:val="00F62E63"/>
    <w:rsid w:val="00F81FC7"/>
    <w:rsid w:val="00F962EC"/>
    <w:rsid w:val="00FE7DC9"/>
    <w:rsid w:val="6E034D9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2"/>
    </o:shapelayout>
  </w:shapeDefaults>
  <w:decimalSymbol w:val="."/>
  <w:listSeparator w:val=","/>
  <w14:docId w14:val="5A1A1CC2"/>
  <w15:docId w15:val="{B057DE27-D2AA-47AB-9F8A-9C5D07520C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pPr>
      <w:widowControl w:val="0"/>
      <w:autoSpaceDE w:val="0"/>
      <w:autoSpaceDN w:val="0"/>
    </w:pPr>
    <w:rPr>
      <w:rFonts w:ascii="宋体" w:eastAsia="宋体" w:hAnsi="宋体" w:cs="宋体"/>
      <w:sz w:val="22"/>
      <w:szCs w:val="22"/>
      <w:lang w:eastAsia="en-US"/>
    </w:rPr>
  </w:style>
  <w:style w:type="paragraph" w:styleId="1">
    <w:name w:val="heading 1"/>
    <w:basedOn w:val="a"/>
    <w:next w:val="a"/>
    <w:link w:val="10"/>
    <w:uiPriority w:val="1"/>
    <w:qFormat/>
    <w:pPr>
      <w:spacing w:line="798" w:lineRule="exact"/>
      <w:ind w:left="289"/>
      <w:outlineLvl w:val="0"/>
    </w:pPr>
    <w:rPr>
      <w:rFonts w:ascii="微软雅黑" w:eastAsia="微软雅黑" w:hAnsi="微软雅黑" w:cs="微软雅黑"/>
      <w:b/>
      <w:bCs/>
      <w:sz w:val="44"/>
      <w:szCs w:val="44"/>
    </w:rPr>
  </w:style>
  <w:style w:type="paragraph" w:styleId="2">
    <w:name w:val="heading 2"/>
    <w:basedOn w:val="a"/>
    <w:next w:val="a"/>
    <w:link w:val="20"/>
    <w:uiPriority w:val="1"/>
    <w:qFormat/>
    <w:pPr>
      <w:ind w:left="935" w:hanging="647"/>
      <w:outlineLvl w:val="1"/>
    </w:pPr>
    <w:rPr>
      <w:rFonts w:ascii="微软雅黑" w:eastAsia="微软雅黑" w:hAnsi="微软雅黑" w:cs="微软雅黑"/>
      <w:b/>
      <w:bCs/>
      <w:sz w:val="32"/>
      <w:szCs w:val="32"/>
    </w:rPr>
  </w:style>
  <w:style w:type="paragraph" w:styleId="3">
    <w:name w:val="heading 3"/>
    <w:basedOn w:val="a"/>
    <w:next w:val="a"/>
    <w:link w:val="30"/>
    <w:uiPriority w:val="1"/>
    <w:qFormat/>
    <w:pPr>
      <w:ind w:left="1107" w:hanging="819"/>
      <w:outlineLvl w:val="2"/>
    </w:pPr>
    <w:rPr>
      <w:rFonts w:ascii="微软雅黑" w:eastAsia="微软雅黑" w:hAnsi="微软雅黑" w:cs="微软雅黑"/>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uiPriority w:val="1"/>
    <w:qFormat/>
    <w:rPr>
      <w:sz w:val="24"/>
      <w:szCs w:val="24"/>
    </w:rPr>
  </w:style>
  <w:style w:type="paragraph" w:styleId="TOC3">
    <w:name w:val="toc 3"/>
    <w:basedOn w:val="a"/>
    <w:next w:val="a"/>
    <w:uiPriority w:val="39"/>
    <w:qFormat/>
    <w:pPr>
      <w:spacing w:before="71"/>
      <w:ind w:left="1367" w:hanging="659"/>
    </w:pPr>
    <w:rPr>
      <w:rFonts w:ascii="微软雅黑" w:eastAsia="微软雅黑" w:hAnsi="微软雅黑" w:cs="微软雅黑"/>
      <w:sz w:val="24"/>
      <w:szCs w:val="24"/>
    </w:rPr>
  </w:style>
  <w:style w:type="paragraph" w:styleId="a4">
    <w:name w:val="Balloon Text"/>
    <w:basedOn w:val="a"/>
    <w:link w:val="a5"/>
    <w:uiPriority w:val="99"/>
    <w:semiHidden/>
    <w:unhideWhenUsed/>
    <w:rPr>
      <w:sz w:val="18"/>
      <w:szCs w:val="18"/>
    </w:rPr>
  </w:style>
  <w:style w:type="paragraph" w:styleId="a6">
    <w:name w:val="footer"/>
    <w:basedOn w:val="a"/>
    <w:link w:val="a7"/>
    <w:uiPriority w:val="99"/>
    <w:unhideWhenUsed/>
    <w:qFormat/>
    <w:pPr>
      <w:tabs>
        <w:tab w:val="center" w:pos="4153"/>
        <w:tab w:val="right" w:pos="8306"/>
      </w:tabs>
      <w:snapToGrid w:val="0"/>
    </w:pPr>
    <w:rPr>
      <w:sz w:val="18"/>
      <w:szCs w:val="18"/>
    </w:rPr>
  </w:style>
  <w:style w:type="paragraph" w:styleId="a8">
    <w:name w:val="header"/>
    <w:basedOn w:val="a"/>
    <w:link w:val="a9"/>
    <w:uiPriority w:val="99"/>
    <w:unhideWhenUsed/>
    <w:qFormat/>
    <w:pPr>
      <w:pBdr>
        <w:bottom w:val="single" w:sz="6" w:space="1" w:color="auto"/>
      </w:pBdr>
      <w:tabs>
        <w:tab w:val="center" w:pos="4153"/>
        <w:tab w:val="right" w:pos="8306"/>
      </w:tabs>
      <w:snapToGrid w:val="0"/>
      <w:jc w:val="center"/>
    </w:pPr>
    <w:rPr>
      <w:sz w:val="18"/>
      <w:szCs w:val="18"/>
    </w:rPr>
  </w:style>
  <w:style w:type="paragraph" w:styleId="TOC1">
    <w:name w:val="toc 1"/>
    <w:basedOn w:val="a"/>
    <w:next w:val="a"/>
    <w:uiPriority w:val="39"/>
    <w:qFormat/>
    <w:pPr>
      <w:spacing w:before="196"/>
      <w:ind w:left="289"/>
    </w:pPr>
    <w:rPr>
      <w:rFonts w:ascii="微软雅黑" w:eastAsia="微软雅黑" w:hAnsi="微软雅黑" w:cs="微软雅黑"/>
      <w:b/>
      <w:bCs/>
      <w:sz w:val="24"/>
      <w:szCs w:val="24"/>
    </w:rPr>
  </w:style>
  <w:style w:type="paragraph" w:styleId="TOC2">
    <w:name w:val="toc 2"/>
    <w:basedOn w:val="a"/>
    <w:next w:val="a"/>
    <w:uiPriority w:val="39"/>
    <w:qFormat/>
    <w:pPr>
      <w:spacing w:before="71"/>
      <w:ind w:left="933" w:hanging="435"/>
    </w:pPr>
    <w:rPr>
      <w:rFonts w:ascii="微软雅黑" w:eastAsia="微软雅黑" w:hAnsi="微软雅黑" w:cs="微软雅黑"/>
      <w:sz w:val="24"/>
      <w:szCs w:val="24"/>
    </w:rPr>
  </w:style>
  <w:style w:type="paragraph" w:styleId="aa">
    <w:name w:val="Title"/>
    <w:basedOn w:val="a"/>
    <w:next w:val="a"/>
    <w:link w:val="ab"/>
    <w:uiPriority w:val="10"/>
    <w:qFormat/>
    <w:pPr>
      <w:keepNext/>
      <w:keepLines/>
      <w:widowControl/>
      <w:autoSpaceDE/>
      <w:autoSpaceDN/>
      <w:snapToGrid w:val="0"/>
      <w:spacing w:after="200" w:line="1000" w:lineRule="exact"/>
      <w:ind w:left="-142"/>
      <w:contextualSpacing/>
      <w:jc w:val="right"/>
    </w:pPr>
    <w:rPr>
      <w:rFonts w:ascii="Frutiger LT Com 55 Roman" w:eastAsiaTheme="majorEastAsia" w:hAnsi="Frutiger LT Com 55 Roman" w:cs="Times New Roman (Headings CS)"/>
      <w:color w:val="FFFFFF" w:themeColor="background1"/>
      <w:spacing w:val="-10"/>
      <w:kern w:val="28"/>
      <w:sz w:val="92"/>
      <w:szCs w:val="56"/>
      <w:lang w:val="en-AU"/>
    </w:rPr>
  </w:style>
  <w:style w:type="table" w:styleId="ac">
    <w:name w:val="Table Grid"/>
    <w:basedOn w:val="a1"/>
    <w:qFormat/>
    <w:pPr>
      <w:spacing w:before="340" w:after="330" w:line="360" w:lineRule="auto"/>
      <w:jc w:val="both"/>
    </w:pPr>
    <w:rPr>
      <w:kern w:val="2"/>
      <w:sz w:val="21"/>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d">
    <w:name w:val="Hyperlink"/>
    <w:basedOn w:val="a0"/>
    <w:uiPriority w:val="99"/>
    <w:unhideWhenUsed/>
    <w:qFormat/>
    <w:rPr>
      <w:color w:val="0000FF" w:themeColor="hyperlink"/>
      <w:u w:val="single"/>
    </w:rPr>
  </w:style>
  <w:style w:type="table" w:customStyle="1" w:styleId="TableNormal">
    <w:name w:val="Table Normal"/>
    <w:uiPriority w:val="2"/>
    <w:semiHidden/>
    <w:unhideWhenUsed/>
    <w:qFormat/>
    <w:tblPr>
      <w:tblCellMar>
        <w:top w:w="0" w:type="dxa"/>
        <w:left w:w="0" w:type="dxa"/>
        <w:bottom w:w="0" w:type="dxa"/>
        <w:right w:w="0" w:type="dxa"/>
      </w:tblCellMar>
    </w:tblPr>
  </w:style>
  <w:style w:type="paragraph" w:styleId="ae">
    <w:name w:val="List Paragraph"/>
    <w:basedOn w:val="a"/>
    <w:uiPriority w:val="34"/>
    <w:qFormat/>
    <w:pPr>
      <w:spacing w:before="71"/>
      <w:ind w:left="1130" w:hanging="362"/>
    </w:pPr>
  </w:style>
  <w:style w:type="paragraph" w:customStyle="1" w:styleId="TableParagraph">
    <w:name w:val="Table Paragraph"/>
    <w:basedOn w:val="a"/>
    <w:uiPriority w:val="1"/>
    <w:qFormat/>
  </w:style>
  <w:style w:type="character" w:customStyle="1" w:styleId="a9">
    <w:name w:val="页眉 字符"/>
    <w:basedOn w:val="a0"/>
    <w:link w:val="a8"/>
    <w:uiPriority w:val="99"/>
    <w:qFormat/>
    <w:rPr>
      <w:rFonts w:ascii="宋体" w:eastAsia="宋体" w:hAnsi="宋体" w:cs="宋体"/>
      <w:sz w:val="18"/>
      <w:szCs w:val="18"/>
    </w:rPr>
  </w:style>
  <w:style w:type="character" w:customStyle="1" w:styleId="a7">
    <w:name w:val="页脚 字符"/>
    <w:basedOn w:val="a0"/>
    <w:link w:val="a6"/>
    <w:uiPriority w:val="99"/>
    <w:qFormat/>
    <w:rPr>
      <w:rFonts w:ascii="宋体" w:eastAsia="宋体" w:hAnsi="宋体" w:cs="宋体"/>
      <w:sz w:val="18"/>
      <w:szCs w:val="18"/>
    </w:rPr>
  </w:style>
  <w:style w:type="character" w:customStyle="1" w:styleId="a5">
    <w:name w:val="批注框文本 字符"/>
    <w:basedOn w:val="a0"/>
    <w:link w:val="a4"/>
    <w:uiPriority w:val="99"/>
    <w:semiHidden/>
    <w:rPr>
      <w:rFonts w:ascii="宋体" w:eastAsia="宋体" w:hAnsi="宋体" w:cs="宋体"/>
      <w:sz w:val="18"/>
      <w:szCs w:val="18"/>
    </w:rPr>
  </w:style>
  <w:style w:type="character" w:customStyle="1" w:styleId="ab">
    <w:name w:val="标题 字符"/>
    <w:basedOn w:val="a0"/>
    <w:link w:val="aa"/>
    <w:uiPriority w:val="10"/>
    <w:qFormat/>
    <w:rPr>
      <w:rFonts w:ascii="Frutiger LT Com 55 Roman" w:eastAsiaTheme="majorEastAsia" w:hAnsi="Frutiger LT Com 55 Roman" w:cs="Times New Roman (Headings CS)"/>
      <w:color w:val="FFFFFF" w:themeColor="background1"/>
      <w:spacing w:val="-10"/>
      <w:kern w:val="28"/>
      <w:sz w:val="92"/>
      <w:szCs w:val="56"/>
      <w:lang w:val="en-AU"/>
    </w:rPr>
  </w:style>
  <w:style w:type="table" w:customStyle="1" w:styleId="TableGrid1">
    <w:name w:val="Table Grid1"/>
    <w:basedOn w:val="a1"/>
    <w:uiPriority w:val="39"/>
    <w:qFormat/>
    <w:rPr>
      <w:rFonts w:ascii="Times New Roman" w:eastAsia="宋体"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标题 1 字符"/>
    <w:basedOn w:val="a0"/>
    <w:link w:val="1"/>
    <w:uiPriority w:val="1"/>
    <w:rsid w:val="007F0EA2"/>
    <w:rPr>
      <w:rFonts w:ascii="微软雅黑" w:eastAsia="微软雅黑" w:hAnsi="微软雅黑" w:cs="微软雅黑"/>
      <w:b/>
      <w:bCs/>
      <w:sz w:val="44"/>
      <w:szCs w:val="44"/>
      <w:lang w:eastAsia="en-US"/>
    </w:rPr>
  </w:style>
  <w:style w:type="character" w:customStyle="1" w:styleId="30">
    <w:name w:val="标题 3 字符"/>
    <w:basedOn w:val="a0"/>
    <w:link w:val="3"/>
    <w:uiPriority w:val="1"/>
    <w:rsid w:val="00365F5D"/>
    <w:rPr>
      <w:rFonts w:ascii="微软雅黑" w:eastAsia="微软雅黑" w:hAnsi="微软雅黑" w:cs="微软雅黑"/>
      <w:b/>
      <w:bCs/>
      <w:sz w:val="28"/>
      <w:szCs w:val="28"/>
      <w:lang w:eastAsia="en-US"/>
    </w:rPr>
  </w:style>
  <w:style w:type="character" w:customStyle="1" w:styleId="20">
    <w:name w:val="标题 2 字符"/>
    <w:basedOn w:val="a0"/>
    <w:link w:val="2"/>
    <w:uiPriority w:val="1"/>
    <w:rsid w:val="004D79F8"/>
    <w:rPr>
      <w:rFonts w:ascii="微软雅黑" w:eastAsia="微软雅黑" w:hAnsi="微软雅黑" w:cs="微软雅黑"/>
      <w:b/>
      <w:bCs/>
      <w:sz w:val="32"/>
      <w:szCs w:val="3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530725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2.png"/><Relationship Id="rId18" Type="http://schemas.openxmlformats.org/officeDocument/2006/relationships/header" Target="header5.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eader" Target="header4.xml"/><Relationship Id="rId25" Type="http://schemas.openxmlformats.org/officeDocument/2006/relationships/header" Target="header10.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image" Target="media/image5.png"/><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9.xml"/><Relationship Id="rId10" Type="http://schemas.openxmlformats.org/officeDocument/2006/relationships/footer" Target="footer2.xm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3.jpeg"/><Relationship Id="rId22" Type="http://schemas.openxmlformats.org/officeDocument/2006/relationships/header" Target="header8.xm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49</TotalTime>
  <Pages>1</Pages>
  <Words>1961</Words>
  <Characters>11182</Characters>
  <Application>Microsoft Office Word</Application>
  <DocSecurity>0</DocSecurity>
  <Lines>93</Lines>
  <Paragraphs>26</Paragraphs>
  <ScaleCrop>false</ScaleCrop>
  <Company/>
  <LinksUpToDate>false</LinksUpToDate>
  <CharactersWithSpaces>13117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第一届全国技能大赛网络安全项目竞赛试题-模块A.doc</dc:title>
  <dc:creator>86188</dc:creator>
  <cp:lastModifiedBy>坤</cp:lastModifiedBy>
  <cp:revision>84</cp:revision>
  <dcterms:created xsi:type="dcterms:W3CDTF">2020-12-01T07:29:00Z</dcterms:created>
  <dcterms:modified xsi:type="dcterms:W3CDTF">2022-03-13T16:00:00Z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2020-11-05T00:00:00Z</vt:filetime>
  </property>
  <property fmtid="{D5CDD505-2E9C-101B-9397-08002B2CF9AE}" pid="3" name="Creator">
    <vt:lpwstr>Word</vt:lpwstr>
  </property>
  <property fmtid="{D5CDD505-2E9C-101B-9397-08002B2CF9AE}" pid="4" name="LastSaved">
    <vt:filetime>2020-12-01T00:00:00Z</vt:filetime>
  </property>
  <property fmtid="{D5CDD505-2E9C-101B-9397-08002B2CF9AE}" pid="5" name="KSOProductBuildVer">
    <vt:lpwstr>2052-11.1.0.11365</vt:lpwstr>
  </property>
  <property fmtid="{D5CDD505-2E9C-101B-9397-08002B2CF9AE}" pid="6" name="ICV">
    <vt:lpwstr>7595A2978D484AA49A0A6110949240EF</vt:lpwstr>
  </property>
</Properties>
</file>